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center" w:tblpY="661"/>
        <w:tblOverlap w:val="never"/>
        <w:tblW w:w="105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9"/>
        <w:gridCol w:w="1736"/>
        <w:gridCol w:w="3800"/>
      </w:tblGrid>
      <w:tr w:rsidR="00382102" w:rsidRPr="00333044" w:rsidTr="00D66E6F">
        <w:trPr>
          <w:trHeight w:val="2511"/>
        </w:trPr>
        <w:tc>
          <w:tcPr>
            <w:tcW w:w="5009" w:type="dxa"/>
            <w:shd w:val="clear" w:color="auto" w:fill="FFFFFF"/>
          </w:tcPr>
          <w:p w:rsidR="00382102" w:rsidRPr="00333044" w:rsidRDefault="00382102" w:rsidP="00D66E6F">
            <w:pPr>
              <w:widowControl w:val="0"/>
              <w:spacing w:line="254" w:lineRule="exact"/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</w:pPr>
          </w:p>
          <w:p w:rsidR="00382102" w:rsidRPr="00333044" w:rsidRDefault="00382102" w:rsidP="00D66E6F">
            <w:pPr>
              <w:widowControl w:val="0"/>
              <w:spacing w:line="254" w:lineRule="exact"/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</w:pPr>
          </w:p>
          <w:p w:rsidR="00382102" w:rsidRPr="00333044" w:rsidRDefault="00382102" w:rsidP="00D66E6F">
            <w:pPr>
              <w:widowControl w:val="0"/>
              <w:spacing w:line="254" w:lineRule="exact"/>
              <w:rPr>
                <w:rFonts w:ascii="Arial" w:hAnsi="Arial" w:cs="Arial"/>
                <w:lang w:eastAsia="en-US" w:bidi="ru-RU"/>
              </w:rPr>
            </w:pPr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ТЫВА РЕСПУБЛИКАНЬШ</w:t>
            </w:r>
          </w:p>
          <w:p w:rsidR="00382102" w:rsidRPr="00333044" w:rsidRDefault="00382102" w:rsidP="00D66E6F">
            <w:pPr>
              <w:widowControl w:val="0"/>
              <w:spacing w:line="254" w:lineRule="exact"/>
              <w:rPr>
                <w:rFonts w:ascii="Arial" w:hAnsi="Arial" w:cs="Arial"/>
                <w:lang w:eastAsia="en-US" w:bidi="ru-RU"/>
              </w:rPr>
            </w:pPr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ХОЖУ КОЖУУННУН</w:t>
            </w:r>
          </w:p>
          <w:p w:rsidR="00382102" w:rsidRPr="00333044" w:rsidRDefault="00382102" w:rsidP="00D66E6F">
            <w:pPr>
              <w:widowControl w:val="0"/>
              <w:spacing w:line="254" w:lineRule="exact"/>
              <w:rPr>
                <w:rFonts w:ascii="Arial" w:hAnsi="Arial" w:cs="Arial"/>
                <w:lang w:eastAsia="en-US" w:bidi="ru-RU"/>
              </w:rPr>
            </w:pPr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ЫРБАН СУМУЗУНУН</w:t>
            </w:r>
          </w:p>
          <w:p w:rsidR="00382102" w:rsidRPr="00333044" w:rsidRDefault="00382102" w:rsidP="00D66E6F">
            <w:pPr>
              <w:widowControl w:val="0"/>
              <w:spacing w:line="254" w:lineRule="exact"/>
              <w:rPr>
                <w:rFonts w:ascii="Arial" w:hAnsi="Arial" w:cs="Arial"/>
                <w:lang w:eastAsia="en-US" w:bidi="ru-RU"/>
              </w:rPr>
            </w:pPr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ТОЛЭЭЛЕКЧИЛЕР ХУРАЛЫ</w:t>
            </w:r>
          </w:p>
          <w:p w:rsidR="00382102" w:rsidRPr="00333044" w:rsidRDefault="00382102" w:rsidP="00D66E6F">
            <w:pPr>
              <w:widowControl w:val="0"/>
              <w:spacing w:line="254" w:lineRule="exact"/>
              <w:rPr>
                <w:rFonts w:ascii="Arial" w:hAnsi="Arial" w:cs="Arial"/>
                <w:lang w:eastAsia="en-US" w:bidi="ru-RU"/>
              </w:rPr>
            </w:pPr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668542, Тыва Республика, </w:t>
            </w:r>
            <w:proofErr w:type="gramStart"/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Хожу</w:t>
            </w:r>
            <w:proofErr w:type="gramEnd"/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 </w:t>
            </w:r>
            <w:proofErr w:type="spellStart"/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кожуун</w:t>
            </w:r>
            <w:proofErr w:type="spellEnd"/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,</w:t>
            </w:r>
          </w:p>
          <w:p w:rsidR="00382102" w:rsidRPr="00333044" w:rsidRDefault="00382102" w:rsidP="00D66E6F">
            <w:pPr>
              <w:widowControl w:val="0"/>
              <w:spacing w:line="254" w:lineRule="exact"/>
              <w:rPr>
                <w:rFonts w:ascii="Arial" w:hAnsi="Arial" w:cs="Arial"/>
                <w:lang w:eastAsia="en-US" w:bidi="ru-RU"/>
              </w:rPr>
            </w:pPr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Ырбан </w:t>
            </w:r>
            <w:proofErr w:type="spellStart"/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сумузу</w:t>
            </w:r>
            <w:proofErr w:type="spellEnd"/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, Промышленная </w:t>
            </w:r>
            <w:proofErr w:type="spellStart"/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кудумчузу</w:t>
            </w:r>
            <w:proofErr w:type="spellEnd"/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,</w:t>
            </w:r>
          </w:p>
          <w:p w:rsidR="00382102" w:rsidRPr="00BE0D24" w:rsidRDefault="00382102" w:rsidP="00D66E6F">
            <w:pPr>
              <w:widowControl w:val="0"/>
              <w:spacing w:line="254" w:lineRule="exact"/>
              <w:rPr>
                <w:rFonts w:ascii="Arial" w:hAnsi="Arial" w:cs="Arial"/>
                <w:lang w:val="en-US" w:eastAsia="en-US" w:bidi="ru-RU"/>
              </w:rPr>
            </w:pPr>
            <w:proofErr w:type="spellStart"/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бажын</w:t>
            </w:r>
            <w:proofErr w:type="spellEnd"/>
            <w:r w:rsidRPr="00BE0D24">
              <w:rPr>
                <w:rFonts w:ascii="Arial" w:hAnsi="Arial" w:cs="Arial"/>
                <w:color w:val="000000"/>
                <w:shd w:val="clear" w:color="auto" w:fill="FFFFFF"/>
                <w:lang w:val="en-US" w:eastAsia="en-US" w:bidi="ru-RU"/>
              </w:rPr>
              <w:t xml:space="preserve"> 11</w:t>
            </w:r>
          </w:p>
          <w:p w:rsidR="00382102" w:rsidRPr="00333044" w:rsidRDefault="00382102" w:rsidP="00D66E6F">
            <w:pPr>
              <w:widowControl w:val="0"/>
              <w:spacing w:line="254" w:lineRule="exact"/>
              <w:rPr>
                <w:rFonts w:ascii="Arial" w:hAnsi="Arial" w:cs="Arial"/>
                <w:lang w:val="en-US" w:eastAsia="en-US" w:bidi="ru-RU"/>
              </w:rPr>
            </w:pPr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тел</w:t>
            </w:r>
            <w:r w:rsidRPr="00333044">
              <w:rPr>
                <w:rFonts w:ascii="Arial" w:hAnsi="Arial" w:cs="Arial"/>
                <w:color w:val="000000"/>
                <w:shd w:val="clear" w:color="auto" w:fill="FFFFFF"/>
                <w:lang w:val="en-US" w:eastAsia="en-US" w:bidi="ru-RU"/>
              </w:rPr>
              <w:t>. 8(39450)21703</w:t>
            </w:r>
          </w:p>
          <w:p w:rsidR="00382102" w:rsidRPr="00333044" w:rsidRDefault="00382102" w:rsidP="00D66E6F">
            <w:pPr>
              <w:widowControl w:val="0"/>
              <w:spacing w:line="254" w:lineRule="exact"/>
              <w:rPr>
                <w:rFonts w:ascii="Arial" w:hAnsi="Arial" w:cs="Arial"/>
                <w:lang w:val="en-US" w:eastAsia="en-US" w:bidi="ru-RU"/>
              </w:rPr>
            </w:pPr>
            <w:r w:rsidRPr="00333044">
              <w:rPr>
                <w:rFonts w:ascii="Arial" w:hAnsi="Arial" w:cs="Arial"/>
                <w:color w:val="000000"/>
                <w:shd w:val="clear" w:color="auto" w:fill="FFFFFF"/>
                <w:lang w:val="en-US" w:eastAsia="en-US" w:bidi="en-US"/>
              </w:rPr>
              <w:t>e</w:t>
            </w:r>
            <w:r w:rsidRPr="00333044">
              <w:rPr>
                <w:rFonts w:ascii="Arial" w:hAnsi="Arial" w:cs="Arial"/>
                <w:shd w:val="clear" w:color="auto" w:fill="FFFFFF"/>
                <w:lang w:val="en-US" w:eastAsia="en-US" w:bidi="en-US"/>
              </w:rPr>
              <w:t xml:space="preserve">-mail: </w:t>
            </w:r>
            <w:hyperlink r:id="rId4" w:history="1">
              <w:r w:rsidRPr="00AB7495">
                <w:rPr>
                  <w:rFonts w:ascii="Arial" w:hAnsi="Arial" w:cs="Arial"/>
                  <w:color w:val="0000FF"/>
                  <w:u w:val="single"/>
                  <w:lang w:val="en-US" w:eastAsia="en-US" w:bidi="en-US"/>
                </w:rPr>
                <w:t>yrbanl23@mail.ru</w:t>
              </w:r>
            </w:hyperlink>
          </w:p>
        </w:tc>
        <w:tc>
          <w:tcPr>
            <w:tcW w:w="1736" w:type="dxa"/>
            <w:shd w:val="clear" w:color="auto" w:fill="FFFFFF"/>
          </w:tcPr>
          <w:p w:rsidR="00382102" w:rsidRPr="00333044" w:rsidRDefault="00382102" w:rsidP="00D66E6F">
            <w:pPr>
              <w:widowControl w:val="0"/>
              <w:spacing w:line="252" w:lineRule="auto"/>
              <w:rPr>
                <w:rFonts w:ascii="Arial" w:eastAsia="SimSun" w:hAnsi="Arial" w:cs="Arial"/>
                <w:b/>
                <w:kern w:val="3"/>
                <w:lang w:val="en-US" w:eastAsia="zh-CN" w:bidi="hi-IN"/>
              </w:rPr>
            </w:pPr>
          </w:p>
          <w:p w:rsidR="00382102" w:rsidRPr="00333044" w:rsidRDefault="00382102" w:rsidP="00D66E6F">
            <w:pPr>
              <w:widowControl w:val="0"/>
              <w:spacing w:line="252" w:lineRule="auto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333044">
              <w:rPr>
                <w:rFonts w:ascii="Arial" w:eastAsia="SimSun" w:hAnsi="Arial" w:cs="Arial"/>
                <w:b/>
                <w:kern w:val="3"/>
                <w:lang w:eastAsia="zh-CN" w:bidi="hi-IN"/>
              </w:rPr>
              <w:object w:dxaOrig="1485" w:dyaOrig="14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25pt;height:71.25pt" o:ole="" fillcolor="window">
                  <v:imagedata r:id="rId5" o:title=""/>
                </v:shape>
                <o:OLEObject Type="Embed" ProgID="PBrush" ShapeID="_x0000_i1025" DrawAspect="Content" ObjectID="_1845611424" r:id="rId6"/>
              </w:object>
            </w:r>
          </w:p>
          <w:p w:rsidR="00382102" w:rsidRPr="00333044" w:rsidRDefault="00382102" w:rsidP="00D66E6F">
            <w:pPr>
              <w:widowControl w:val="0"/>
              <w:spacing w:line="252" w:lineRule="auto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382102" w:rsidRPr="00333044" w:rsidRDefault="00382102" w:rsidP="00D66E6F">
            <w:pPr>
              <w:widowControl w:val="0"/>
              <w:spacing w:line="252" w:lineRule="auto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382102" w:rsidRPr="00333044" w:rsidRDefault="00382102" w:rsidP="00D66E6F">
            <w:pPr>
              <w:widowControl w:val="0"/>
              <w:spacing w:line="252" w:lineRule="auto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382102" w:rsidRPr="00333044" w:rsidRDefault="00382102" w:rsidP="00D66E6F">
            <w:pPr>
              <w:widowControl w:val="0"/>
              <w:spacing w:line="252" w:lineRule="auto"/>
              <w:rPr>
                <w:rFonts w:ascii="Arial" w:eastAsia="Tahoma" w:hAnsi="Arial" w:cs="Arial"/>
                <w:color w:val="000000"/>
                <w:lang w:val="en-US" w:eastAsia="en-US" w:bidi="ru-RU"/>
              </w:rPr>
            </w:pPr>
          </w:p>
        </w:tc>
        <w:tc>
          <w:tcPr>
            <w:tcW w:w="3800" w:type="dxa"/>
            <w:shd w:val="clear" w:color="auto" w:fill="FFFFFF"/>
            <w:vAlign w:val="bottom"/>
            <w:hideMark/>
          </w:tcPr>
          <w:p w:rsidR="00382102" w:rsidRPr="00333044" w:rsidRDefault="00382102" w:rsidP="00D66E6F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</w:pPr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РЕСПУБЛИКА ТЫВА, ТОДЖИНСКИЙ </w:t>
            </w:r>
            <w:proofErr w:type="gramStart"/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КОЖУУН,.</w:t>
            </w:r>
            <w:proofErr w:type="gramEnd"/>
          </w:p>
          <w:p w:rsidR="00382102" w:rsidRPr="00333044" w:rsidRDefault="00382102" w:rsidP="00D66E6F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</w:pPr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 ХУРАЛ ПРЕДСТАВИТЕЛЕЙ СЕЛЬСКОГО ПОСЕЛЕНИЯ СУМОНА </w:t>
            </w:r>
            <w:proofErr w:type="gramStart"/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en-US"/>
              </w:rPr>
              <w:t>ЫРБАН</w:t>
            </w:r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:.</w:t>
            </w:r>
            <w:proofErr w:type="gramEnd"/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 </w:t>
            </w:r>
          </w:p>
          <w:p w:rsidR="00382102" w:rsidRPr="00333044" w:rsidRDefault="00382102" w:rsidP="00D66E6F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</w:pPr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668542, Республика Тыва, Тоджинский район, </w:t>
            </w:r>
            <w:proofErr w:type="spellStart"/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с.Ырбан</w:t>
            </w:r>
            <w:proofErr w:type="spellEnd"/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, ул. Промышленная,11, тел.8(39450)21703</w:t>
            </w:r>
          </w:p>
          <w:p w:rsidR="00382102" w:rsidRPr="00333044" w:rsidRDefault="00382102" w:rsidP="00D66E6F">
            <w:pPr>
              <w:widowControl w:val="0"/>
              <w:spacing w:line="250" w:lineRule="exact"/>
              <w:jc w:val="right"/>
              <w:rPr>
                <w:rFonts w:ascii="Arial" w:hAnsi="Arial" w:cs="Arial"/>
                <w:lang w:eastAsia="en-US" w:bidi="ru-RU"/>
              </w:rPr>
            </w:pPr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 </w:t>
            </w:r>
            <w:r w:rsidRPr="00333044">
              <w:rPr>
                <w:rFonts w:ascii="Arial" w:hAnsi="Arial" w:cs="Arial"/>
                <w:color w:val="000000"/>
                <w:shd w:val="clear" w:color="auto" w:fill="FFFFFF"/>
                <w:lang w:val="en-US" w:eastAsia="en-US" w:bidi="en-US"/>
              </w:rPr>
              <w:t>e</w:t>
            </w:r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en-US"/>
              </w:rPr>
              <w:t>-</w:t>
            </w:r>
            <w:r w:rsidRPr="00333044">
              <w:rPr>
                <w:rFonts w:ascii="Arial" w:hAnsi="Arial" w:cs="Arial"/>
                <w:color w:val="000000"/>
                <w:shd w:val="clear" w:color="auto" w:fill="FFFFFF"/>
                <w:lang w:val="en-US" w:eastAsia="en-US" w:bidi="en-US"/>
              </w:rPr>
              <w:t>mail</w:t>
            </w:r>
            <w:r w:rsidRPr="00333044">
              <w:rPr>
                <w:rFonts w:ascii="Arial" w:hAnsi="Arial" w:cs="Arial"/>
                <w:color w:val="000000"/>
                <w:shd w:val="clear" w:color="auto" w:fill="FFFFFF"/>
                <w:lang w:eastAsia="en-US" w:bidi="en-US"/>
              </w:rPr>
              <w:t xml:space="preserve">: </w:t>
            </w:r>
            <w:hyperlink r:id="rId7" w:history="1">
              <w:r w:rsidRPr="00AB7495">
                <w:rPr>
                  <w:rFonts w:ascii="Arial" w:hAnsi="Arial" w:cs="Arial"/>
                  <w:color w:val="0000FF"/>
                  <w:u w:val="single"/>
                  <w:lang w:val="en-US" w:eastAsia="en-US" w:bidi="en-US"/>
                </w:rPr>
                <w:t>yrbanl</w:t>
              </w:r>
              <w:r w:rsidRPr="00AB7495">
                <w:rPr>
                  <w:rFonts w:ascii="Arial" w:hAnsi="Arial" w:cs="Arial"/>
                  <w:color w:val="0000FF"/>
                  <w:u w:val="single"/>
                  <w:lang w:eastAsia="en-US" w:bidi="en-US"/>
                </w:rPr>
                <w:t>23@</w:t>
              </w:r>
              <w:r w:rsidRPr="00AB7495">
                <w:rPr>
                  <w:rFonts w:ascii="Arial" w:hAnsi="Arial" w:cs="Arial"/>
                  <w:color w:val="0000FF"/>
                  <w:u w:val="single"/>
                  <w:lang w:val="en-US" w:eastAsia="en-US" w:bidi="en-US"/>
                </w:rPr>
                <w:t>mail</w:t>
              </w:r>
              <w:r w:rsidRPr="00AB7495">
                <w:rPr>
                  <w:rFonts w:ascii="Arial" w:hAnsi="Arial" w:cs="Arial"/>
                  <w:color w:val="0000FF"/>
                  <w:u w:val="single"/>
                  <w:lang w:eastAsia="en-US" w:bidi="en-US"/>
                </w:rPr>
                <w:t>.</w:t>
              </w:r>
              <w:proofErr w:type="spellStart"/>
              <w:r w:rsidRPr="00AB7495">
                <w:rPr>
                  <w:rFonts w:ascii="Arial" w:hAnsi="Arial" w:cs="Arial"/>
                  <w:color w:val="0000FF"/>
                  <w:u w:val="single"/>
                  <w:lang w:val="en-US" w:eastAsia="en-US" w:bidi="en-US"/>
                </w:rPr>
                <w:t>ru</w:t>
              </w:r>
              <w:proofErr w:type="spellEnd"/>
            </w:hyperlink>
          </w:p>
        </w:tc>
      </w:tr>
    </w:tbl>
    <w:p w:rsidR="00382102" w:rsidRPr="00333044" w:rsidRDefault="00382102" w:rsidP="00382102">
      <w:pPr>
        <w:spacing w:after="200" w:line="276" w:lineRule="auto"/>
        <w:jc w:val="center"/>
        <w:rPr>
          <w:rFonts w:ascii="Arial" w:eastAsia="Calibri" w:hAnsi="Arial" w:cs="Arial"/>
          <w:b/>
          <w:lang w:eastAsia="en-US"/>
        </w:rPr>
      </w:pPr>
      <w:r w:rsidRPr="00333044">
        <w:rPr>
          <w:rFonts w:ascii="Arial" w:eastAsia="Calibri" w:hAnsi="Arial" w:cs="Arial"/>
          <w:b/>
          <w:lang w:eastAsia="en-US"/>
        </w:rPr>
        <w:t>РЕШЕНИЕ</w:t>
      </w:r>
    </w:p>
    <w:p w:rsidR="00382102" w:rsidRPr="000B743D" w:rsidRDefault="00382102" w:rsidP="00382102">
      <w:pPr>
        <w:suppressAutoHyphens/>
        <w:jc w:val="center"/>
        <w:outlineLvl w:val="0"/>
        <w:rPr>
          <w:rFonts w:ascii="Arial" w:hAnsi="Arial" w:cs="Arial"/>
          <w:lang w:eastAsia="ar-SA"/>
        </w:rPr>
      </w:pPr>
      <w:r w:rsidRPr="00333044">
        <w:rPr>
          <w:rFonts w:ascii="Arial" w:hAnsi="Arial" w:cs="Arial"/>
          <w:b/>
          <w:lang w:eastAsia="ar-SA"/>
        </w:rPr>
        <w:t>Хурала представителей сельского поселения сумона Ырбан</w:t>
      </w:r>
    </w:p>
    <w:p w:rsidR="00382102" w:rsidRPr="00333044" w:rsidRDefault="00382102" w:rsidP="00382102">
      <w:pPr>
        <w:suppressAutoHyphens/>
        <w:jc w:val="center"/>
        <w:outlineLvl w:val="0"/>
        <w:rPr>
          <w:rFonts w:ascii="Arial" w:hAnsi="Arial" w:cs="Arial"/>
          <w:b/>
          <w:lang w:eastAsia="ar-SA"/>
        </w:rPr>
      </w:pPr>
      <w:r w:rsidRPr="00333044">
        <w:rPr>
          <w:rFonts w:ascii="Arial" w:hAnsi="Arial" w:cs="Arial"/>
          <w:b/>
          <w:lang w:eastAsia="ar-SA"/>
        </w:rPr>
        <w:t>Тоджинского кожууна Республики Тыва</w:t>
      </w:r>
    </w:p>
    <w:p w:rsidR="00382102" w:rsidRPr="000B743D" w:rsidRDefault="00825441" w:rsidP="000B743D">
      <w:pPr>
        <w:jc w:val="center"/>
        <w:rPr>
          <w:rFonts w:ascii="Arial" w:hAnsi="Arial" w:cs="Arial"/>
          <w:b/>
        </w:rPr>
      </w:pPr>
      <w:r w:rsidRPr="00825441">
        <w:rPr>
          <w:rFonts w:ascii="Arial" w:hAnsi="Arial" w:cs="Arial"/>
          <w:b/>
        </w:rPr>
        <w:t xml:space="preserve"> № 7                                         от «13» июл</w:t>
      </w:r>
      <w:r w:rsidR="00382102" w:rsidRPr="00825441">
        <w:rPr>
          <w:rFonts w:ascii="Arial" w:hAnsi="Arial" w:cs="Arial"/>
          <w:b/>
        </w:rPr>
        <w:t xml:space="preserve">я 2026 года                                     </w:t>
      </w:r>
      <w:r w:rsidRPr="00825441">
        <w:rPr>
          <w:rFonts w:ascii="Arial" w:hAnsi="Arial" w:cs="Arial"/>
          <w:b/>
        </w:rPr>
        <w:t xml:space="preserve">                            </w:t>
      </w:r>
    </w:p>
    <w:p w:rsidR="00382102" w:rsidRPr="000B743D" w:rsidRDefault="00382102" w:rsidP="00382102">
      <w:pPr>
        <w:pStyle w:val="a3"/>
        <w:ind w:firstLine="0"/>
        <w:jc w:val="center"/>
        <w:rPr>
          <w:rFonts w:ascii="Arial" w:hAnsi="Arial" w:cs="Arial"/>
          <w:b/>
          <w:i/>
          <w:sz w:val="24"/>
          <w:szCs w:val="24"/>
        </w:rPr>
      </w:pPr>
    </w:p>
    <w:p w:rsidR="00382102" w:rsidRPr="004140C0" w:rsidRDefault="00382102" w:rsidP="00382102">
      <w:pPr>
        <w:pStyle w:val="a3"/>
        <w:ind w:firstLine="0"/>
        <w:jc w:val="center"/>
        <w:rPr>
          <w:rFonts w:ascii="Arial" w:hAnsi="Arial" w:cs="Arial"/>
          <w:i/>
          <w:sz w:val="24"/>
          <w:szCs w:val="24"/>
        </w:rPr>
      </w:pPr>
    </w:p>
    <w:p w:rsidR="0047204E" w:rsidRDefault="00382102" w:rsidP="0047204E">
      <w:pPr>
        <w:widowControl w:val="0"/>
        <w:autoSpaceDE w:val="0"/>
        <w:autoSpaceDN w:val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О внесении изменений в решение Хурала представителей </w:t>
      </w:r>
      <w:r w:rsidR="0047204E" w:rsidRPr="004140C0">
        <w:rPr>
          <w:rFonts w:ascii="Arial" w:hAnsi="Arial" w:cs="Arial"/>
          <w:lang w:eastAsia="ar-SA"/>
        </w:rPr>
        <w:t xml:space="preserve">сельского поселения </w:t>
      </w:r>
      <w:proofErr w:type="spellStart"/>
      <w:r w:rsidR="0047204E" w:rsidRPr="004140C0">
        <w:rPr>
          <w:rFonts w:ascii="Arial" w:hAnsi="Arial" w:cs="Arial"/>
          <w:lang w:eastAsia="ar-SA"/>
        </w:rPr>
        <w:t>сумон</w:t>
      </w:r>
      <w:proofErr w:type="spellEnd"/>
      <w:r w:rsidR="0047204E" w:rsidRPr="004140C0">
        <w:rPr>
          <w:rFonts w:ascii="Arial" w:hAnsi="Arial" w:cs="Arial"/>
          <w:lang w:eastAsia="ar-SA"/>
        </w:rPr>
        <w:t xml:space="preserve"> Ырбан Тоджинского кожууна</w:t>
      </w:r>
      <w:r w:rsidR="0047204E">
        <w:rPr>
          <w:rFonts w:ascii="Arial" w:hAnsi="Arial" w:cs="Arial"/>
          <w:lang w:eastAsia="ar-SA"/>
        </w:rPr>
        <w:t xml:space="preserve"> № 2 от 18.03.2024г. «</w:t>
      </w:r>
      <w:r w:rsidR="0047204E" w:rsidRPr="0047204E">
        <w:rPr>
          <w:rFonts w:ascii="Arial" w:hAnsi="Arial" w:cs="Arial"/>
          <w:bCs/>
        </w:rPr>
        <w:t xml:space="preserve">О внесении изменений в решение Хурала </w:t>
      </w:r>
      <w:proofErr w:type="gramStart"/>
      <w:r w:rsidR="0047204E" w:rsidRPr="0047204E">
        <w:rPr>
          <w:rFonts w:ascii="Arial" w:hAnsi="Arial" w:cs="Arial"/>
          <w:bCs/>
        </w:rPr>
        <w:t>представителей  от</w:t>
      </w:r>
      <w:proofErr w:type="gramEnd"/>
      <w:r w:rsidR="0047204E" w:rsidRPr="0047204E">
        <w:rPr>
          <w:rFonts w:ascii="Arial" w:hAnsi="Arial" w:cs="Arial"/>
          <w:bCs/>
        </w:rPr>
        <w:t xml:space="preserve"> 07 декабря 2020года № 12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</w:t>
      </w:r>
      <w:bookmarkStart w:id="0" w:name="_Hlk44409136"/>
      <w:r w:rsidR="0047204E" w:rsidRPr="0047204E">
        <w:rPr>
          <w:rFonts w:ascii="Arial" w:hAnsi="Arial" w:cs="Arial"/>
          <w:bCs/>
        </w:rPr>
        <w:t xml:space="preserve">Администрации сельского поселения с. Ырбан </w:t>
      </w:r>
      <w:bookmarkEnd w:id="0"/>
      <w:r w:rsidR="0047204E" w:rsidRPr="0047204E">
        <w:rPr>
          <w:rFonts w:ascii="Arial" w:hAnsi="Arial" w:cs="Arial"/>
          <w:bCs/>
        </w:rPr>
        <w:t>Тоджинского кожууна»</w:t>
      </w:r>
    </w:p>
    <w:p w:rsidR="000B743D" w:rsidRPr="0047204E" w:rsidRDefault="000B743D" w:rsidP="0047204E">
      <w:pPr>
        <w:widowControl w:val="0"/>
        <w:autoSpaceDE w:val="0"/>
        <w:autoSpaceDN w:val="0"/>
        <w:jc w:val="both"/>
        <w:rPr>
          <w:rFonts w:ascii="Arial" w:hAnsi="Arial" w:cs="Arial"/>
          <w:bCs/>
        </w:rPr>
      </w:pPr>
    </w:p>
    <w:p w:rsidR="00382102" w:rsidRPr="004140C0" w:rsidRDefault="0057441F" w:rsidP="00382102">
      <w:pPr>
        <w:spacing w:after="160" w:line="256" w:lineRule="auto"/>
        <w:ind w:firstLine="567"/>
        <w:jc w:val="both"/>
        <w:rPr>
          <w:rFonts w:ascii="Arial" w:hAnsi="Arial" w:cs="Arial"/>
          <w:b/>
          <w:lang w:eastAsia="ar-SA"/>
        </w:rPr>
      </w:pPr>
      <w:r w:rsidRPr="00361026">
        <w:rPr>
          <w:rFonts w:ascii="Arial" w:eastAsiaTheme="minorHAnsi" w:hAnsi="Arial" w:cs="Arial"/>
        </w:rPr>
        <w:t>В соответствии с постановлением</w:t>
      </w:r>
      <w:r w:rsidR="00300363">
        <w:rPr>
          <w:rFonts w:ascii="Arial" w:eastAsiaTheme="minorHAnsi" w:hAnsi="Arial" w:cs="Arial"/>
        </w:rPr>
        <w:t xml:space="preserve"> Правительства </w:t>
      </w:r>
      <w:r w:rsidRPr="00361026">
        <w:rPr>
          <w:rFonts w:ascii="Arial" w:eastAsiaTheme="minorHAnsi" w:hAnsi="Arial" w:cs="Arial"/>
        </w:rPr>
        <w:t xml:space="preserve"> </w:t>
      </w:r>
      <w:r w:rsidR="00300363">
        <w:rPr>
          <w:rFonts w:ascii="Arial" w:eastAsiaTheme="minorHAnsi" w:hAnsi="Arial" w:cs="Arial"/>
        </w:rPr>
        <w:t>Р</w:t>
      </w:r>
      <w:r w:rsidRPr="00361026">
        <w:rPr>
          <w:rFonts w:ascii="Arial" w:eastAsiaTheme="minorHAnsi" w:hAnsi="Arial" w:cs="Arial"/>
        </w:rPr>
        <w:t xml:space="preserve">еспублики Тыва от </w:t>
      </w:r>
      <w:r w:rsidR="00300363">
        <w:rPr>
          <w:rFonts w:ascii="Arial" w:eastAsiaTheme="minorHAnsi" w:hAnsi="Arial" w:cs="Arial"/>
        </w:rPr>
        <w:t>01.06.202</w:t>
      </w:r>
      <w:r w:rsidR="006E542F">
        <w:rPr>
          <w:rFonts w:ascii="Arial" w:eastAsiaTheme="minorHAnsi" w:hAnsi="Arial" w:cs="Arial"/>
        </w:rPr>
        <w:t>0</w:t>
      </w:r>
      <w:r w:rsidR="00300363">
        <w:rPr>
          <w:rFonts w:ascii="Arial" w:eastAsiaTheme="minorHAnsi" w:hAnsi="Arial" w:cs="Arial"/>
        </w:rPr>
        <w:t xml:space="preserve"> № 250</w:t>
      </w:r>
      <w:r w:rsidR="00131429">
        <w:rPr>
          <w:rFonts w:ascii="Arial" w:eastAsiaTheme="minorHAnsi" w:hAnsi="Arial" w:cs="Arial"/>
        </w:rPr>
        <w:t xml:space="preserve"> </w:t>
      </w:r>
      <w:r w:rsidR="00A86D41">
        <w:rPr>
          <w:rFonts w:ascii="Arial" w:eastAsiaTheme="minorHAnsi" w:hAnsi="Arial" w:cs="Arial"/>
        </w:rPr>
        <w:t>«Об утверждении нормативов</w:t>
      </w:r>
      <w:r w:rsidR="009B6F1B">
        <w:rPr>
          <w:rFonts w:ascii="Arial" w:eastAsiaTheme="minorHAnsi" w:hAnsi="Arial" w:cs="Arial"/>
        </w:rPr>
        <w:t xml:space="preserve"> </w:t>
      </w:r>
      <w:r w:rsidR="00A86D41" w:rsidRPr="00361026">
        <w:rPr>
          <w:rFonts w:ascii="Arial" w:eastAsiaTheme="minorHAnsi" w:hAnsi="Arial" w:cs="Arial"/>
        </w:rPr>
        <w:t>формирования расходов на оплату труда депутатов,</w:t>
      </w:r>
      <w:r w:rsidR="00A86D41" w:rsidRPr="00361026">
        <w:rPr>
          <w:rFonts w:ascii="Arial" w:eastAsiaTheme="minorHAnsi" w:hAnsi="Arial" w:cs="Arial"/>
          <w:bCs/>
        </w:rPr>
        <w:t xml:space="preserve"> выборных должностных лиц местного самоуправления,</w:t>
      </w:r>
      <w:r w:rsidR="00A86D41" w:rsidRPr="00361026">
        <w:rPr>
          <w:rFonts w:ascii="Arial" w:eastAsiaTheme="minorHAnsi" w:hAnsi="Arial" w:cs="Arial"/>
          <w:b/>
          <w:bCs/>
        </w:rPr>
        <w:t xml:space="preserve"> </w:t>
      </w:r>
      <w:r w:rsidR="00A86D41" w:rsidRPr="00361026">
        <w:rPr>
          <w:rFonts w:ascii="Arial" w:eastAsiaTheme="minorHAnsi" w:hAnsi="Arial" w:cs="Arial"/>
          <w:bCs/>
        </w:rPr>
        <w:t>осуществляющих свои полномочия на постоянной основе, и муниципальных служащих</w:t>
      </w:r>
      <w:r w:rsidR="00A86D41" w:rsidRPr="00361026">
        <w:rPr>
          <w:rFonts w:ascii="Arial" w:eastAsiaTheme="minorHAnsi" w:hAnsi="Arial" w:cs="Arial"/>
        </w:rPr>
        <w:t xml:space="preserve">  Республики Тыва</w:t>
      </w:r>
      <w:r w:rsidR="009B6F1B">
        <w:rPr>
          <w:rFonts w:ascii="Arial" w:eastAsiaTheme="minorHAnsi" w:hAnsi="Arial" w:cs="Arial"/>
        </w:rPr>
        <w:t xml:space="preserve">», </w:t>
      </w:r>
      <w:r w:rsidR="00DC1422">
        <w:rPr>
          <w:rFonts w:ascii="Arial" w:eastAsiaTheme="minorHAnsi" w:hAnsi="Arial" w:cs="Arial"/>
        </w:rPr>
        <w:t>постановлением Правительства Республики Тыва</w:t>
      </w:r>
      <w:r w:rsidR="00C02133">
        <w:rPr>
          <w:rFonts w:ascii="Arial" w:eastAsiaTheme="minorHAnsi" w:hAnsi="Arial" w:cs="Arial"/>
        </w:rPr>
        <w:t xml:space="preserve"> от </w:t>
      </w:r>
      <w:r w:rsidR="00A86D41" w:rsidRPr="00361026">
        <w:rPr>
          <w:rFonts w:ascii="Arial" w:eastAsiaTheme="minorHAnsi" w:hAnsi="Arial" w:cs="Arial"/>
        </w:rPr>
        <w:t xml:space="preserve"> </w:t>
      </w:r>
      <w:r w:rsidRPr="00361026">
        <w:rPr>
          <w:rFonts w:ascii="Arial" w:eastAsiaTheme="minorHAnsi" w:hAnsi="Arial" w:cs="Arial"/>
        </w:rPr>
        <w:t>21.02.2024года</w:t>
      </w:r>
      <w:r w:rsidR="00A86D41">
        <w:rPr>
          <w:rFonts w:ascii="Arial" w:eastAsiaTheme="minorHAnsi" w:hAnsi="Arial" w:cs="Arial"/>
        </w:rPr>
        <w:t xml:space="preserve"> "</w:t>
      </w:r>
      <w:r w:rsidRPr="00361026">
        <w:rPr>
          <w:rFonts w:ascii="Arial" w:eastAsiaTheme="minorHAnsi" w:hAnsi="Arial" w:cs="Arial"/>
        </w:rPr>
        <w:t xml:space="preserve"> № 62 «О внесении изменений в нормативы формирования расходов на оплату труда депутатов,</w:t>
      </w:r>
      <w:r w:rsidRPr="00361026">
        <w:rPr>
          <w:rFonts w:ascii="Arial" w:eastAsiaTheme="minorHAnsi" w:hAnsi="Arial" w:cs="Arial"/>
          <w:bCs/>
        </w:rPr>
        <w:t xml:space="preserve"> выборных должностных лиц местного самоуправления,</w:t>
      </w:r>
      <w:r w:rsidRPr="00361026">
        <w:rPr>
          <w:rFonts w:ascii="Arial" w:eastAsiaTheme="minorHAnsi" w:hAnsi="Arial" w:cs="Arial"/>
          <w:b/>
          <w:bCs/>
        </w:rPr>
        <w:t xml:space="preserve"> </w:t>
      </w:r>
      <w:r w:rsidRPr="00361026">
        <w:rPr>
          <w:rFonts w:ascii="Arial" w:eastAsiaTheme="minorHAnsi" w:hAnsi="Arial" w:cs="Arial"/>
          <w:bCs/>
        </w:rPr>
        <w:t>осуществляющих свои полномочия на постоянной основе, и муниципальных служащих</w:t>
      </w:r>
      <w:r w:rsidRPr="00361026">
        <w:rPr>
          <w:rFonts w:ascii="Arial" w:eastAsiaTheme="minorHAnsi" w:hAnsi="Arial" w:cs="Arial"/>
        </w:rPr>
        <w:t xml:space="preserve">  Республики Тыва</w:t>
      </w:r>
      <w:r w:rsidR="00382102" w:rsidRPr="004140C0">
        <w:rPr>
          <w:rFonts w:ascii="Arial" w:hAnsi="Arial" w:cs="Arial"/>
        </w:rPr>
        <w:t>,</w:t>
      </w:r>
      <w:r w:rsidR="00382102" w:rsidRPr="004140C0">
        <w:rPr>
          <w:rFonts w:ascii="Arial" w:hAnsi="Arial" w:cs="Arial"/>
          <w:lang w:eastAsia="ar-SA"/>
        </w:rPr>
        <w:t xml:space="preserve"> Хурал представителей сельского поселения </w:t>
      </w:r>
      <w:proofErr w:type="spellStart"/>
      <w:r w:rsidR="00382102" w:rsidRPr="004140C0">
        <w:rPr>
          <w:rFonts w:ascii="Arial" w:hAnsi="Arial" w:cs="Arial"/>
          <w:lang w:eastAsia="ar-SA"/>
        </w:rPr>
        <w:t>сумон</w:t>
      </w:r>
      <w:proofErr w:type="spellEnd"/>
      <w:r w:rsidR="00382102" w:rsidRPr="004140C0">
        <w:rPr>
          <w:rFonts w:ascii="Arial" w:hAnsi="Arial" w:cs="Arial"/>
          <w:lang w:eastAsia="ar-SA"/>
        </w:rPr>
        <w:t xml:space="preserve"> Ырбан Тоджинского кожууна, </w:t>
      </w:r>
      <w:r w:rsidR="00382102" w:rsidRPr="004140C0">
        <w:rPr>
          <w:rFonts w:ascii="Arial" w:hAnsi="Arial" w:cs="Arial"/>
          <w:b/>
          <w:lang w:eastAsia="ar-SA"/>
        </w:rPr>
        <w:t>РЕШИЛ:</w:t>
      </w:r>
    </w:p>
    <w:p w:rsidR="00382102" w:rsidRPr="004140C0" w:rsidRDefault="00382102" w:rsidP="00382102">
      <w:pPr>
        <w:jc w:val="center"/>
        <w:rPr>
          <w:rFonts w:ascii="Arial" w:hAnsi="Arial" w:cs="Arial"/>
        </w:rPr>
      </w:pPr>
    </w:p>
    <w:p w:rsidR="00271CEF" w:rsidRPr="00271CEF" w:rsidRDefault="00CA36BA" w:rsidP="00271CEF">
      <w:pPr>
        <w:widowControl w:val="0"/>
        <w:autoSpaceDE w:val="0"/>
        <w:autoSpaceDN w:val="0"/>
        <w:rPr>
          <w:sz w:val="28"/>
          <w:szCs w:val="28"/>
        </w:rPr>
      </w:pPr>
      <w:r>
        <w:rPr>
          <w:rFonts w:ascii="Arial" w:hAnsi="Arial" w:cs="Arial"/>
        </w:rPr>
        <w:t xml:space="preserve">1. </w:t>
      </w:r>
      <w:r w:rsidR="00BE0D24">
        <w:rPr>
          <w:rFonts w:ascii="Arial" w:hAnsi="Arial" w:cs="Arial"/>
        </w:rPr>
        <w:t xml:space="preserve">Приложение 1 </w:t>
      </w:r>
      <w:r w:rsidR="00271CEF" w:rsidRPr="00271CEF">
        <w:rPr>
          <w:sz w:val="28"/>
          <w:szCs w:val="28"/>
        </w:rPr>
        <w:t>ПРЕДЕЛЬНЫЕ РАЗМЕРЫ</w:t>
      </w:r>
      <w:r w:rsidR="00271CEF">
        <w:rPr>
          <w:sz w:val="28"/>
          <w:szCs w:val="28"/>
        </w:rPr>
        <w:t xml:space="preserve"> </w:t>
      </w:r>
      <w:r w:rsidR="00271CEF" w:rsidRPr="00271CEF">
        <w:rPr>
          <w:sz w:val="28"/>
          <w:szCs w:val="28"/>
        </w:rPr>
        <w:t>компенсаций для лиц, замещающих выборные</w:t>
      </w:r>
      <w:r w:rsidR="00271CEF">
        <w:rPr>
          <w:sz w:val="28"/>
          <w:szCs w:val="28"/>
        </w:rPr>
        <w:t xml:space="preserve"> </w:t>
      </w:r>
      <w:r w:rsidR="00271CEF" w:rsidRPr="00271CEF">
        <w:rPr>
          <w:sz w:val="28"/>
          <w:szCs w:val="28"/>
        </w:rPr>
        <w:t>муниципальные должности в сельских поселениях</w:t>
      </w:r>
    </w:p>
    <w:p w:rsidR="00271CEF" w:rsidRPr="00271CEF" w:rsidRDefault="00271CEF" w:rsidP="00271CE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271CEF">
        <w:rPr>
          <w:sz w:val="28"/>
          <w:szCs w:val="28"/>
        </w:rPr>
        <w:t>Республики Тыва на непостоянной основе</w:t>
      </w:r>
      <w:r>
        <w:rPr>
          <w:sz w:val="28"/>
          <w:szCs w:val="28"/>
        </w:rPr>
        <w:t>, изложить в следующей редакции:</w:t>
      </w:r>
    </w:p>
    <w:p w:rsidR="00271CEF" w:rsidRPr="00271CEF" w:rsidRDefault="00271CEF" w:rsidP="00271CEF">
      <w:pPr>
        <w:jc w:val="center"/>
        <w:rPr>
          <w:rFonts w:eastAsiaTheme="minorHAnsi"/>
          <w:sz w:val="28"/>
          <w:szCs w:val="28"/>
          <w:lang w:eastAsia="en-US"/>
        </w:rPr>
      </w:pPr>
    </w:p>
    <w:p w:rsidR="00271CEF" w:rsidRPr="00271CEF" w:rsidRDefault="00271CEF" w:rsidP="00271CEF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16"/>
        <w:gridCol w:w="4609"/>
      </w:tblGrid>
      <w:tr w:rsidR="00271CEF" w:rsidRPr="00271CEF" w:rsidTr="00803B0D">
        <w:trPr>
          <w:jc w:val="center"/>
        </w:trPr>
        <w:tc>
          <w:tcPr>
            <w:tcW w:w="4016" w:type="dxa"/>
            <w:vMerge w:val="restart"/>
          </w:tcPr>
          <w:p w:rsidR="00271CEF" w:rsidRPr="00271CEF" w:rsidRDefault="00271CEF" w:rsidP="00271CEF">
            <w:pPr>
              <w:widowControl w:val="0"/>
              <w:autoSpaceDE w:val="0"/>
              <w:autoSpaceDN w:val="0"/>
              <w:jc w:val="center"/>
            </w:pPr>
            <w:r w:rsidRPr="00271CEF">
              <w:t>Наименование должности</w:t>
            </w:r>
          </w:p>
        </w:tc>
        <w:tc>
          <w:tcPr>
            <w:tcW w:w="4609" w:type="dxa"/>
          </w:tcPr>
          <w:p w:rsidR="00271CEF" w:rsidRPr="00271CEF" w:rsidRDefault="00271CEF" w:rsidP="00271CEF">
            <w:pPr>
              <w:widowControl w:val="0"/>
              <w:autoSpaceDE w:val="0"/>
              <w:autoSpaceDN w:val="0"/>
              <w:jc w:val="center"/>
            </w:pPr>
            <w:r w:rsidRPr="00271CEF">
              <w:t>Численность населения, тыс. человек</w:t>
            </w:r>
          </w:p>
        </w:tc>
      </w:tr>
      <w:tr w:rsidR="00C02133" w:rsidRPr="00271CEF" w:rsidTr="007E50A1">
        <w:trPr>
          <w:jc w:val="center"/>
        </w:trPr>
        <w:tc>
          <w:tcPr>
            <w:tcW w:w="4016" w:type="dxa"/>
            <w:vMerge/>
          </w:tcPr>
          <w:p w:rsidR="00C02133" w:rsidRPr="00271CEF" w:rsidRDefault="00C02133" w:rsidP="00271CE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609" w:type="dxa"/>
          </w:tcPr>
          <w:p w:rsidR="00C02133" w:rsidRPr="00271CEF" w:rsidRDefault="00C02133" w:rsidP="00271CEF">
            <w:pPr>
              <w:widowControl w:val="0"/>
              <w:autoSpaceDE w:val="0"/>
              <w:autoSpaceDN w:val="0"/>
              <w:jc w:val="center"/>
            </w:pPr>
            <w:r w:rsidRPr="00271CEF">
              <w:t>до 0,7</w:t>
            </w:r>
          </w:p>
        </w:tc>
      </w:tr>
      <w:tr w:rsidR="00D92081" w:rsidRPr="00271CEF" w:rsidTr="00D1452A">
        <w:trPr>
          <w:jc w:val="center"/>
        </w:trPr>
        <w:tc>
          <w:tcPr>
            <w:tcW w:w="4016" w:type="dxa"/>
          </w:tcPr>
          <w:p w:rsidR="00D92081" w:rsidRPr="00271CEF" w:rsidRDefault="00D92081" w:rsidP="00271CEF">
            <w:pPr>
              <w:widowControl w:val="0"/>
              <w:autoSpaceDE w:val="0"/>
              <w:autoSpaceDN w:val="0"/>
            </w:pPr>
            <w:r w:rsidRPr="00271CEF">
              <w:t>Глава сельского поселения – председатель Хурала представителей муниципального образования</w:t>
            </w:r>
          </w:p>
        </w:tc>
        <w:tc>
          <w:tcPr>
            <w:tcW w:w="4609" w:type="dxa"/>
          </w:tcPr>
          <w:p w:rsidR="00D92081" w:rsidRPr="00271CEF" w:rsidRDefault="00D92081" w:rsidP="00271CEF">
            <w:pPr>
              <w:widowControl w:val="0"/>
              <w:autoSpaceDE w:val="0"/>
              <w:autoSpaceDN w:val="0"/>
              <w:jc w:val="center"/>
            </w:pPr>
            <w:r>
              <w:t>компенсация в размере 5587</w:t>
            </w:r>
            <w:r w:rsidRPr="00271CEF">
              <w:t xml:space="preserve"> руб.</w:t>
            </w:r>
          </w:p>
        </w:tc>
      </w:tr>
    </w:tbl>
    <w:p w:rsidR="00BE0D24" w:rsidRDefault="00BE0D24" w:rsidP="00A304FD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A304FD" w:rsidRPr="00A304FD" w:rsidRDefault="00FF0829" w:rsidP="00A304FD">
      <w:pPr>
        <w:widowControl w:val="0"/>
        <w:autoSpaceDE w:val="0"/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190428">
        <w:rPr>
          <w:rFonts w:ascii="Arial" w:hAnsi="Arial" w:cs="Arial"/>
        </w:rPr>
        <w:t xml:space="preserve"> П</w:t>
      </w:r>
      <w:r w:rsidR="00A304FD" w:rsidRPr="00A304FD">
        <w:rPr>
          <w:rFonts w:ascii="Arial" w:hAnsi="Arial" w:cs="Arial"/>
        </w:rPr>
        <w:t xml:space="preserve">риложение 2 </w:t>
      </w:r>
      <w:bookmarkStart w:id="1" w:name="P400"/>
      <w:bookmarkEnd w:id="1"/>
      <w:proofErr w:type="gramStart"/>
      <w:r w:rsidR="00A304FD" w:rsidRPr="00A304FD">
        <w:rPr>
          <w:rFonts w:ascii="Arial" w:hAnsi="Arial" w:cs="Arial"/>
        </w:rPr>
        <w:t>Размеры  предельных</w:t>
      </w:r>
      <w:proofErr w:type="gramEnd"/>
      <w:r w:rsidR="00A304FD" w:rsidRPr="00A304FD">
        <w:rPr>
          <w:rFonts w:ascii="Arial" w:hAnsi="Arial" w:cs="Arial"/>
        </w:rPr>
        <w:t xml:space="preserve"> нормативов  должностных окладов муниципальных служащих Администрации СПС Ырбан Тоджинского кожууна Республики Тыва</w:t>
      </w:r>
      <w:r w:rsidR="00A304FD" w:rsidRPr="00A304FD">
        <w:rPr>
          <w:rFonts w:ascii="Arial" w:hAnsi="Arial" w:cs="Arial"/>
          <w:b/>
        </w:rPr>
        <w:t xml:space="preserve">, </w:t>
      </w:r>
      <w:r w:rsidR="00A304FD" w:rsidRPr="00A304FD">
        <w:rPr>
          <w:rFonts w:ascii="Arial" w:hAnsi="Arial" w:cs="Arial"/>
        </w:rPr>
        <w:t>изложить в следующей редакции:</w:t>
      </w:r>
    </w:p>
    <w:p w:rsidR="00A304FD" w:rsidRPr="00A304FD" w:rsidRDefault="00A304FD" w:rsidP="00A304F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</w:p>
    <w:tbl>
      <w:tblPr>
        <w:tblW w:w="7933" w:type="dxa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957"/>
        <w:gridCol w:w="2976"/>
      </w:tblGrid>
      <w:tr w:rsidR="00A304FD" w:rsidRPr="00A304FD" w:rsidTr="00D66E6F">
        <w:trPr>
          <w:trHeight w:val="70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4FD" w:rsidRPr="00A304FD" w:rsidRDefault="00A304FD" w:rsidP="00A304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304FD">
              <w:rPr>
                <w:rFonts w:ascii="Arial" w:eastAsiaTheme="minorHAnsi" w:hAnsi="Arial" w:cs="Arial"/>
                <w:lang w:eastAsia="en-US"/>
              </w:rPr>
              <w:t>Наименование должности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4FD" w:rsidRPr="00A304FD" w:rsidRDefault="00A304FD" w:rsidP="00A304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A304FD" w:rsidRPr="00A304FD" w:rsidTr="00D66E6F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4FD" w:rsidRPr="00A304FD" w:rsidRDefault="00A304FD" w:rsidP="00A304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D0D0D" w:themeColor="text1" w:themeTint="F2"/>
                <w:lang w:eastAsia="en-US"/>
              </w:rPr>
            </w:pPr>
            <w:r w:rsidRPr="00A304FD">
              <w:rPr>
                <w:rFonts w:ascii="Arial" w:eastAsiaTheme="minorHAnsi" w:hAnsi="Arial" w:cs="Arial"/>
                <w:color w:val="0D0D0D" w:themeColor="text1" w:themeTint="F2"/>
                <w:lang w:eastAsia="en-US"/>
              </w:rPr>
              <w:t>Главная группа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4FD" w:rsidRPr="00A304FD" w:rsidRDefault="00A304FD" w:rsidP="00A304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A304FD" w:rsidRPr="00A304FD" w:rsidTr="00D66E6F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4FD" w:rsidRPr="00A304FD" w:rsidRDefault="00A304FD" w:rsidP="00A304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D0D0D" w:themeColor="text1" w:themeTint="F2"/>
                <w:lang w:eastAsia="en-US"/>
              </w:rPr>
            </w:pPr>
            <w:r w:rsidRPr="00A304FD">
              <w:rPr>
                <w:rFonts w:ascii="Arial" w:eastAsiaTheme="minorHAnsi" w:hAnsi="Arial" w:cs="Arial"/>
                <w:color w:val="0D0D0D" w:themeColor="text1" w:themeTint="F2"/>
                <w:lang w:eastAsia="en-US"/>
              </w:rPr>
              <w:t xml:space="preserve">Председатель администрации </w:t>
            </w:r>
            <w:hyperlink r:id="rId8" w:history="1">
              <w:r w:rsidRPr="00A304FD">
                <w:rPr>
                  <w:rFonts w:ascii="Arial" w:eastAsiaTheme="minorHAnsi" w:hAnsi="Arial" w:cs="Arial"/>
                  <w:color w:val="0D0D0D" w:themeColor="text1" w:themeTint="F2"/>
                  <w:lang w:eastAsia="en-US"/>
                </w:rPr>
                <w:t>&lt;*&gt;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4FD" w:rsidRPr="00A304FD" w:rsidRDefault="00A304FD" w:rsidP="00A304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5800</w:t>
            </w:r>
          </w:p>
        </w:tc>
      </w:tr>
      <w:tr w:rsidR="00A304FD" w:rsidRPr="00A304FD" w:rsidTr="00D66E6F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4FD" w:rsidRPr="00A304FD" w:rsidRDefault="00A304FD" w:rsidP="00A304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D0D0D" w:themeColor="text1" w:themeTint="F2"/>
                <w:lang w:eastAsia="en-US"/>
              </w:rPr>
            </w:pPr>
            <w:r w:rsidRPr="00A304FD">
              <w:rPr>
                <w:rFonts w:ascii="Arial" w:eastAsiaTheme="minorHAnsi" w:hAnsi="Arial" w:cs="Arial"/>
                <w:color w:val="0D0D0D" w:themeColor="text1" w:themeTint="F2"/>
                <w:lang w:eastAsia="en-US"/>
              </w:rPr>
              <w:lastRenderedPageBreak/>
              <w:t>Заместитель председателя администрации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4FD" w:rsidRPr="00A304FD" w:rsidRDefault="00A304FD" w:rsidP="00A304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5300</w:t>
            </w:r>
          </w:p>
        </w:tc>
      </w:tr>
    </w:tbl>
    <w:p w:rsidR="00382102" w:rsidRPr="004140C0" w:rsidRDefault="00382102" w:rsidP="00382102">
      <w:pPr>
        <w:ind w:firstLine="709"/>
        <w:jc w:val="both"/>
        <w:rPr>
          <w:rFonts w:ascii="Arial" w:hAnsi="Arial" w:cs="Arial"/>
        </w:rPr>
      </w:pPr>
    </w:p>
    <w:p w:rsidR="002C4BDD" w:rsidRPr="002C4BDD" w:rsidRDefault="00382102" w:rsidP="003D7440">
      <w:pPr>
        <w:widowControl w:val="0"/>
        <w:autoSpaceDE w:val="0"/>
        <w:autoSpaceDN w:val="0"/>
        <w:rPr>
          <w:b/>
          <w:sz w:val="28"/>
          <w:szCs w:val="28"/>
        </w:rPr>
      </w:pPr>
      <w:r w:rsidRPr="004140C0">
        <w:rPr>
          <w:rFonts w:ascii="Arial" w:hAnsi="Arial" w:cs="Arial"/>
        </w:rPr>
        <w:t xml:space="preserve">           </w:t>
      </w:r>
      <w:r w:rsidR="00AD2D8C">
        <w:rPr>
          <w:rFonts w:ascii="Arial" w:hAnsi="Arial" w:cs="Arial"/>
        </w:rPr>
        <w:t xml:space="preserve">3. </w:t>
      </w:r>
      <w:r w:rsidR="002C4BDD">
        <w:rPr>
          <w:rFonts w:ascii="Arial" w:hAnsi="Arial" w:cs="Arial"/>
        </w:rPr>
        <w:t xml:space="preserve"> Приложение 4 </w:t>
      </w:r>
      <w:r w:rsidR="003D7440">
        <w:rPr>
          <w:sz w:val="28"/>
          <w:szCs w:val="28"/>
        </w:rPr>
        <w:t>Предельные значения</w:t>
      </w:r>
      <w:r w:rsidR="003D7440">
        <w:rPr>
          <w:b/>
          <w:sz w:val="28"/>
          <w:szCs w:val="28"/>
        </w:rPr>
        <w:t xml:space="preserve"> </w:t>
      </w:r>
      <w:r w:rsidR="002C4BDD" w:rsidRPr="002C4BDD">
        <w:rPr>
          <w:sz w:val="28"/>
          <w:szCs w:val="28"/>
        </w:rPr>
        <w:t>окладов за классный чин лицам,</w:t>
      </w:r>
    </w:p>
    <w:p w:rsidR="002C4BDD" w:rsidRPr="002C4BDD" w:rsidRDefault="002C4BDD" w:rsidP="003D7440">
      <w:pPr>
        <w:widowControl w:val="0"/>
        <w:autoSpaceDE w:val="0"/>
        <w:autoSpaceDN w:val="0"/>
        <w:rPr>
          <w:sz w:val="28"/>
          <w:szCs w:val="28"/>
        </w:rPr>
      </w:pPr>
      <w:r w:rsidRPr="002C4BDD">
        <w:rPr>
          <w:sz w:val="28"/>
          <w:szCs w:val="28"/>
        </w:rPr>
        <w:t>замещающим выборные муниципальные должности,</w:t>
      </w:r>
      <w:r w:rsidR="003D7440">
        <w:rPr>
          <w:sz w:val="28"/>
          <w:szCs w:val="28"/>
        </w:rPr>
        <w:t xml:space="preserve"> </w:t>
      </w:r>
      <w:r w:rsidRPr="002C4BDD">
        <w:rPr>
          <w:sz w:val="28"/>
          <w:szCs w:val="28"/>
        </w:rPr>
        <w:t>и муниципальным служащим Республики Тыва</w:t>
      </w:r>
      <w:r w:rsidR="003D7440">
        <w:rPr>
          <w:sz w:val="28"/>
          <w:szCs w:val="28"/>
        </w:rPr>
        <w:t>, изложить в следующей редакции</w:t>
      </w:r>
    </w:p>
    <w:p w:rsidR="002C4BDD" w:rsidRPr="002C4BDD" w:rsidRDefault="002C4BDD" w:rsidP="002C4BDD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9"/>
        <w:gridCol w:w="2553"/>
      </w:tblGrid>
      <w:tr w:rsidR="002C4BDD" w:rsidRPr="002C4BDD" w:rsidTr="00803B0D">
        <w:trPr>
          <w:jc w:val="center"/>
        </w:trPr>
        <w:tc>
          <w:tcPr>
            <w:tcW w:w="5839" w:type="dxa"/>
          </w:tcPr>
          <w:p w:rsidR="002C4BDD" w:rsidRPr="002C4BDD" w:rsidRDefault="002C4BDD" w:rsidP="002C4BDD">
            <w:pPr>
              <w:widowControl w:val="0"/>
              <w:autoSpaceDE w:val="0"/>
              <w:autoSpaceDN w:val="0"/>
              <w:jc w:val="center"/>
            </w:pPr>
            <w:r w:rsidRPr="002C4BDD">
              <w:t>Наименование квалификационных разрядов</w:t>
            </w:r>
          </w:p>
        </w:tc>
        <w:tc>
          <w:tcPr>
            <w:tcW w:w="2553" w:type="dxa"/>
          </w:tcPr>
          <w:p w:rsidR="002C4BDD" w:rsidRPr="002C4BDD" w:rsidRDefault="002C4BDD" w:rsidP="002C4BDD">
            <w:pPr>
              <w:widowControl w:val="0"/>
              <w:autoSpaceDE w:val="0"/>
              <w:autoSpaceDN w:val="0"/>
              <w:jc w:val="center"/>
            </w:pPr>
            <w:r w:rsidRPr="002C4BDD">
              <w:t>Оклад за классный чин (руб. в месяц)</w:t>
            </w:r>
          </w:p>
        </w:tc>
      </w:tr>
      <w:tr w:rsidR="002C4BDD" w:rsidRPr="002C4BDD" w:rsidTr="00803B0D">
        <w:trPr>
          <w:jc w:val="center"/>
        </w:trPr>
        <w:tc>
          <w:tcPr>
            <w:tcW w:w="5839" w:type="dxa"/>
          </w:tcPr>
          <w:p w:rsidR="002C4BDD" w:rsidRPr="002C4BDD" w:rsidRDefault="002C4BDD" w:rsidP="002C4BDD">
            <w:pPr>
              <w:widowControl w:val="0"/>
              <w:autoSpaceDE w:val="0"/>
              <w:autoSpaceDN w:val="0"/>
            </w:pPr>
            <w:r w:rsidRPr="002C4BDD">
              <w:t>Муниципальный советник 1 класса</w:t>
            </w:r>
          </w:p>
        </w:tc>
        <w:tc>
          <w:tcPr>
            <w:tcW w:w="2553" w:type="dxa"/>
          </w:tcPr>
          <w:p w:rsidR="002C4BDD" w:rsidRPr="002C4BDD" w:rsidRDefault="00673BFA" w:rsidP="002C4BDD">
            <w:pPr>
              <w:widowControl w:val="0"/>
              <w:autoSpaceDE w:val="0"/>
              <w:autoSpaceDN w:val="0"/>
              <w:jc w:val="center"/>
            </w:pPr>
            <w:r>
              <w:t>2753</w:t>
            </w:r>
          </w:p>
        </w:tc>
      </w:tr>
      <w:tr w:rsidR="002C4BDD" w:rsidRPr="002C4BDD" w:rsidTr="00803B0D">
        <w:trPr>
          <w:jc w:val="center"/>
        </w:trPr>
        <w:tc>
          <w:tcPr>
            <w:tcW w:w="5839" w:type="dxa"/>
          </w:tcPr>
          <w:p w:rsidR="002C4BDD" w:rsidRPr="002C4BDD" w:rsidRDefault="002C4BDD" w:rsidP="002C4BDD">
            <w:pPr>
              <w:widowControl w:val="0"/>
              <w:autoSpaceDE w:val="0"/>
              <w:autoSpaceDN w:val="0"/>
            </w:pPr>
            <w:r w:rsidRPr="002C4BDD">
              <w:t>Советник муниципальной службы 2 класса</w:t>
            </w:r>
          </w:p>
        </w:tc>
        <w:tc>
          <w:tcPr>
            <w:tcW w:w="2553" w:type="dxa"/>
          </w:tcPr>
          <w:p w:rsidR="002C4BDD" w:rsidRPr="002C4BDD" w:rsidRDefault="00440C71" w:rsidP="002C4BDD">
            <w:pPr>
              <w:widowControl w:val="0"/>
              <w:autoSpaceDE w:val="0"/>
              <w:autoSpaceDN w:val="0"/>
              <w:jc w:val="center"/>
            </w:pPr>
            <w:r>
              <w:t>1905</w:t>
            </w:r>
          </w:p>
        </w:tc>
      </w:tr>
    </w:tbl>
    <w:p w:rsidR="00382102" w:rsidRDefault="00382102" w:rsidP="00382102">
      <w:pPr>
        <w:rPr>
          <w:rFonts w:ascii="Arial" w:hAnsi="Arial" w:cs="Arial"/>
        </w:rPr>
      </w:pPr>
    </w:p>
    <w:p w:rsidR="006E542F" w:rsidRPr="004140C0" w:rsidRDefault="006E542F" w:rsidP="00382102">
      <w:pPr>
        <w:rPr>
          <w:rFonts w:ascii="Arial" w:hAnsi="Arial" w:cs="Arial"/>
        </w:rPr>
      </w:pPr>
      <w:bookmarkStart w:id="2" w:name="_GoBack"/>
      <w:bookmarkEnd w:id="2"/>
    </w:p>
    <w:p w:rsidR="00382102" w:rsidRPr="004140C0" w:rsidRDefault="00AE44BB" w:rsidP="00382102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 xml:space="preserve"> 4</w:t>
      </w:r>
      <w:r w:rsidR="00382102" w:rsidRPr="004140C0">
        <w:rPr>
          <w:rFonts w:ascii="Arial" w:hAnsi="Arial" w:cs="Arial"/>
        </w:rPr>
        <w:t>. Контроль за исполнением настоящего решения оставляю за собой.</w:t>
      </w:r>
    </w:p>
    <w:p w:rsidR="00382102" w:rsidRPr="004140C0" w:rsidRDefault="00382102" w:rsidP="00382102">
      <w:pPr>
        <w:rPr>
          <w:rFonts w:ascii="Arial" w:hAnsi="Arial" w:cs="Arial"/>
        </w:rPr>
      </w:pPr>
    </w:p>
    <w:p w:rsidR="00382102" w:rsidRPr="004140C0" w:rsidRDefault="00382102" w:rsidP="00382102">
      <w:pPr>
        <w:rPr>
          <w:rFonts w:ascii="Arial" w:hAnsi="Arial" w:cs="Arial"/>
        </w:rPr>
      </w:pPr>
    </w:p>
    <w:p w:rsidR="00382102" w:rsidRPr="004140C0" w:rsidRDefault="00382102" w:rsidP="00382102">
      <w:pPr>
        <w:rPr>
          <w:rFonts w:ascii="Arial" w:hAnsi="Arial" w:cs="Arial"/>
        </w:rPr>
      </w:pPr>
      <w:r w:rsidRPr="004140C0">
        <w:rPr>
          <w:rFonts w:ascii="Arial" w:hAnsi="Arial" w:cs="Arial"/>
        </w:rPr>
        <w:t>Глава-Председатель</w:t>
      </w:r>
    </w:p>
    <w:p w:rsidR="00382102" w:rsidRPr="004140C0" w:rsidRDefault="00382102" w:rsidP="00382102">
      <w:pPr>
        <w:rPr>
          <w:rFonts w:ascii="Arial" w:hAnsi="Arial" w:cs="Arial"/>
        </w:rPr>
      </w:pPr>
      <w:r w:rsidRPr="004140C0">
        <w:rPr>
          <w:rFonts w:ascii="Arial" w:hAnsi="Arial" w:cs="Arial"/>
        </w:rPr>
        <w:t xml:space="preserve">Хурала представителей                                               Л. Г. </w:t>
      </w:r>
      <w:proofErr w:type="spellStart"/>
      <w:r w:rsidRPr="004140C0">
        <w:rPr>
          <w:rFonts w:ascii="Arial" w:hAnsi="Arial" w:cs="Arial"/>
        </w:rPr>
        <w:t>Лучицкая</w:t>
      </w:r>
      <w:proofErr w:type="spellEnd"/>
      <w:r w:rsidRPr="004140C0">
        <w:rPr>
          <w:rFonts w:ascii="Arial" w:hAnsi="Arial" w:cs="Arial"/>
        </w:rPr>
        <w:t xml:space="preserve">                   </w:t>
      </w:r>
    </w:p>
    <w:p w:rsidR="00382102" w:rsidRDefault="00382102" w:rsidP="00382102"/>
    <w:p w:rsidR="00EC2637" w:rsidRDefault="004015DA"/>
    <w:sectPr w:rsidR="00EC2637" w:rsidSect="000B743D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FCB"/>
    <w:rsid w:val="000B743D"/>
    <w:rsid w:val="00131429"/>
    <w:rsid w:val="00190428"/>
    <w:rsid w:val="00271CEF"/>
    <w:rsid w:val="002C4BDD"/>
    <w:rsid w:val="002F361A"/>
    <w:rsid w:val="00300363"/>
    <w:rsid w:val="00382102"/>
    <w:rsid w:val="003D7440"/>
    <w:rsid w:val="004015DA"/>
    <w:rsid w:val="00440C71"/>
    <w:rsid w:val="0047204E"/>
    <w:rsid w:val="0057441F"/>
    <w:rsid w:val="00673BFA"/>
    <w:rsid w:val="006A0FB5"/>
    <w:rsid w:val="006C353B"/>
    <w:rsid w:val="006E542F"/>
    <w:rsid w:val="007A7923"/>
    <w:rsid w:val="00825441"/>
    <w:rsid w:val="00956AB2"/>
    <w:rsid w:val="009A238F"/>
    <w:rsid w:val="009B6F1B"/>
    <w:rsid w:val="009F3CE7"/>
    <w:rsid w:val="00A304FD"/>
    <w:rsid w:val="00A86D41"/>
    <w:rsid w:val="00AA1952"/>
    <w:rsid w:val="00AD2D8C"/>
    <w:rsid w:val="00AE44BB"/>
    <w:rsid w:val="00B349FE"/>
    <w:rsid w:val="00BE0D24"/>
    <w:rsid w:val="00C02133"/>
    <w:rsid w:val="00CA2FCB"/>
    <w:rsid w:val="00CA36BA"/>
    <w:rsid w:val="00D26B69"/>
    <w:rsid w:val="00D92081"/>
    <w:rsid w:val="00DC1422"/>
    <w:rsid w:val="00E65B90"/>
    <w:rsid w:val="00FF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1F783"/>
  <w15:chartTrackingRefBased/>
  <w15:docId w15:val="{D5ACCD65-C844-42FD-9C79-151DD2E4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2102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3CF10844A4E64D022F0A051403940EC0365D6FADA73600A0D4F715CC50CCC440CB9256D3935064EF0DD9CA861965515A6B539A47862A7089E92Ek8i6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yrbanl23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hyperlink" Target="mailto:yrbanl23@mail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2026-06-17T08:02:00Z</dcterms:created>
  <dcterms:modified xsi:type="dcterms:W3CDTF">2026-07-15T02:04:00Z</dcterms:modified>
</cp:coreProperties>
</file>