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AA121D" w:rsidRPr="00AA121D" w:rsidTr="009B5F50">
        <w:tc>
          <w:tcPr>
            <w:tcW w:w="4039" w:type="dxa"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ТОЖУ  КОЖУУН</w:t>
            </w:r>
            <w:proofErr w:type="gramEnd"/>
          </w:p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ЫРБАН СУМУ</w:t>
            </w:r>
          </w:p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ЧАГЫРГАЗЫ</w:t>
            </w:r>
          </w:p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6560" w:dyaOrig="158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15825384" r:id="rId6"/>
              </w:object>
            </w:r>
          </w:p>
        </w:tc>
        <w:tc>
          <w:tcPr>
            <w:tcW w:w="4265" w:type="dxa"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121D" w:rsidRPr="00AA121D" w:rsidRDefault="00AA121D" w:rsidP="00AA121D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 ТЫВА</w:t>
            </w: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ТОДЖИНСКИЙ КОЖУУН</w:t>
            </w: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АДМИНИСТРАЦИЯ </w:t>
            </w:r>
          </w:p>
          <w:p w:rsidR="00AA121D" w:rsidRPr="00AA121D" w:rsidRDefault="00AA121D" w:rsidP="00AA121D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СУМОНА ЫРБАН</w:t>
            </w:r>
          </w:p>
          <w:p w:rsidR="00AA121D" w:rsidRPr="00AA121D" w:rsidRDefault="00AA121D" w:rsidP="00AA121D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668541, с. Ырбан</w:t>
            </w:r>
          </w:p>
          <w:p w:rsidR="00AA121D" w:rsidRPr="00AA121D" w:rsidRDefault="00AA121D" w:rsidP="00AA121D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Ул. Промышленная 11</w:t>
            </w:r>
          </w:p>
          <w:p w:rsidR="00AA121D" w:rsidRPr="00AA121D" w:rsidRDefault="00AA121D" w:rsidP="00AA121D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8-394-50-2-17-03</w:t>
            </w:r>
          </w:p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</w:tc>
      </w:tr>
      <w:tr w:rsidR="00AA121D" w:rsidRPr="00AA121D" w:rsidTr="009B5F50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121D" w:rsidRPr="00AA121D" w:rsidTr="009B5F50">
        <w:tc>
          <w:tcPr>
            <w:tcW w:w="4039" w:type="dxa"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dxa"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121D" w:rsidRPr="00AA121D" w:rsidTr="009B5F50">
        <w:tc>
          <w:tcPr>
            <w:tcW w:w="4039" w:type="dxa"/>
            <w:hideMark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14 </w:t>
            </w:r>
          </w:p>
        </w:tc>
        <w:tc>
          <w:tcPr>
            <w:tcW w:w="1623" w:type="dxa"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dxa"/>
            <w:hideMark/>
          </w:tcPr>
          <w:p w:rsidR="00AA121D" w:rsidRPr="00AA121D" w:rsidRDefault="00AA121D" w:rsidP="00AA12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« 22»  июля 2025г.</w:t>
            </w:r>
          </w:p>
        </w:tc>
      </w:tr>
    </w:tbl>
    <w:p w:rsidR="00AA121D" w:rsidRPr="00AA121D" w:rsidRDefault="00AA121D" w:rsidP="00AA121D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A121D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AA121D" w:rsidRPr="00AA121D" w:rsidRDefault="00AA121D" w:rsidP="00AA12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A121D">
        <w:rPr>
          <w:rFonts w:ascii="Arial" w:eastAsia="Times New Roman" w:hAnsi="Arial" w:cs="Arial"/>
          <w:sz w:val="24"/>
          <w:szCs w:val="24"/>
          <w:lang w:eastAsia="ru-RU"/>
        </w:rPr>
        <w:t>Председателя  Администрации</w:t>
      </w:r>
      <w:proofErr w:type="gramEnd"/>
      <w:r w:rsidRPr="00AA121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сумона Ырбан</w:t>
      </w:r>
    </w:p>
    <w:p w:rsidR="00AA121D" w:rsidRPr="00AA121D" w:rsidRDefault="00AA121D" w:rsidP="00AA12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21D" w:rsidRPr="00AA121D" w:rsidRDefault="00006A4E" w:rsidP="00AA121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О внесений дополнений</w:t>
      </w:r>
      <w:bookmarkStart w:id="0" w:name="_GoBack"/>
      <w:bookmarkEnd w:id="0"/>
      <w:r w:rsidR="00AA121D"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в постановление № 26 от 25.12.2017г. «</w:t>
      </w:r>
      <w:proofErr w:type="gramStart"/>
      <w:r w:rsidR="00AA121D" w:rsidRPr="00AA121D">
        <w:rPr>
          <w:rFonts w:ascii="Arial" w:eastAsia="Times New Roman" w:hAnsi="Arial" w:cs="Arial"/>
          <w:sz w:val="24"/>
          <w:szCs w:val="24"/>
          <w:lang w:eastAsia="ru-RU"/>
        </w:rPr>
        <w:t>Положения  «</w:t>
      </w:r>
      <w:proofErr w:type="gramEnd"/>
      <w:r w:rsidR="00AA121D" w:rsidRPr="00AA121D">
        <w:rPr>
          <w:rFonts w:ascii="Arial" w:eastAsia="Times New Roman" w:hAnsi="Arial" w:cs="Arial"/>
          <w:sz w:val="24"/>
          <w:szCs w:val="24"/>
          <w:lang w:eastAsia="ru-RU"/>
        </w:rPr>
        <w:t>Об оплате труда работников администрации сельского поселения сумона Ырбан Тоджинского района, занимающих должности, включаемые в штатное расписание в целях технического обеспечения деятельности органов и должностных лиц местного самоуправления и не относящихся к муниципальным должностям муниципальной службы»»</w:t>
      </w:r>
    </w:p>
    <w:p w:rsidR="00AA121D" w:rsidRPr="00AA121D" w:rsidRDefault="00AA121D" w:rsidP="00AA121D">
      <w:pPr>
        <w:widowControl w:val="0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AA121D" w:rsidRPr="00AA121D" w:rsidRDefault="00AA121D" w:rsidP="00AA121D">
      <w:pPr>
        <w:widowControl w:val="0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соответствии </w:t>
      </w:r>
      <w:proofErr w:type="gramStart"/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  Федеральным</w:t>
      </w:r>
      <w:proofErr w:type="gramEnd"/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законом от 07.04.2025 №64-ФЗ «О внесений изменений в статью 128 Трудового кодекса Российской Федерации» руководствуясь Уставом, администрации СПС Ырбан ПОСТАНОВЛЯЕТ:</w:t>
      </w:r>
    </w:p>
    <w:p w:rsidR="00AA121D" w:rsidRPr="00AA121D" w:rsidRDefault="00AA121D" w:rsidP="00AA121D">
      <w:pPr>
        <w:widowControl w:val="0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AA121D" w:rsidRPr="00AA121D" w:rsidRDefault="00AA121D" w:rsidP="00AA121D">
      <w:pPr>
        <w:widowControl w:val="0"/>
        <w:numPr>
          <w:ilvl w:val="0"/>
          <w:numId w:val="1"/>
        </w:numPr>
        <w:spacing w:after="0" w:line="240" w:lineRule="auto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Дополнить Положение Главой 8.1 Следующего содержания: </w:t>
      </w:r>
    </w:p>
    <w:p w:rsidR="00AA121D" w:rsidRPr="00AA121D" w:rsidRDefault="00AA121D" w:rsidP="00AA121D">
      <w:pPr>
        <w:widowControl w:val="0"/>
        <w:spacing w:after="0" w:line="240" w:lineRule="auto"/>
        <w:ind w:left="720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«Глава 8.1 Отпуск без сохранения заработной платы</w:t>
      </w:r>
    </w:p>
    <w:p w:rsidR="00AA121D" w:rsidRPr="00AA121D" w:rsidRDefault="00AA121D" w:rsidP="00AA121D">
      <w:pPr>
        <w:shd w:val="clear" w:color="auto" w:fill="FFFFFF"/>
        <w:spacing w:before="21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8.1.1 </w:t>
      </w:r>
      <w:r w:rsidRPr="00AA12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погибших или умерших вследствие ранения, контузии или увечья, полученных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вследствие заболевания, связанного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- до 14 календарных дней в году;</w:t>
      </w:r>
    </w:p>
    <w:p w:rsidR="00AA121D" w:rsidRPr="00AA121D" w:rsidRDefault="00AA121D" w:rsidP="00AA12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121D">
        <w:rPr>
          <w:rFonts w:ascii="Arial" w:eastAsia="Times New Roman" w:hAnsi="Arial" w:cs="Arial"/>
          <w:sz w:val="24"/>
          <w:szCs w:val="24"/>
          <w:lang w:eastAsia="ru-RU"/>
        </w:rPr>
        <w:t xml:space="preserve">8.1.2. Родителям, супругам и детям, в том числе совершеннолетним, военнослужащих,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сотрудников органов </w:t>
      </w:r>
      <w:r w:rsidRPr="00AA12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сотрудников, проходящих службу в войсках национальной гвардии Российской Федерации, получивших ранение, контузию или увечье при исполнении обязанностей военной службы (службы),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либо заболевание, связанное с прохождением военной службы (службы), исполнением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целях осуществления ухода за ними в соответствии с медицинским заключением, выданным в </w:t>
      </w:r>
      <w:hyperlink r:id="rId7" w:anchor="dst100011" w:history="1">
        <w:r w:rsidRPr="00AA121D">
          <w:rPr>
            <w:rFonts w:ascii="Arial" w:eastAsia="Times New Roman" w:hAnsi="Arial" w:cs="Arial"/>
            <w:color w:val="1A0DAB"/>
            <w:sz w:val="24"/>
            <w:szCs w:val="24"/>
            <w:u w:val="single"/>
            <w:lang w:eastAsia="ru-RU"/>
          </w:rPr>
          <w:t>порядке</w:t>
        </w:r>
      </w:hyperlink>
      <w:r w:rsidRPr="00AA121D">
        <w:rPr>
          <w:rFonts w:ascii="Arial" w:eastAsia="Times New Roman" w:hAnsi="Arial" w:cs="Arial"/>
          <w:sz w:val="24"/>
          <w:szCs w:val="24"/>
          <w:lang w:eastAsia="ru-RU"/>
        </w:rPr>
        <w:t>, установленном федеральными законами и иными нормативными правовыми актами Российской Федерации, - до 35 календарных дней в году;</w:t>
      </w:r>
    </w:p>
    <w:p w:rsidR="00AA121D" w:rsidRPr="00AA121D" w:rsidRDefault="00AA121D" w:rsidP="00AA121D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подписания.</w:t>
      </w:r>
    </w:p>
    <w:p w:rsidR="00AA121D" w:rsidRPr="00AA121D" w:rsidRDefault="00AA121D" w:rsidP="00AA121D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AA121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AA121D" w:rsidRPr="00AA121D" w:rsidRDefault="00AA121D" w:rsidP="00AA121D">
      <w:pPr>
        <w:widowControl w:val="0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121D">
        <w:rPr>
          <w:rFonts w:ascii="Arial" w:eastAsia="Times New Roman" w:hAnsi="Arial" w:cs="Arial"/>
          <w:sz w:val="24"/>
          <w:szCs w:val="24"/>
          <w:lang w:eastAsia="ru-RU"/>
        </w:rPr>
        <w:t>Председатель администрации                                      Радионов И. Н.</w:t>
      </w:r>
    </w:p>
    <w:p w:rsidR="00AA121D" w:rsidRPr="00AA121D" w:rsidRDefault="00AA121D" w:rsidP="00AA12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21D" w:rsidRPr="00AA121D" w:rsidRDefault="00AA121D" w:rsidP="00AA1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AD7" w:rsidRDefault="00C81AD7"/>
    <w:sectPr w:rsidR="00C81AD7" w:rsidSect="00ED0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F3ECF"/>
    <w:multiLevelType w:val="multilevel"/>
    <w:tmpl w:val="5FDF3EC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8D9"/>
    <w:rsid w:val="00006A4E"/>
    <w:rsid w:val="00A21893"/>
    <w:rsid w:val="00AA121D"/>
    <w:rsid w:val="00C81AD7"/>
    <w:rsid w:val="00EB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EFAA"/>
  <w15:chartTrackingRefBased/>
  <w15:docId w15:val="{3E40A9DB-26C4-4411-9E90-1CA610E5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6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01289/c9a9e5b0d115a1f555b4405476f2e8d3680c1d7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2025-08-04T08:10:00Z</cp:lastPrinted>
  <dcterms:created xsi:type="dcterms:W3CDTF">2025-08-04T08:02:00Z</dcterms:created>
  <dcterms:modified xsi:type="dcterms:W3CDTF">2025-08-04T08:10:00Z</dcterms:modified>
</cp:coreProperties>
</file>