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15"/>
        <w:tblW w:w="0" w:type="auto"/>
        <w:tblLayout w:type="fixed"/>
        <w:tblCellMar>
          <w:left w:w="70" w:type="dxa"/>
          <w:right w:w="70" w:type="dxa"/>
        </w:tblCellMar>
        <w:tblLook w:val="04A0" w:firstRow="1" w:lastRow="0" w:firstColumn="1" w:lastColumn="0" w:noHBand="0" w:noVBand="1"/>
      </w:tblPr>
      <w:tblGrid>
        <w:gridCol w:w="4039"/>
        <w:gridCol w:w="1623"/>
        <w:gridCol w:w="4265"/>
      </w:tblGrid>
      <w:tr w:rsidR="00A20E6B" w:rsidRPr="005613CF" w:rsidTr="00AD64E8">
        <w:tc>
          <w:tcPr>
            <w:tcW w:w="4039" w:type="dxa"/>
          </w:tcPr>
          <w:p w:rsidR="00A20E6B" w:rsidRPr="005613CF" w:rsidRDefault="00A20E6B" w:rsidP="00AD64E8">
            <w:pPr>
              <w:spacing w:line="276" w:lineRule="auto"/>
              <w:rPr>
                <w:b/>
                <w:lang w:eastAsia="en-US"/>
              </w:rPr>
            </w:pPr>
          </w:p>
          <w:p w:rsidR="00A20E6B" w:rsidRPr="005613CF" w:rsidRDefault="00A20E6B" w:rsidP="00AD64E8">
            <w:pPr>
              <w:spacing w:line="276" w:lineRule="auto"/>
              <w:rPr>
                <w:lang w:eastAsia="en-US"/>
              </w:rPr>
            </w:pPr>
            <w:proofErr w:type="gramStart"/>
            <w:r w:rsidRPr="005613CF">
              <w:rPr>
                <w:lang w:eastAsia="en-US"/>
              </w:rPr>
              <w:t>ТЫВА  РЕСПУБЛИКАНЫН</w:t>
            </w:r>
            <w:proofErr w:type="gramEnd"/>
          </w:p>
          <w:p w:rsidR="00A20E6B" w:rsidRPr="005613CF" w:rsidRDefault="00A20E6B" w:rsidP="00AD64E8">
            <w:pPr>
              <w:spacing w:line="276" w:lineRule="auto"/>
              <w:rPr>
                <w:lang w:eastAsia="en-US"/>
              </w:rPr>
            </w:pPr>
            <w:proofErr w:type="gramStart"/>
            <w:r w:rsidRPr="005613CF">
              <w:rPr>
                <w:lang w:eastAsia="en-US"/>
              </w:rPr>
              <w:t>ТОЖУ  КОЖУУН</w:t>
            </w:r>
            <w:proofErr w:type="gramEnd"/>
          </w:p>
          <w:p w:rsidR="00A20E6B" w:rsidRPr="005613CF" w:rsidRDefault="00A20E6B" w:rsidP="00AD64E8">
            <w:pPr>
              <w:spacing w:line="276" w:lineRule="auto"/>
              <w:rPr>
                <w:lang w:eastAsia="en-US"/>
              </w:rPr>
            </w:pPr>
            <w:r w:rsidRPr="005613CF">
              <w:rPr>
                <w:lang w:eastAsia="en-US"/>
              </w:rPr>
              <w:t>ЫРБАН СУМУ</w:t>
            </w:r>
          </w:p>
          <w:p w:rsidR="00A20E6B" w:rsidRPr="005613CF" w:rsidRDefault="00A20E6B" w:rsidP="00AD64E8">
            <w:pPr>
              <w:spacing w:line="276" w:lineRule="auto"/>
              <w:rPr>
                <w:lang w:eastAsia="en-US"/>
              </w:rPr>
            </w:pPr>
            <w:r w:rsidRPr="005613CF">
              <w:rPr>
                <w:lang w:eastAsia="en-US"/>
              </w:rPr>
              <w:t>ЧАГЫРГАЗЫ</w:t>
            </w:r>
          </w:p>
          <w:p w:rsidR="00A20E6B" w:rsidRPr="005613CF" w:rsidRDefault="00A20E6B" w:rsidP="00AD64E8">
            <w:pPr>
              <w:spacing w:line="276" w:lineRule="auto"/>
              <w:rPr>
                <w:lang w:eastAsia="en-US"/>
              </w:rPr>
            </w:pPr>
          </w:p>
          <w:p w:rsidR="00A20E6B" w:rsidRPr="005613CF" w:rsidRDefault="00A20E6B" w:rsidP="00AD64E8">
            <w:pPr>
              <w:spacing w:line="276" w:lineRule="auto"/>
              <w:rPr>
                <w:lang w:eastAsia="en-US"/>
              </w:rPr>
            </w:pPr>
          </w:p>
        </w:tc>
        <w:tc>
          <w:tcPr>
            <w:tcW w:w="1623" w:type="dxa"/>
            <w:hideMark/>
          </w:tcPr>
          <w:p w:rsidR="00A20E6B" w:rsidRPr="005613CF" w:rsidRDefault="00A20E6B" w:rsidP="00AD64E8">
            <w:pPr>
              <w:spacing w:line="276" w:lineRule="auto"/>
              <w:jc w:val="both"/>
              <w:rPr>
                <w:lang w:eastAsia="en-US"/>
              </w:rPr>
            </w:pPr>
            <w:r w:rsidRPr="005613CF">
              <w:rPr>
                <w:lang w:eastAsia="en-US"/>
              </w:rPr>
              <w:object w:dxaOrig="160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4.25pt" o:ole="" fillcolor="window">
                  <v:imagedata r:id="rId4" o:title=""/>
                </v:shape>
                <o:OLEObject Type="Embed" ProgID="PBrush" ShapeID="_x0000_i1025" DrawAspect="Content" ObjectID="_1764577576" r:id="rId5"/>
              </w:object>
            </w:r>
          </w:p>
        </w:tc>
        <w:tc>
          <w:tcPr>
            <w:tcW w:w="4265" w:type="dxa"/>
          </w:tcPr>
          <w:p w:rsidR="00A20E6B" w:rsidRPr="005613CF" w:rsidRDefault="00A20E6B" w:rsidP="00AD64E8">
            <w:pPr>
              <w:spacing w:line="276" w:lineRule="auto"/>
              <w:jc w:val="right"/>
              <w:rPr>
                <w:lang w:eastAsia="en-US"/>
              </w:rPr>
            </w:pPr>
          </w:p>
          <w:p w:rsidR="00A20E6B" w:rsidRPr="005613CF" w:rsidRDefault="00A20E6B" w:rsidP="00AD64E8">
            <w:pPr>
              <w:spacing w:line="276" w:lineRule="auto"/>
              <w:jc w:val="right"/>
              <w:rPr>
                <w:lang w:eastAsia="en-US"/>
              </w:rPr>
            </w:pPr>
            <w:r w:rsidRPr="005613CF">
              <w:rPr>
                <w:lang w:eastAsia="en-US"/>
              </w:rPr>
              <w:t>РЕСПУБЛИКА  ТЫВА</w:t>
            </w:r>
            <w:r w:rsidRPr="005613CF">
              <w:rPr>
                <w:lang w:eastAsia="en-US"/>
              </w:rPr>
              <w:br/>
              <w:t>ТОДЖИНСКИЙ КОЖУУН</w:t>
            </w:r>
            <w:r w:rsidRPr="005613CF">
              <w:rPr>
                <w:lang w:eastAsia="en-US"/>
              </w:rPr>
              <w:br/>
              <w:t xml:space="preserve">АДМИНИСТРАЦИЯ </w:t>
            </w:r>
          </w:p>
          <w:p w:rsidR="00A20E6B" w:rsidRPr="005613CF" w:rsidRDefault="00A20E6B" w:rsidP="00AD64E8">
            <w:pPr>
              <w:spacing w:line="276" w:lineRule="auto"/>
              <w:jc w:val="right"/>
              <w:rPr>
                <w:b/>
                <w:lang w:eastAsia="en-US"/>
              </w:rPr>
            </w:pPr>
            <w:r w:rsidRPr="005613CF">
              <w:rPr>
                <w:lang w:eastAsia="en-US"/>
              </w:rPr>
              <w:t>СУМОНА ЫРБАН</w:t>
            </w:r>
          </w:p>
          <w:p w:rsidR="00A20E6B" w:rsidRPr="005613CF" w:rsidRDefault="00A20E6B" w:rsidP="00AD64E8">
            <w:pPr>
              <w:spacing w:line="276" w:lineRule="auto"/>
              <w:jc w:val="right"/>
              <w:rPr>
                <w:b/>
                <w:lang w:eastAsia="en-US"/>
              </w:rPr>
            </w:pPr>
            <w:r w:rsidRPr="005613CF">
              <w:rPr>
                <w:lang w:eastAsia="en-US"/>
              </w:rPr>
              <w:t>668541, с. Ырбан</w:t>
            </w:r>
          </w:p>
          <w:p w:rsidR="00A20E6B" w:rsidRPr="005613CF" w:rsidRDefault="00A20E6B" w:rsidP="00AD64E8">
            <w:pPr>
              <w:spacing w:line="276" w:lineRule="auto"/>
              <w:jc w:val="right"/>
              <w:rPr>
                <w:b/>
                <w:lang w:eastAsia="en-US"/>
              </w:rPr>
            </w:pPr>
            <w:r w:rsidRPr="005613CF">
              <w:rPr>
                <w:lang w:eastAsia="en-US"/>
              </w:rPr>
              <w:t>Ул. Промышленная 10</w:t>
            </w:r>
          </w:p>
          <w:p w:rsidR="00A20E6B" w:rsidRPr="005613CF" w:rsidRDefault="00A20E6B" w:rsidP="00AD64E8">
            <w:pPr>
              <w:spacing w:line="276" w:lineRule="auto"/>
              <w:jc w:val="right"/>
              <w:rPr>
                <w:b/>
                <w:lang w:eastAsia="en-US"/>
              </w:rPr>
            </w:pPr>
            <w:r w:rsidRPr="005613CF">
              <w:rPr>
                <w:lang w:eastAsia="en-US"/>
              </w:rPr>
              <w:t>Тел. 8-394-50-2-17-03</w:t>
            </w:r>
          </w:p>
          <w:p w:rsidR="00A20E6B" w:rsidRPr="005613CF" w:rsidRDefault="00A20E6B" w:rsidP="00AD64E8">
            <w:pPr>
              <w:spacing w:line="276" w:lineRule="auto"/>
              <w:jc w:val="right"/>
              <w:rPr>
                <w:lang w:eastAsia="en-US"/>
              </w:rPr>
            </w:pPr>
            <w:r w:rsidRPr="005613CF">
              <w:rPr>
                <w:lang w:eastAsia="en-US"/>
              </w:rPr>
              <w:t xml:space="preserve">                                     </w:t>
            </w:r>
          </w:p>
        </w:tc>
      </w:tr>
      <w:tr w:rsidR="00A20E6B" w:rsidRPr="005613CF" w:rsidTr="00AD64E8">
        <w:tc>
          <w:tcPr>
            <w:tcW w:w="4039" w:type="dxa"/>
            <w:tcBorders>
              <w:top w:val="single" w:sz="18" w:space="0" w:color="auto"/>
              <w:left w:val="nil"/>
              <w:bottom w:val="nil"/>
              <w:right w:val="nil"/>
            </w:tcBorders>
          </w:tcPr>
          <w:p w:rsidR="00A20E6B" w:rsidRPr="005613CF" w:rsidRDefault="00A20E6B" w:rsidP="00AD64E8">
            <w:pPr>
              <w:spacing w:line="276" w:lineRule="auto"/>
              <w:rPr>
                <w:b/>
                <w:lang w:eastAsia="en-US"/>
              </w:rPr>
            </w:pPr>
          </w:p>
        </w:tc>
        <w:tc>
          <w:tcPr>
            <w:tcW w:w="1623" w:type="dxa"/>
            <w:tcBorders>
              <w:top w:val="single" w:sz="18" w:space="0" w:color="auto"/>
              <w:left w:val="nil"/>
              <w:bottom w:val="nil"/>
              <w:right w:val="nil"/>
            </w:tcBorders>
          </w:tcPr>
          <w:p w:rsidR="00A20E6B" w:rsidRPr="005613CF" w:rsidRDefault="00A20E6B" w:rsidP="00AD64E8">
            <w:pPr>
              <w:spacing w:line="276" w:lineRule="auto"/>
              <w:jc w:val="both"/>
              <w:rPr>
                <w:lang w:eastAsia="en-US"/>
              </w:rPr>
            </w:pPr>
          </w:p>
        </w:tc>
        <w:tc>
          <w:tcPr>
            <w:tcW w:w="4265" w:type="dxa"/>
            <w:tcBorders>
              <w:top w:val="single" w:sz="18" w:space="0" w:color="auto"/>
              <w:left w:val="nil"/>
              <w:bottom w:val="nil"/>
              <w:right w:val="nil"/>
            </w:tcBorders>
          </w:tcPr>
          <w:p w:rsidR="00A20E6B" w:rsidRPr="005613CF" w:rsidRDefault="00A20E6B" w:rsidP="00AD64E8">
            <w:pPr>
              <w:spacing w:line="276" w:lineRule="auto"/>
              <w:jc w:val="right"/>
              <w:rPr>
                <w:lang w:eastAsia="en-US"/>
              </w:rPr>
            </w:pPr>
          </w:p>
        </w:tc>
      </w:tr>
      <w:tr w:rsidR="00A20E6B" w:rsidRPr="005613CF" w:rsidTr="00AD64E8">
        <w:tc>
          <w:tcPr>
            <w:tcW w:w="4039" w:type="dxa"/>
          </w:tcPr>
          <w:p w:rsidR="00A20E6B" w:rsidRPr="005613CF" w:rsidRDefault="00A20E6B" w:rsidP="00AD64E8">
            <w:pPr>
              <w:spacing w:line="276" w:lineRule="auto"/>
              <w:rPr>
                <w:b/>
                <w:lang w:eastAsia="en-US"/>
              </w:rPr>
            </w:pPr>
          </w:p>
        </w:tc>
        <w:tc>
          <w:tcPr>
            <w:tcW w:w="1623" w:type="dxa"/>
          </w:tcPr>
          <w:p w:rsidR="00A20E6B" w:rsidRPr="005613CF" w:rsidRDefault="00A20E6B" w:rsidP="00AD64E8">
            <w:pPr>
              <w:spacing w:line="276" w:lineRule="auto"/>
              <w:jc w:val="both"/>
              <w:rPr>
                <w:lang w:eastAsia="en-US"/>
              </w:rPr>
            </w:pPr>
          </w:p>
        </w:tc>
        <w:tc>
          <w:tcPr>
            <w:tcW w:w="4265" w:type="dxa"/>
          </w:tcPr>
          <w:p w:rsidR="00A20E6B" w:rsidRPr="005613CF" w:rsidRDefault="00A20E6B" w:rsidP="00AD64E8">
            <w:pPr>
              <w:spacing w:line="276" w:lineRule="auto"/>
              <w:jc w:val="right"/>
              <w:rPr>
                <w:lang w:eastAsia="en-US"/>
              </w:rPr>
            </w:pPr>
          </w:p>
        </w:tc>
      </w:tr>
      <w:tr w:rsidR="00A20E6B" w:rsidRPr="005613CF" w:rsidTr="00AD64E8">
        <w:tc>
          <w:tcPr>
            <w:tcW w:w="4039" w:type="dxa"/>
            <w:hideMark/>
          </w:tcPr>
          <w:p w:rsidR="00A20E6B" w:rsidRPr="005613CF" w:rsidRDefault="00A20E6B" w:rsidP="00AD64E8">
            <w:pPr>
              <w:spacing w:line="276" w:lineRule="auto"/>
              <w:rPr>
                <w:b/>
                <w:lang w:eastAsia="en-US"/>
              </w:rPr>
            </w:pPr>
            <w:r w:rsidRPr="005613CF">
              <w:rPr>
                <w:lang w:eastAsia="en-US"/>
              </w:rPr>
              <w:t>№ 51</w:t>
            </w:r>
          </w:p>
        </w:tc>
        <w:tc>
          <w:tcPr>
            <w:tcW w:w="1623" w:type="dxa"/>
          </w:tcPr>
          <w:p w:rsidR="00A20E6B" w:rsidRPr="005613CF" w:rsidRDefault="00A20E6B" w:rsidP="00AD64E8">
            <w:pPr>
              <w:spacing w:line="276" w:lineRule="auto"/>
              <w:jc w:val="both"/>
              <w:rPr>
                <w:lang w:eastAsia="en-US"/>
              </w:rPr>
            </w:pPr>
          </w:p>
        </w:tc>
        <w:tc>
          <w:tcPr>
            <w:tcW w:w="4265" w:type="dxa"/>
            <w:hideMark/>
          </w:tcPr>
          <w:p w:rsidR="00A20E6B" w:rsidRPr="005613CF" w:rsidRDefault="00A20E6B" w:rsidP="00A20E6B">
            <w:pPr>
              <w:spacing w:line="276" w:lineRule="auto"/>
              <w:rPr>
                <w:lang w:eastAsia="en-US"/>
              </w:rPr>
            </w:pPr>
            <w:r w:rsidRPr="005613CF">
              <w:rPr>
                <w:lang w:eastAsia="en-US"/>
              </w:rPr>
              <w:t xml:space="preserve">                              «</w:t>
            </w:r>
            <w:r w:rsidRPr="005613CF">
              <w:rPr>
                <w:u w:val="single"/>
                <w:lang w:eastAsia="en-US"/>
              </w:rPr>
              <w:t xml:space="preserve"> 20</w:t>
            </w:r>
            <w:r w:rsidRPr="005613CF">
              <w:rPr>
                <w:lang w:eastAsia="en-US"/>
              </w:rPr>
              <w:t>»  декабря 2023 г.</w:t>
            </w:r>
          </w:p>
        </w:tc>
      </w:tr>
    </w:tbl>
    <w:p w:rsidR="00A20E6B" w:rsidRPr="00277763" w:rsidRDefault="00A20E6B" w:rsidP="00A20E6B">
      <w:pPr>
        <w:pStyle w:val="Style5"/>
        <w:widowControl/>
        <w:spacing w:before="226" w:line="274" w:lineRule="exact"/>
        <w:ind w:firstLine="408"/>
        <w:jc w:val="center"/>
        <w:rPr>
          <w:rStyle w:val="FontStyle11"/>
          <w:b/>
          <w:sz w:val="28"/>
          <w:szCs w:val="28"/>
        </w:rPr>
      </w:pPr>
      <w:r w:rsidRPr="00277763">
        <w:rPr>
          <w:rStyle w:val="FontStyle11"/>
          <w:b/>
          <w:sz w:val="28"/>
          <w:szCs w:val="28"/>
        </w:rPr>
        <w:t>ПОСТАНОВЛЕНИЕ</w:t>
      </w:r>
    </w:p>
    <w:p w:rsidR="00A20E6B" w:rsidRPr="00277763" w:rsidRDefault="00A20E6B" w:rsidP="00A20E6B">
      <w:pPr>
        <w:pStyle w:val="Style5"/>
        <w:widowControl/>
        <w:spacing w:before="226" w:line="274" w:lineRule="exact"/>
        <w:ind w:firstLine="408"/>
        <w:jc w:val="center"/>
        <w:rPr>
          <w:rStyle w:val="FontStyle11"/>
          <w:b/>
          <w:sz w:val="28"/>
          <w:szCs w:val="28"/>
        </w:rPr>
      </w:pPr>
      <w:r w:rsidRPr="00277763">
        <w:rPr>
          <w:rStyle w:val="FontStyle11"/>
          <w:b/>
          <w:sz w:val="28"/>
          <w:szCs w:val="28"/>
        </w:rPr>
        <w:t xml:space="preserve"> Администрации сельского поселения сумона Ырбан</w:t>
      </w:r>
    </w:p>
    <w:p w:rsidR="00D545D2" w:rsidRPr="00277763" w:rsidRDefault="00D545D2" w:rsidP="00A20E6B">
      <w:pPr>
        <w:pStyle w:val="Style5"/>
        <w:widowControl/>
        <w:spacing w:before="226" w:line="274" w:lineRule="exact"/>
        <w:ind w:firstLine="408"/>
        <w:jc w:val="center"/>
        <w:rPr>
          <w:rStyle w:val="FontStyle11"/>
          <w:b/>
          <w:sz w:val="28"/>
          <w:szCs w:val="28"/>
        </w:rPr>
      </w:pPr>
    </w:p>
    <w:p w:rsidR="00A20E6B" w:rsidRPr="00277763" w:rsidRDefault="00D545D2" w:rsidP="00D545D2">
      <w:pPr>
        <w:pStyle w:val="ConsPlusTitle"/>
        <w:jc w:val="center"/>
        <w:rPr>
          <w:rFonts w:ascii="Times New Roman" w:hAnsi="Times New Roman" w:cs="Times New Roman"/>
          <w:b w:val="0"/>
          <w:sz w:val="28"/>
          <w:szCs w:val="28"/>
        </w:rPr>
      </w:pPr>
      <w:r w:rsidRPr="00277763">
        <w:rPr>
          <w:rFonts w:ascii="Times New Roman" w:hAnsi="Times New Roman" w:cs="Times New Roman"/>
          <w:b w:val="0"/>
          <w:sz w:val="28"/>
          <w:szCs w:val="28"/>
        </w:rPr>
        <w:t>ОБ УТВЕРЖДЕНИИ ПОРЯДКА</w:t>
      </w:r>
    </w:p>
    <w:p w:rsidR="00A20E6B" w:rsidRPr="00277763" w:rsidRDefault="00A20E6B" w:rsidP="00D545D2">
      <w:pPr>
        <w:pStyle w:val="ConsPlusTitle"/>
        <w:jc w:val="center"/>
        <w:rPr>
          <w:rFonts w:ascii="Times New Roman" w:hAnsi="Times New Roman" w:cs="Times New Roman"/>
          <w:b w:val="0"/>
          <w:sz w:val="28"/>
          <w:szCs w:val="28"/>
        </w:rPr>
      </w:pPr>
      <w:r w:rsidRPr="00277763">
        <w:rPr>
          <w:rFonts w:ascii="Times New Roman" w:hAnsi="Times New Roman" w:cs="Times New Roman"/>
          <w:b w:val="0"/>
          <w:sz w:val="28"/>
          <w:szCs w:val="28"/>
        </w:rPr>
        <w:t xml:space="preserve">УЧЕТА БЮДЖЕТНЫХ И ДЕНЕЖНЫХ ОБЯЗАТЕЛЬСТВ ПОЛУЧАТЕЛЕЙ СРЕДСТВ </w:t>
      </w:r>
      <w:r w:rsidRPr="00277763">
        <w:rPr>
          <w:rFonts w:ascii="Times New Roman" w:hAnsi="Times New Roman" w:cs="Times New Roman"/>
          <w:b w:val="0"/>
          <w:sz w:val="28"/>
          <w:szCs w:val="28"/>
          <w:lang w:bidi="ru-RU"/>
        </w:rPr>
        <w:t>БЮДЖЕТА СЕЛЬСКОГО ПОСЕЛЕНИЯ СУМОНА ЫРБАН ТОДЖИНСКОГО КОЖУУНА РЕСПУБЛИКИ ТЫВА</w:t>
      </w:r>
    </w:p>
    <w:p w:rsidR="00A20E6B" w:rsidRPr="00277763" w:rsidRDefault="00A20E6B" w:rsidP="00A20E6B">
      <w:pPr>
        <w:pStyle w:val="Style5"/>
        <w:widowControl/>
        <w:spacing w:before="226" w:line="274" w:lineRule="exact"/>
        <w:ind w:firstLine="408"/>
        <w:jc w:val="center"/>
        <w:rPr>
          <w:rStyle w:val="FontStyle11"/>
          <w:b/>
          <w:sz w:val="28"/>
          <w:szCs w:val="28"/>
        </w:rPr>
      </w:pPr>
    </w:p>
    <w:p w:rsidR="00A20E6B" w:rsidRPr="00277763" w:rsidRDefault="00A20E6B" w:rsidP="00A20E6B">
      <w:pPr>
        <w:widowControl/>
        <w:autoSpaceDE/>
        <w:autoSpaceDN/>
        <w:adjustRightInd/>
        <w:jc w:val="both"/>
        <w:rPr>
          <w:sz w:val="28"/>
          <w:szCs w:val="28"/>
        </w:rPr>
      </w:pPr>
    </w:p>
    <w:p w:rsidR="00A20E6B" w:rsidRPr="00277763" w:rsidRDefault="00D545D2" w:rsidP="00A20E6B">
      <w:pPr>
        <w:widowControl/>
        <w:autoSpaceDE/>
        <w:autoSpaceDN/>
        <w:adjustRightInd/>
        <w:jc w:val="both"/>
        <w:rPr>
          <w:sz w:val="28"/>
          <w:szCs w:val="28"/>
        </w:rPr>
      </w:pPr>
      <w:r w:rsidRPr="00277763">
        <w:rPr>
          <w:sz w:val="28"/>
          <w:szCs w:val="28"/>
        </w:rPr>
        <w:t>Во исполнение статьи 219 Бюджетного кодекса Российской Федерации</w:t>
      </w:r>
      <w:r w:rsidR="00A20E6B" w:rsidRPr="00277763">
        <w:rPr>
          <w:sz w:val="28"/>
          <w:szCs w:val="28"/>
        </w:rPr>
        <w:t xml:space="preserve">, </w:t>
      </w:r>
      <w:proofErr w:type="gramStart"/>
      <w:r w:rsidR="00A20E6B" w:rsidRPr="00277763">
        <w:rPr>
          <w:sz w:val="28"/>
          <w:szCs w:val="28"/>
        </w:rPr>
        <w:t>администрация  сельского</w:t>
      </w:r>
      <w:proofErr w:type="gramEnd"/>
      <w:r w:rsidR="00A20E6B" w:rsidRPr="00277763">
        <w:rPr>
          <w:sz w:val="28"/>
          <w:szCs w:val="28"/>
        </w:rPr>
        <w:t xml:space="preserve"> поселения сумона Ырбан</w:t>
      </w:r>
    </w:p>
    <w:p w:rsidR="00A20E6B" w:rsidRPr="00277763" w:rsidRDefault="00A20E6B" w:rsidP="00A20E6B">
      <w:pPr>
        <w:widowControl/>
        <w:autoSpaceDE/>
        <w:autoSpaceDN/>
        <w:adjustRightInd/>
        <w:jc w:val="center"/>
        <w:rPr>
          <w:b/>
          <w:sz w:val="28"/>
          <w:szCs w:val="28"/>
        </w:rPr>
      </w:pPr>
    </w:p>
    <w:p w:rsidR="00A20E6B" w:rsidRPr="00277763" w:rsidRDefault="00A20E6B" w:rsidP="00A20E6B">
      <w:pPr>
        <w:widowControl/>
        <w:autoSpaceDE/>
        <w:autoSpaceDN/>
        <w:adjustRightInd/>
        <w:jc w:val="center"/>
        <w:rPr>
          <w:b/>
          <w:sz w:val="28"/>
          <w:szCs w:val="28"/>
        </w:rPr>
      </w:pPr>
      <w:r w:rsidRPr="00277763">
        <w:rPr>
          <w:b/>
          <w:sz w:val="28"/>
          <w:szCs w:val="28"/>
        </w:rPr>
        <w:t>ПОСТАНОВЛЯЕТ:</w:t>
      </w:r>
    </w:p>
    <w:p w:rsidR="00A20E6B" w:rsidRPr="00277763" w:rsidRDefault="00A20E6B" w:rsidP="00A20E6B">
      <w:pPr>
        <w:widowControl/>
        <w:autoSpaceDE/>
        <w:autoSpaceDN/>
        <w:adjustRightInd/>
        <w:jc w:val="center"/>
        <w:rPr>
          <w:b/>
          <w:sz w:val="28"/>
          <w:szCs w:val="28"/>
        </w:rPr>
      </w:pPr>
    </w:p>
    <w:p w:rsidR="00476BDD" w:rsidRPr="00277763" w:rsidRDefault="00A8163B" w:rsidP="00A8163B">
      <w:pPr>
        <w:jc w:val="both"/>
        <w:rPr>
          <w:sz w:val="28"/>
          <w:szCs w:val="28"/>
          <w:lang w:eastAsia="ko-KR"/>
        </w:rPr>
      </w:pPr>
      <w:r w:rsidRPr="00277763">
        <w:rPr>
          <w:sz w:val="28"/>
          <w:szCs w:val="28"/>
        </w:rPr>
        <w:t xml:space="preserve">           </w:t>
      </w:r>
      <w:r w:rsidR="00A20E6B" w:rsidRPr="00277763">
        <w:rPr>
          <w:sz w:val="28"/>
          <w:szCs w:val="28"/>
        </w:rPr>
        <w:t xml:space="preserve"> 1.</w:t>
      </w:r>
      <w:r w:rsidRPr="00277763">
        <w:rPr>
          <w:sz w:val="28"/>
          <w:szCs w:val="28"/>
        </w:rPr>
        <w:t xml:space="preserve"> </w:t>
      </w:r>
      <w:r w:rsidR="00A20E6B" w:rsidRPr="00277763">
        <w:rPr>
          <w:sz w:val="28"/>
          <w:szCs w:val="28"/>
        </w:rPr>
        <w:t xml:space="preserve">Утвердить </w:t>
      </w:r>
      <w:r w:rsidR="00045F5A" w:rsidRPr="00277763">
        <w:rPr>
          <w:sz w:val="28"/>
          <w:szCs w:val="28"/>
        </w:rPr>
        <w:t>Порядок</w:t>
      </w:r>
      <w:r w:rsidR="00476BDD" w:rsidRPr="00277763">
        <w:rPr>
          <w:sz w:val="28"/>
          <w:szCs w:val="28"/>
        </w:rPr>
        <w:t xml:space="preserve"> учета бюджетных</w:t>
      </w:r>
      <w:r w:rsidR="00476BDD" w:rsidRPr="00277763">
        <w:rPr>
          <w:sz w:val="28"/>
          <w:szCs w:val="28"/>
          <w:lang w:eastAsia="ko-KR"/>
        </w:rPr>
        <w:t xml:space="preserve"> и денежных обязательств получателей бюджетных средств бюджета сельского поселения </w:t>
      </w:r>
      <w:r w:rsidR="00ED7B45" w:rsidRPr="00277763">
        <w:rPr>
          <w:sz w:val="28"/>
          <w:szCs w:val="28"/>
          <w:lang w:eastAsia="ko-KR"/>
        </w:rPr>
        <w:t xml:space="preserve">сумона Ырбан Тоджинского кожууна Республики Тыва </w:t>
      </w:r>
      <w:r w:rsidR="00476BDD" w:rsidRPr="00277763">
        <w:rPr>
          <w:sz w:val="28"/>
          <w:szCs w:val="28"/>
          <w:lang w:eastAsia="ko-KR"/>
        </w:rPr>
        <w:t xml:space="preserve">согласно </w:t>
      </w:r>
      <w:proofErr w:type="gramStart"/>
      <w:r w:rsidR="00476BDD" w:rsidRPr="00277763">
        <w:rPr>
          <w:sz w:val="28"/>
          <w:szCs w:val="28"/>
          <w:lang w:eastAsia="ko-KR"/>
        </w:rPr>
        <w:t>приложению</w:t>
      </w:r>
      <w:proofErr w:type="gramEnd"/>
      <w:r w:rsidR="00476BDD" w:rsidRPr="00277763">
        <w:rPr>
          <w:sz w:val="28"/>
          <w:szCs w:val="28"/>
          <w:lang w:eastAsia="ko-KR"/>
        </w:rPr>
        <w:t xml:space="preserve"> к настоящему постановлению.</w:t>
      </w:r>
    </w:p>
    <w:p w:rsidR="00A8163B" w:rsidRPr="00277763" w:rsidRDefault="00A8163B" w:rsidP="00A8163B">
      <w:pPr>
        <w:autoSpaceDE/>
        <w:autoSpaceDN/>
        <w:adjustRightInd/>
        <w:ind w:firstLine="851"/>
        <w:jc w:val="both"/>
        <w:rPr>
          <w:sz w:val="28"/>
          <w:szCs w:val="28"/>
          <w:lang w:eastAsia="ko-KR"/>
        </w:rPr>
      </w:pPr>
      <w:r w:rsidRPr="00277763">
        <w:rPr>
          <w:sz w:val="28"/>
          <w:szCs w:val="28"/>
          <w:lang w:eastAsia="ko-KR"/>
        </w:rPr>
        <w:t>2. Настоящее постановление вступает в силу со дня его подписания и распространяется на правоотноше</w:t>
      </w:r>
      <w:r w:rsidR="00486386">
        <w:rPr>
          <w:sz w:val="28"/>
          <w:szCs w:val="28"/>
          <w:lang w:eastAsia="ko-KR"/>
        </w:rPr>
        <w:t>ния, возникающие с 1 января 2024</w:t>
      </w:r>
      <w:r w:rsidRPr="00277763">
        <w:rPr>
          <w:sz w:val="28"/>
          <w:szCs w:val="28"/>
          <w:lang w:eastAsia="ko-KR"/>
        </w:rPr>
        <w:t xml:space="preserve"> года.</w:t>
      </w:r>
    </w:p>
    <w:p w:rsidR="00A20E6B" w:rsidRPr="00277763" w:rsidRDefault="00AD64E8" w:rsidP="00A8163B">
      <w:pPr>
        <w:widowControl/>
        <w:autoSpaceDE/>
        <w:autoSpaceDN/>
        <w:adjustRightInd/>
        <w:jc w:val="both"/>
        <w:rPr>
          <w:sz w:val="28"/>
          <w:szCs w:val="28"/>
        </w:rPr>
      </w:pPr>
      <w:r w:rsidRPr="00277763">
        <w:rPr>
          <w:sz w:val="28"/>
          <w:szCs w:val="28"/>
          <w:lang w:eastAsia="ko-KR"/>
        </w:rPr>
        <w:t xml:space="preserve">           </w:t>
      </w:r>
      <w:r w:rsidR="00A8163B" w:rsidRPr="00277763">
        <w:rPr>
          <w:sz w:val="28"/>
          <w:szCs w:val="28"/>
        </w:rPr>
        <w:t xml:space="preserve"> 3</w:t>
      </w:r>
      <w:r w:rsidR="00A20E6B" w:rsidRPr="00277763">
        <w:rPr>
          <w:sz w:val="28"/>
          <w:szCs w:val="28"/>
        </w:rPr>
        <w:t>.</w:t>
      </w:r>
      <w:r w:rsidR="00A20E6B" w:rsidRPr="00277763">
        <w:rPr>
          <w:rFonts w:eastAsia="Sylfaen"/>
          <w:sz w:val="28"/>
          <w:szCs w:val="28"/>
          <w:lang w:bidi="ru-RU"/>
        </w:rPr>
        <w:t xml:space="preserve"> Разместить настоящее постановлений на официальном сайте Администрации СПС </w:t>
      </w:r>
      <w:proofErr w:type="gramStart"/>
      <w:r w:rsidR="00A20E6B" w:rsidRPr="00277763">
        <w:rPr>
          <w:rFonts w:eastAsia="Sylfaen"/>
          <w:sz w:val="28"/>
          <w:szCs w:val="28"/>
          <w:lang w:bidi="ru-RU"/>
        </w:rPr>
        <w:t>Ырбан  Тоджинского</w:t>
      </w:r>
      <w:proofErr w:type="gramEnd"/>
      <w:r w:rsidR="00A20E6B" w:rsidRPr="00277763">
        <w:rPr>
          <w:rFonts w:eastAsia="Sylfaen"/>
          <w:sz w:val="28"/>
          <w:szCs w:val="28"/>
          <w:lang w:bidi="ru-RU"/>
        </w:rPr>
        <w:t xml:space="preserve"> кожууна в информационно- телекоммуникационной сети «Интернет». </w:t>
      </w:r>
    </w:p>
    <w:p w:rsidR="00A20E6B" w:rsidRPr="00277763" w:rsidRDefault="00A20E6B" w:rsidP="00A20E6B">
      <w:pPr>
        <w:widowControl/>
        <w:autoSpaceDE/>
        <w:autoSpaceDN/>
        <w:adjustRightInd/>
        <w:jc w:val="both"/>
        <w:rPr>
          <w:sz w:val="28"/>
          <w:szCs w:val="28"/>
        </w:rPr>
      </w:pPr>
      <w:r w:rsidRPr="00277763">
        <w:rPr>
          <w:sz w:val="28"/>
          <w:szCs w:val="28"/>
        </w:rPr>
        <w:t xml:space="preserve"> </w:t>
      </w:r>
    </w:p>
    <w:p w:rsidR="00A20E6B" w:rsidRPr="00277763" w:rsidRDefault="00A20E6B" w:rsidP="00A20E6B">
      <w:pPr>
        <w:widowControl/>
        <w:autoSpaceDE/>
        <w:autoSpaceDN/>
        <w:adjustRightInd/>
        <w:rPr>
          <w:bCs/>
          <w:sz w:val="28"/>
          <w:szCs w:val="28"/>
        </w:rPr>
      </w:pPr>
    </w:p>
    <w:p w:rsidR="00AD64E8" w:rsidRPr="00277763" w:rsidRDefault="00A20E6B" w:rsidP="00A20E6B">
      <w:pPr>
        <w:widowControl/>
        <w:autoSpaceDE/>
        <w:autoSpaceDN/>
        <w:adjustRightInd/>
        <w:rPr>
          <w:bCs/>
          <w:sz w:val="28"/>
          <w:szCs w:val="28"/>
        </w:rPr>
      </w:pPr>
      <w:r w:rsidRPr="00277763">
        <w:rPr>
          <w:bCs/>
          <w:sz w:val="28"/>
          <w:szCs w:val="28"/>
        </w:rPr>
        <w:t xml:space="preserve">Председатель администрации                            И. Н. Радионов      </w:t>
      </w: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D64E8">
      <w:pPr>
        <w:adjustRightInd/>
        <w:jc w:val="right"/>
        <w:outlineLvl w:val="0"/>
        <w:rPr>
          <w:rFonts w:eastAsia="SimSun"/>
        </w:rPr>
      </w:pPr>
      <w:r w:rsidRPr="005613CF">
        <w:rPr>
          <w:rFonts w:eastAsia="SimSun"/>
        </w:rPr>
        <w:t>Утвержден</w:t>
      </w:r>
    </w:p>
    <w:p w:rsidR="00AD64E8" w:rsidRPr="005613CF" w:rsidRDefault="00AD64E8" w:rsidP="00AD64E8">
      <w:pPr>
        <w:adjustRightInd/>
        <w:jc w:val="right"/>
        <w:rPr>
          <w:rFonts w:eastAsia="SimSun"/>
        </w:rPr>
      </w:pPr>
      <w:r w:rsidRPr="005613CF">
        <w:rPr>
          <w:rFonts w:eastAsia="SimSun"/>
        </w:rPr>
        <w:t xml:space="preserve">постановлением Администрации сельского </w:t>
      </w:r>
    </w:p>
    <w:p w:rsidR="00AD64E8" w:rsidRPr="005613CF" w:rsidRDefault="00AD64E8" w:rsidP="00AD64E8">
      <w:pPr>
        <w:adjustRightInd/>
        <w:jc w:val="right"/>
        <w:rPr>
          <w:rFonts w:eastAsia="SimSun"/>
        </w:rPr>
      </w:pPr>
      <w:r w:rsidRPr="005613CF">
        <w:rPr>
          <w:rFonts w:eastAsia="SimSun"/>
        </w:rPr>
        <w:t>поселения сумона Ырбан Тоджинского</w:t>
      </w:r>
    </w:p>
    <w:p w:rsidR="00AD64E8" w:rsidRPr="005613CF" w:rsidRDefault="00AD64E8" w:rsidP="00AD64E8">
      <w:pPr>
        <w:adjustRightInd/>
        <w:jc w:val="right"/>
        <w:rPr>
          <w:rFonts w:eastAsia="SimSun"/>
        </w:rPr>
      </w:pPr>
      <w:r w:rsidRPr="005613CF">
        <w:rPr>
          <w:rFonts w:eastAsia="SimSun"/>
        </w:rPr>
        <w:t>кожууна Республики Тыва</w:t>
      </w:r>
    </w:p>
    <w:p w:rsidR="00AD64E8" w:rsidRPr="005613CF" w:rsidRDefault="00AD64E8" w:rsidP="00AD64E8">
      <w:pPr>
        <w:adjustRightInd/>
        <w:jc w:val="right"/>
        <w:rPr>
          <w:rFonts w:eastAsia="SimSun"/>
        </w:rPr>
      </w:pPr>
      <w:r w:rsidRPr="005613CF">
        <w:rPr>
          <w:rFonts w:eastAsia="SimSun"/>
        </w:rPr>
        <w:t>от 20.12.</w:t>
      </w:r>
      <w:r w:rsidR="009D4FD1" w:rsidRPr="005613CF">
        <w:rPr>
          <w:rFonts w:eastAsia="SimSun"/>
        </w:rPr>
        <w:t xml:space="preserve"> 2023 г. N 51</w:t>
      </w:r>
      <w:r w:rsidRPr="005613CF">
        <w:rPr>
          <w:rFonts w:eastAsia="SimSun"/>
        </w:rPr>
        <w:t>_</w:t>
      </w:r>
    </w:p>
    <w:p w:rsidR="00AD64E8" w:rsidRPr="005613CF" w:rsidRDefault="00AD64E8" w:rsidP="00AD64E8">
      <w:pPr>
        <w:adjustRightInd/>
        <w:jc w:val="both"/>
        <w:rPr>
          <w:rFonts w:eastAsia="SimSun"/>
        </w:rPr>
      </w:pPr>
    </w:p>
    <w:p w:rsidR="00AD64E8" w:rsidRPr="005613CF" w:rsidRDefault="00AD64E8" w:rsidP="00AD64E8">
      <w:pPr>
        <w:adjustRightInd/>
        <w:jc w:val="center"/>
        <w:rPr>
          <w:rFonts w:eastAsia="SimSun"/>
          <w:b/>
        </w:rPr>
      </w:pPr>
      <w:bookmarkStart w:id="0" w:name="P28"/>
      <w:bookmarkEnd w:id="0"/>
    </w:p>
    <w:p w:rsidR="00AD64E8" w:rsidRPr="005613CF" w:rsidRDefault="00AD64E8" w:rsidP="00AD64E8">
      <w:pPr>
        <w:adjustRightInd/>
        <w:jc w:val="center"/>
        <w:rPr>
          <w:rFonts w:eastAsia="SimSun"/>
          <w:b/>
        </w:rPr>
      </w:pPr>
      <w:r w:rsidRPr="005613CF">
        <w:rPr>
          <w:rFonts w:eastAsia="SimSun"/>
          <w:b/>
        </w:rPr>
        <w:t>ПОРЯДОК</w:t>
      </w:r>
    </w:p>
    <w:p w:rsidR="00AD64E8" w:rsidRPr="005613CF" w:rsidRDefault="00AD64E8" w:rsidP="00AD64E8">
      <w:pPr>
        <w:adjustRightInd/>
        <w:jc w:val="center"/>
        <w:rPr>
          <w:rFonts w:eastAsia="SimSun"/>
          <w:b/>
        </w:rPr>
      </w:pPr>
      <w:r w:rsidRPr="005613CF">
        <w:rPr>
          <w:rFonts w:eastAsia="SimSun"/>
          <w:b/>
        </w:rPr>
        <w:t xml:space="preserve">УЧЕТА БЮДЖЕТНЫХ И ДЕНЕЖНЫХ ОБЯЗАТЕЛЬСТВ ПОЛУЧАТЕЛЕЙ СРЕДСТВ </w:t>
      </w:r>
      <w:r w:rsidRPr="005613CF">
        <w:rPr>
          <w:rFonts w:eastAsia="SimSun"/>
          <w:b/>
          <w:lang w:bidi="ru-RU"/>
        </w:rPr>
        <w:t>БЮДЖЕТА СЕЛЬСКОГО ПОСЕЛЕНИЯ СУМОНА ЫРБАН ТОДЖИНСКОГО КОЖУУНА РЕСПУБЛИКИ ТЫВА</w:t>
      </w:r>
    </w:p>
    <w:p w:rsidR="005613CF" w:rsidRPr="005613CF" w:rsidRDefault="005613CF" w:rsidP="00AD64E8">
      <w:pPr>
        <w:adjustRightInd/>
        <w:jc w:val="center"/>
        <w:rPr>
          <w:rFonts w:eastAsia="SimSun"/>
          <w:b/>
        </w:rPr>
      </w:pPr>
    </w:p>
    <w:p w:rsidR="00AD64E8" w:rsidRPr="005613CF" w:rsidRDefault="00AD64E8" w:rsidP="00AD64E8">
      <w:pPr>
        <w:adjustRightInd/>
        <w:jc w:val="center"/>
        <w:outlineLvl w:val="1"/>
        <w:rPr>
          <w:rFonts w:eastAsia="SimSun"/>
          <w:b/>
        </w:rPr>
      </w:pPr>
      <w:r w:rsidRPr="005613CF">
        <w:rPr>
          <w:rFonts w:eastAsia="SimSun"/>
          <w:b/>
        </w:rPr>
        <w:t>I. Общие положения</w:t>
      </w: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r w:rsidRPr="005613CF">
        <w:rPr>
          <w:rFonts w:eastAsia="SimSun"/>
        </w:rPr>
        <w:t>1. Настоящий документ устанавливает порядок исполнения бюджета сельского поселения сумона Ырбан Тоджинского кожууна Республики Тыва по расходам в части постановки на учет бюджетных и денежных обязательств получателей средств бюджета сельского поселения сумона Ырбан Тоджинского кожууна Республики Тыва (далее - ПБС) и внесения в них изменений Управлением Федерального казначейства по Республике Тыва (далее - Управление) в целях отражения указанных операций в пределах лимитов бюджетных обязательств на лицевых счетах ПБС или лицевых счетах для учета операций по переданным полномочиям ПБС, открытых в установленном порядке в Управлении (далее - соответствующий лицевой счет ПБС).</w:t>
      </w:r>
    </w:p>
    <w:p w:rsidR="00AD64E8" w:rsidRPr="005613CF" w:rsidRDefault="00AD64E8" w:rsidP="00AD64E8">
      <w:pPr>
        <w:adjustRightInd/>
        <w:spacing w:before="220"/>
        <w:jc w:val="both"/>
        <w:rPr>
          <w:rFonts w:eastAsia="SimSun"/>
        </w:rPr>
      </w:pPr>
      <w:r w:rsidRPr="005613CF">
        <w:rPr>
          <w:rFonts w:eastAsia="SimSun"/>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w:t>
      </w:r>
      <w:proofErr w:type="gramStart"/>
      <w:r w:rsidRPr="005613CF">
        <w:rPr>
          <w:rFonts w:eastAsia="SimSun"/>
        </w:rPr>
        <w:t>в пределах</w:t>
      </w:r>
      <w:proofErr w:type="gramEnd"/>
      <w:r w:rsidRPr="005613CF">
        <w:rPr>
          <w:rFonts w:eastAsia="SimSun"/>
        </w:rPr>
        <w:t xml:space="preserve"> отраженных на соответствующих лицевых счетах бюджетных ассигнований.</w:t>
      </w:r>
    </w:p>
    <w:p w:rsidR="00AD64E8" w:rsidRPr="005613CF" w:rsidRDefault="00AD64E8" w:rsidP="00AD64E8">
      <w:pPr>
        <w:adjustRightInd/>
        <w:spacing w:before="220"/>
        <w:jc w:val="both"/>
        <w:rPr>
          <w:rFonts w:eastAsia="SimSun"/>
        </w:rPr>
      </w:pPr>
      <w:r w:rsidRPr="005613CF">
        <w:rPr>
          <w:rFonts w:eastAsia="SimSun"/>
        </w:rPr>
        <w:t xml:space="preserve">2. Постановка на учет бюджетных и денежных обязательств и внесение в них изменений осуществляется в соответствии со </w:t>
      </w:r>
      <w:hyperlink w:anchor="P185">
        <w:r w:rsidRPr="005613CF">
          <w:rPr>
            <w:rFonts w:eastAsia="SimSun"/>
          </w:rPr>
          <w:t>Сведениями</w:t>
        </w:r>
      </w:hyperlink>
      <w:r w:rsidRPr="005613CF">
        <w:rPr>
          <w:rFonts w:eastAsia="SimSun"/>
        </w:rPr>
        <w:t xml:space="preserve"> о бюджетном обязательстве и </w:t>
      </w:r>
      <w:hyperlink w:anchor="P341">
        <w:r w:rsidRPr="005613CF">
          <w:rPr>
            <w:rFonts w:eastAsia="SimSun"/>
          </w:rPr>
          <w:t>Сведениями</w:t>
        </w:r>
      </w:hyperlink>
      <w:r w:rsidRPr="005613CF">
        <w:rPr>
          <w:rFonts w:eastAsia="SimSun"/>
        </w:rPr>
        <w:t xml:space="preserve"> о денежном обязательстве, реквизиты которых установлены в приложениях N 1 и N 2 к настоящему Порядку соответственно.</w:t>
      </w:r>
    </w:p>
    <w:p w:rsidR="00AD64E8" w:rsidRPr="005613CF" w:rsidRDefault="00AD64E8" w:rsidP="00AD64E8">
      <w:pPr>
        <w:adjustRightInd/>
        <w:spacing w:before="220"/>
        <w:jc w:val="both"/>
        <w:rPr>
          <w:rFonts w:eastAsia="SimSun"/>
        </w:rPr>
      </w:pPr>
      <w:r w:rsidRPr="005613CF">
        <w:rPr>
          <w:rFonts w:eastAsia="SimSun"/>
        </w:rPr>
        <w:t xml:space="preserve">3. Сведения о бюджетном обязательстве и Сведения о денежном обязательстве формируются в форме электронного документа в информационных системах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от имени ПБС или в случаях, предусмотренных положениями </w:t>
      </w:r>
      <w:hyperlink w:anchor="P79">
        <w:r w:rsidRPr="005613CF">
          <w:rPr>
            <w:rFonts w:eastAsia="SimSun"/>
          </w:rPr>
          <w:t>пунктов 8</w:t>
        </w:r>
      </w:hyperlink>
      <w:r w:rsidRPr="005613CF">
        <w:rPr>
          <w:rFonts w:eastAsia="SimSun"/>
        </w:rPr>
        <w:t xml:space="preserve"> и </w:t>
      </w:r>
      <w:hyperlink w:anchor="P234">
        <w:r w:rsidRPr="005613CF">
          <w:rPr>
            <w:rFonts w:eastAsia="SimSun"/>
          </w:rPr>
          <w:t>22</w:t>
        </w:r>
      </w:hyperlink>
      <w:r w:rsidRPr="005613CF">
        <w:rPr>
          <w:rFonts w:eastAsia="SimSun"/>
        </w:rPr>
        <w:t xml:space="preserve"> настоящего Порядка.</w:t>
      </w:r>
    </w:p>
    <w:p w:rsidR="00AD64E8" w:rsidRPr="005613CF" w:rsidRDefault="00AD64E8" w:rsidP="00AD64E8">
      <w:pPr>
        <w:adjustRightInd/>
        <w:spacing w:before="220"/>
        <w:jc w:val="both"/>
        <w:rPr>
          <w:rFonts w:eastAsia="SimSun"/>
        </w:rPr>
      </w:pPr>
      <w:r w:rsidRPr="005613CF">
        <w:rPr>
          <w:rFonts w:eastAsia="SimSun"/>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443">
        <w:r w:rsidRPr="005613CF">
          <w:rPr>
            <w:rFonts w:eastAsia="SimSun"/>
          </w:rPr>
          <w:t>графах 2</w:t>
        </w:r>
      </w:hyperlink>
      <w:r w:rsidRPr="005613CF">
        <w:rPr>
          <w:rFonts w:eastAsia="SimSun"/>
        </w:rPr>
        <w:t xml:space="preserve"> и </w:t>
      </w:r>
      <w:hyperlink w:anchor="P444">
        <w:r w:rsidRPr="005613CF">
          <w:rPr>
            <w:rFonts w:eastAsia="SimSun"/>
          </w:rPr>
          <w:t>3</w:t>
        </w:r>
      </w:hyperlink>
      <w:r w:rsidRPr="005613CF">
        <w:rPr>
          <w:rFonts w:eastAsia="SimSun"/>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к настоящему Порядку (далее - Перечень, документы-основания, документы, подтверждающие возникновение денежных обязательств).</w:t>
      </w:r>
    </w:p>
    <w:p w:rsidR="00AD64E8" w:rsidRPr="005613CF" w:rsidRDefault="00AD64E8" w:rsidP="00AD64E8">
      <w:pPr>
        <w:adjustRightInd/>
        <w:spacing w:before="220"/>
        <w:jc w:val="both"/>
        <w:rPr>
          <w:rFonts w:eastAsia="SimSun"/>
        </w:rPr>
      </w:pPr>
      <w:r w:rsidRPr="005613CF">
        <w:rPr>
          <w:rFonts w:eastAsia="SimSun"/>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w:t>
      </w:r>
      <w:r w:rsidRPr="005613CF">
        <w:rPr>
          <w:rFonts w:eastAsia="SimSun"/>
        </w:rPr>
        <w:lastRenderedPageBreak/>
        <w:t>в документе-основании и документе, подтверждающем возникновение денежного обязательства.</w:t>
      </w:r>
    </w:p>
    <w:p w:rsidR="00AD64E8" w:rsidRPr="005613CF" w:rsidRDefault="00AD64E8" w:rsidP="00AD64E8">
      <w:pPr>
        <w:adjustRightInd/>
        <w:spacing w:before="220"/>
        <w:jc w:val="both"/>
        <w:rPr>
          <w:rFonts w:eastAsia="SimSun"/>
        </w:rPr>
      </w:pPr>
      <w:r w:rsidRPr="005613CF">
        <w:rPr>
          <w:rFonts w:eastAsia="SimSun"/>
        </w:rPr>
        <w:t xml:space="preserve">Сведения о бюджетном обязательстве и Сведения о денежном обязательстве формируются с использованием информационных систем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w:anchor="P649">
        <w:r w:rsidRPr="005613CF">
          <w:rPr>
            <w:rFonts w:eastAsia="SimSun"/>
          </w:rPr>
          <w:t>пунктами 1</w:t>
        </w:r>
      </w:hyperlink>
      <w:r w:rsidRPr="005613CF">
        <w:rPr>
          <w:rFonts w:eastAsia="SimSun"/>
        </w:rPr>
        <w:t xml:space="preserve">, </w:t>
      </w:r>
      <w:hyperlink w:anchor="P652">
        <w:r w:rsidRPr="005613CF">
          <w:rPr>
            <w:rFonts w:eastAsia="SimSun"/>
          </w:rPr>
          <w:t>2</w:t>
        </w:r>
      </w:hyperlink>
      <w:r w:rsidRPr="005613CF">
        <w:rPr>
          <w:rFonts w:eastAsia="SimSun"/>
        </w:rPr>
        <w:t xml:space="preserve">, </w:t>
      </w:r>
      <w:hyperlink w:anchor="P661">
        <w:r w:rsidRPr="005613CF">
          <w:rPr>
            <w:rFonts w:eastAsia="SimSun"/>
          </w:rPr>
          <w:t>3.1</w:t>
        </w:r>
      </w:hyperlink>
      <w:r w:rsidRPr="005613CF">
        <w:rPr>
          <w:rFonts w:eastAsia="SimSun"/>
        </w:rPr>
        <w:t xml:space="preserve">, </w:t>
      </w:r>
      <w:hyperlink w:anchor="P667">
        <w:r w:rsidRPr="005613CF">
          <w:rPr>
            <w:rFonts w:eastAsia="SimSun"/>
          </w:rPr>
          <w:t>3.2</w:t>
        </w:r>
      </w:hyperlink>
      <w:r w:rsidRPr="005613CF">
        <w:rPr>
          <w:rFonts w:eastAsia="SimSun"/>
        </w:rPr>
        <w:t xml:space="preserve"> Перечня, подлежащих размещению в единой информационной системе, а также </w:t>
      </w:r>
      <w:hyperlink w:anchor="P689">
        <w:r w:rsidRPr="005613CF">
          <w:rPr>
            <w:rFonts w:eastAsia="SimSun"/>
          </w:rPr>
          <w:t>пунктом 4</w:t>
        </w:r>
      </w:hyperlink>
      <w:r w:rsidRPr="005613CF">
        <w:rPr>
          <w:rFonts w:eastAsia="SimSun"/>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6">
        <w:r w:rsidRPr="005613CF">
          <w:rPr>
            <w:rFonts w:eastAsia="SimSun"/>
          </w:rPr>
          <w:t>частью 6 статьи 103</w:t>
        </w:r>
      </w:hyperlink>
      <w:r w:rsidRPr="005613CF">
        <w:rPr>
          <w:rFonts w:eastAsia="SimSun"/>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w:t>
      </w:r>
    </w:p>
    <w:p w:rsidR="00AD64E8" w:rsidRPr="005613CF" w:rsidRDefault="00AD64E8" w:rsidP="00AD64E8">
      <w:pPr>
        <w:adjustRightInd/>
        <w:spacing w:before="220"/>
        <w:jc w:val="both"/>
        <w:rPr>
          <w:rFonts w:eastAsia="SimSun"/>
        </w:rPr>
      </w:pPr>
      <w:r w:rsidRPr="005613CF">
        <w:rPr>
          <w:rFonts w:eastAsia="SimSun"/>
        </w:rPr>
        <w:t>5. При отсутствии в информационной системе документа-основания (документа, подтверждающего возникновение денежного обязательства) ПБС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имеющего право действовать от имени ПБС.</w:t>
      </w:r>
    </w:p>
    <w:p w:rsidR="00AD64E8" w:rsidRPr="005613CF" w:rsidRDefault="00AD64E8" w:rsidP="00AD64E8">
      <w:pPr>
        <w:adjustRightInd/>
        <w:spacing w:before="220"/>
        <w:jc w:val="both"/>
        <w:rPr>
          <w:rFonts w:eastAsia="SimSun"/>
        </w:rPr>
      </w:pPr>
      <w:r w:rsidRPr="005613CF">
        <w:rPr>
          <w:rFonts w:eastAsia="SimSun"/>
        </w:rPr>
        <w:t>6. Сведения о бюджетном обязательстве, Сведения о денежном обязательстве могут быть отозваны ПБС до момента их регистрации уполномоченным работником Управления.</w:t>
      </w:r>
    </w:p>
    <w:p w:rsidR="00AD64E8" w:rsidRPr="005613CF" w:rsidRDefault="00AD64E8" w:rsidP="00AD64E8">
      <w:pPr>
        <w:adjustRightInd/>
        <w:spacing w:before="220"/>
        <w:jc w:val="both"/>
        <w:rPr>
          <w:rFonts w:eastAsia="SimSun"/>
        </w:rPr>
      </w:pPr>
      <w:r w:rsidRPr="005613CF">
        <w:rPr>
          <w:rFonts w:eastAsia="SimSun"/>
        </w:rPr>
        <w:t>Для отзыва Сведений о бюджетном обязательстве, Сведений о денежном обязательстве ПБС представляет в Управление письменный запрос с указанием реквизитов отзываемых Сведений о бюджетном обязательстве, Сведений о денежном обязательстве, подписанный руководителем (уполномоченным лицом) ПБС.</w:t>
      </w:r>
    </w:p>
    <w:p w:rsidR="00AD64E8" w:rsidRPr="005613CF" w:rsidRDefault="00AD64E8" w:rsidP="00AD64E8">
      <w:pPr>
        <w:adjustRightInd/>
        <w:spacing w:before="220"/>
        <w:jc w:val="both"/>
        <w:rPr>
          <w:rFonts w:eastAsia="SimSun"/>
        </w:rPr>
      </w:pPr>
      <w:r w:rsidRPr="005613CF">
        <w:rPr>
          <w:rFonts w:eastAsia="SimSun"/>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AD64E8" w:rsidRPr="005613CF" w:rsidRDefault="00AD64E8" w:rsidP="00AD64E8">
      <w:pPr>
        <w:adjustRightInd/>
        <w:spacing w:before="220"/>
        <w:jc w:val="both"/>
        <w:rPr>
          <w:rFonts w:eastAsia="SimSun"/>
        </w:rPr>
      </w:pPr>
      <w:r w:rsidRPr="005613CF">
        <w:rPr>
          <w:rFonts w:eastAsia="SimSun"/>
        </w:rPr>
        <w:t xml:space="preserve">Лица, имеющие право действовать от имени ПБС в соответствии с настоящим порядком, несут персональную ответственность за формирование Сведений о бюджетном обязательстве, Сведений о денежном обязательстве, за их полноту и достоверность, а также за соблюдение установленных настоящих порядков сроков их представления. </w:t>
      </w:r>
    </w:p>
    <w:p w:rsidR="00AD64E8" w:rsidRPr="005613CF" w:rsidRDefault="00AD64E8" w:rsidP="00AD64E8">
      <w:pPr>
        <w:adjustRightInd/>
        <w:jc w:val="both"/>
        <w:rPr>
          <w:rFonts w:eastAsia="SimSun"/>
        </w:rPr>
      </w:pPr>
    </w:p>
    <w:p w:rsidR="00AD64E8" w:rsidRPr="005613CF" w:rsidRDefault="00AD64E8" w:rsidP="00AD64E8">
      <w:pPr>
        <w:adjustRightInd/>
        <w:jc w:val="center"/>
        <w:outlineLvl w:val="1"/>
        <w:rPr>
          <w:rFonts w:eastAsia="SimSun"/>
          <w:b/>
        </w:rPr>
      </w:pPr>
      <w:r w:rsidRPr="005613CF">
        <w:rPr>
          <w:rFonts w:eastAsia="SimSun"/>
          <w:b/>
        </w:rPr>
        <w:t>II. Постановка на учет бюджетных обязательств</w:t>
      </w:r>
    </w:p>
    <w:p w:rsidR="00AD64E8" w:rsidRPr="005613CF" w:rsidRDefault="00AD64E8" w:rsidP="00AD64E8">
      <w:pPr>
        <w:adjustRightInd/>
        <w:jc w:val="center"/>
        <w:rPr>
          <w:rFonts w:eastAsia="SimSun"/>
          <w:b/>
        </w:rPr>
      </w:pPr>
      <w:r w:rsidRPr="005613CF">
        <w:rPr>
          <w:rFonts w:eastAsia="SimSun"/>
          <w:b/>
        </w:rPr>
        <w:t>и внесение в них изменений</w:t>
      </w: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bookmarkStart w:id="1" w:name="P48"/>
      <w:bookmarkEnd w:id="1"/>
      <w:r w:rsidRPr="005613CF">
        <w:rPr>
          <w:rFonts w:eastAsia="SimSun"/>
        </w:rPr>
        <w:t xml:space="preserve">8. Сведения о бюджетных обязательствах, возникших на основании документов-оснований, предусмотренных </w:t>
      </w:r>
      <w:hyperlink w:anchor="P650">
        <w:r w:rsidRPr="005613CF">
          <w:rPr>
            <w:rFonts w:eastAsia="SimSun"/>
          </w:rPr>
          <w:t>пунктами 1</w:t>
        </w:r>
      </w:hyperlink>
      <w:r w:rsidRPr="005613CF">
        <w:rPr>
          <w:rFonts w:eastAsia="SimSun"/>
        </w:rPr>
        <w:t xml:space="preserve"> - </w:t>
      </w:r>
      <w:hyperlink w:anchor="P686">
        <w:r w:rsidRPr="005613CF">
          <w:rPr>
            <w:rFonts w:eastAsia="SimSun"/>
          </w:rPr>
          <w:t>3.5</w:t>
        </w:r>
      </w:hyperlink>
      <w:r w:rsidRPr="005613CF">
        <w:rPr>
          <w:rFonts w:eastAsia="SimSun"/>
        </w:rPr>
        <w:t xml:space="preserve">, </w:t>
      </w:r>
      <w:hyperlink w:anchor="P721">
        <w:r w:rsidRPr="005613CF">
          <w:rPr>
            <w:rFonts w:eastAsia="SimSun"/>
          </w:rPr>
          <w:t>6.1</w:t>
        </w:r>
      </w:hyperlink>
      <w:r w:rsidRPr="005613CF">
        <w:rPr>
          <w:rFonts w:eastAsia="SimSun"/>
        </w:rPr>
        <w:t xml:space="preserve">, </w:t>
      </w:r>
      <w:hyperlink w:anchor="P740">
        <w:r w:rsidRPr="005613CF">
          <w:rPr>
            <w:rFonts w:eastAsia="SimSun"/>
          </w:rPr>
          <w:t>8.1</w:t>
        </w:r>
      </w:hyperlink>
      <w:r w:rsidRPr="005613CF">
        <w:rPr>
          <w:rFonts w:eastAsia="SimSun"/>
        </w:rPr>
        <w:t xml:space="preserve">, </w:t>
      </w:r>
      <w:hyperlink w:anchor="P768">
        <w:r w:rsidRPr="005613CF">
          <w:rPr>
            <w:rFonts w:eastAsia="SimSun"/>
          </w:rPr>
          <w:t>9.1 графы 2</w:t>
        </w:r>
      </w:hyperlink>
      <w:r w:rsidRPr="005613CF">
        <w:rPr>
          <w:rFonts w:eastAsia="SimSun"/>
        </w:rPr>
        <w:t xml:space="preserve"> Перечня (далее - принимаемые бюджетные обязательства), а также документов-оснований, предусмотренных </w:t>
      </w:r>
      <w:hyperlink w:anchor="P690">
        <w:r w:rsidRPr="005613CF">
          <w:rPr>
            <w:rFonts w:eastAsia="SimSun"/>
          </w:rPr>
          <w:t>пунктами 4</w:t>
        </w:r>
      </w:hyperlink>
      <w:r w:rsidRPr="005613CF">
        <w:rPr>
          <w:rFonts w:eastAsia="SimSun"/>
        </w:rPr>
        <w:t xml:space="preserve"> - </w:t>
      </w:r>
      <w:hyperlink w:anchor="P711">
        <w:r w:rsidRPr="005613CF">
          <w:rPr>
            <w:rFonts w:eastAsia="SimSun"/>
          </w:rPr>
          <w:t>6</w:t>
        </w:r>
      </w:hyperlink>
      <w:r w:rsidRPr="005613CF">
        <w:rPr>
          <w:rFonts w:eastAsia="SimSun"/>
        </w:rPr>
        <w:t xml:space="preserve">, </w:t>
      </w:r>
      <w:hyperlink w:anchor="P725">
        <w:r w:rsidRPr="005613CF">
          <w:rPr>
            <w:rFonts w:eastAsia="SimSun"/>
          </w:rPr>
          <w:t>7</w:t>
        </w:r>
      </w:hyperlink>
      <w:r w:rsidRPr="005613CF">
        <w:rPr>
          <w:rFonts w:eastAsia="SimSun"/>
        </w:rPr>
        <w:t xml:space="preserve">, </w:t>
      </w:r>
      <w:hyperlink w:anchor="P731">
        <w:r w:rsidRPr="005613CF">
          <w:rPr>
            <w:rFonts w:eastAsia="SimSun"/>
          </w:rPr>
          <w:t>8</w:t>
        </w:r>
      </w:hyperlink>
      <w:r w:rsidRPr="005613CF">
        <w:rPr>
          <w:rFonts w:eastAsia="SimSun"/>
        </w:rPr>
        <w:t xml:space="preserve">, </w:t>
      </w:r>
      <w:hyperlink w:anchor="P744">
        <w:r w:rsidRPr="005613CF">
          <w:rPr>
            <w:rFonts w:eastAsia="SimSun"/>
          </w:rPr>
          <w:t>9</w:t>
        </w:r>
      </w:hyperlink>
      <w:r w:rsidRPr="005613CF">
        <w:rPr>
          <w:rFonts w:eastAsia="SimSun"/>
        </w:rPr>
        <w:t xml:space="preserve">, </w:t>
      </w:r>
      <w:hyperlink w:anchor="P772">
        <w:r w:rsidRPr="005613CF">
          <w:rPr>
            <w:rFonts w:eastAsia="SimSun"/>
          </w:rPr>
          <w:t>10</w:t>
        </w:r>
      </w:hyperlink>
      <w:r w:rsidRPr="005613CF">
        <w:rPr>
          <w:rFonts w:eastAsia="SimSun"/>
        </w:rPr>
        <w:t xml:space="preserve"> - </w:t>
      </w:r>
      <w:hyperlink w:anchor="P801">
        <w:r w:rsidRPr="005613CF">
          <w:rPr>
            <w:rFonts w:eastAsia="SimSun"/>
          </w:rPr>
          <w:t>14 графы 2</w:t>
        </w:r>
      </w:hyperlink>
      <w:r w:rsidRPr="005613CF">
        <w:rPr>
          <w:rFonts w:eastAsia="SimSun"/>
        </w:rPr>
        <w:t xml:space="preserve"> Перечня (далее - принятые бюджетные обязательства), формируются в соответствии с настоящим Порядком:</w:t>
      </w:r>
    </w:p>
    <w:p w:rsidR="00AD64E8" w:rsidRPr="005613CF" w:rsidRDefault="00AD64E8" w:rsidP="00AD64E8">
      <w:pPr>
        <w:adjustRightInd/>
        <w:spacing w:before="220"/>
        <w:jc w:val="both"/>
        <w:rPr>
          <w:rFonts w:eastAsia="SimSun"/>
        </w:rPr>
      </w:pPr>
      <w:r w:rsidRPr="005613CF">
        <w:rPr>
          <w:rFonts w:eastAsia="SimSun"/>
        </w:rPr>
        <w:t>а) Управлением:</w:t>
      </w:r>
    </w:p>
    <w:p w:rsidR="00AD64E8" w:rsidRPr="005613CF" w:rsidRDefault="00AD64E8" w:rsidP="00AD64E8">
      <w:pPr>
        <w:adjustRightInd/>
        <w:spacing w:before="220"/>
        <w:jc w:val="both"/>
        <w:rPr>
          <w:rFonts w:eastAsia="SimSun"/>
        </w:rPr>
      </w:pPr>
      <w:r w:rsidRPr="005613CF">
        <w:rPr>
          <w:rFonts w:eastAsia="SimSun"/>
        </w:rPr>
        <w:lastRenderedPageBreak/>
        <w:t xml:space="preserve">в части принимаемых бюджетных обязательств, возникающих на основании документов-оснований, предусмотренных </w:t>
      </w:r>
      <w:hyperlink w:anchor="P674">
        <w:r w:rsidRPr="005613CF">
          <w:rPr>
            <w:rFonts w:eastAsia="SimSun"/>
          </w:rPr>
          <w:t>пунктами 3.3</w:t>
        </w:r>
      </w:hyperlink>
      <w:r w:rsidRPr="005613CF">
        <w:rPr>
          <w:rFonts w:eastAsia="SimSun"/>
        </w:rPr>
        <w:t xml:space="preserve"> - </w:t>
      </w:r>
      <w:hyperlink w:anchor="P686">
        <w:r w:rsidRPr="005613CF">
          <w:rPr>
            <w:rFonts w:eastAsia="SimSun"/>
          </w:rPr>
          <w:t>3.5</w:t>
        </w:r>
      </w:hyperlink>
      <w:r w:rsidRPr="005613CF">
        <w:rPr>
          <w:rFonts w:eastAsia="SimSun"/>
        </w:rPr>
        <w:t xml:space="preserve">, </w:t>
      </w:r>
      <w:hyperlink w:anchor="P721">
        <w:r w:rsidRPr="005613CF">
          <w:rPr>
            <w:rFonts w:eastAsia="SimSun"/>
          </w:rPr>
          <w:t>6.1</w:t>
        </w:r>
      </w:hyperlink>
      <w:r w:rsidRPr="005613CF">
        <w:rPr>
          <w:rFonts w:eastAsia="SimSun"/>
        </w:rPr>
        <w:t xml:space="preserve">, </w:t>
      </w:r>
      <w:hyperlink w:anchor="P740">
        <w:r w:rsidRPr="005613CF">
          <w:rPr>
            <w:rFonts w:eastAsia="SimSun"/>
          </w:rPr>
          <w:t>8.1</w:t>
        </w:r>
      </w:hyperlink>
      <w:r w:rsidRPr="005613CF">
        <w:rPr>
          <w:rFonts w:eastAsia="SimSun"/>
        </w:rPr>
        <w:t xml:space="preserve">, </w:t>
      </w:r>
      <w:hyperlink w:anchor="P768">
        <w:r w:rsidRPr="005613CF">
          <w:rPr>
            <w:rFonts w:eastAsia="SimSun"/>
          </w:rPr>
          <w:t>9.1 графы 2</w:t>
        </w:r>
      </w:hyperlink>
      <w:r w:rsidRPr="005613CF">
        <w:rPr>
          <w:rFonts w:eastAsia="SimSun"/>
        </w:rPr>
        <w:t xml:space="preserve"> Перечня - не позднее одного рабочего дня, следующего за днем представления в орган Федерального казначейства документа-основания;</w:t>
      </w:r>
    </w:p>
    <w:p w:rsidR="00AD64E8" w:rsidRPr="005613CF" w:rsidRDefault="00AD64E8" w:rsidP="00AD64E8">
      <w:pPr>
        <w:adjustRightInd/>
        <w:spacing w:before="220"/>
        <w:jc w:val="both"/>
        <w:rPr>
          <w:rFonts w:eastAsia="SimSun"/>
        </w:rPr>
      </w:pPr>
      <w:r w:rsidRPr="005613CF">
        <w:rPr>
          <w:rFonts w:eastAsia="SimSun"/>
        </w:rPr>
        <w:t>в части принятых бюджетных обязательств, возникших на основании документов-оснований, предусмотренных:</w:t>
      </w:r>
    </w:p>
    <w:p w:rsidR="00AD64E8" w:rsidRPr="005613CF" w:rsidRDefault="006C6640" w:rsidP="00AD64E8">
      <w:pPr>
        <w:adjustRightInd/>
        <w:spacing w:before="220"/>
        <w:jc w:val="both"/>
        <w:rPr>
          <w:rFonts w:eastAsia="SimSun"/>
        </w:rPr>
      </w:pPr>
      <w:hyperlink w:anchor="P711">
        <w:r w:rsidR="00AD64E8" w:rsidRPr="005613CF">
          <w:rPr>
            <w:rFonts w:eastAsia="SimSun"/>
          </w:rPr>
          <w:t>пунктами 6</w:t>
        </w:r>
      </w:hyperlink>
      <w:r w:rsidR="00AD64E8" w:rsidRPr="005613CF">
        <w:rPr>
          <w:rFonts w:eastAsia="SimSun"/>
        </w:rPr>
        <w:t xml:space="preserve">, </w:t>
      </w:r>
      <w:hyperlink w:anchor="P725">
        <w:r w:rsidR="00AD64E8" w:rsidRPr="005613CF">
          <w:rPr>
            <w:rFonts w:eastAsia="SimSun"/>
          </w:rPr>
          <w:t>7</w:t>
        </w:r>
      </w:hyperlink>
      <w:r w:rsidR="00AD64E8" w:rsidRPr="005613CF">
        <w:rPr>
          <w:rFonts w:eastAsia="SimSun"/>
        </w:rPr>
        <w:t xml:space="preserve">, </w:t>
      </w:r>
      <w:hyperlink w:anchor="P731">
        <w:r w:rsidR="00AD64E8" w:rsidRPr="005613CF">
          <w:rPr>
            <w:rFonts w:eastAsia="SimSun"/>
          </w:rPr>
          <w:t>8</w:t>
        </w:r>
      </w:hyperlink>
      <w:r w:rsidR="00AD64E8" w:rsidRPr="005613CF">
        <w:rPr>
          <w:rFonts w:eastAsia="SimSun"/>
        </w:rPr>
        <w:t xml:space="preserve">, </w:t>
      </w:r>
      <w:hyperlink w:anchor="P744">
        <w:r w:rsidR="00AD64E8" w:rsidRPr="005613CF">
          <w:rPr>
            <w:rFonts w:eastAsia="SimSun"/>
          </w:rPr>
          <w:t>9</w:t>
        </w:r>
      </w:hyperlink>
      <w:r w:rsidR="00AD64E8" w:rsidRPr="005613CF">
        <w:rPr>
          <w:rFonts w:eastAsia="SimSun"/>
        </w:rPr>
        <w:t xml:space="preserve">, </w:t>
      </w:r>
      <w:hyperlink w:anchor="P772">
        <w:r w:rsidR="00AD64E8" w:rsidRPr="005613CF">
          <w:rPr>
            <w:rFonts w:eastAsia="SimSun"/>
          </w:rPr>
          <w:t>10 графы 2</w:t>
        </w:r>
      </w:hyperlink>
      <w:r w:rsidR="00AD64E8" w:rsidRPr="005613CF">
        <w:rPr>
          <w:rFonts w:eastAsia="SimSun"/>
        </w:rPr>
        <w:t xml:space="preserve"> Перечня, -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&lt;2&gt; (далее - реестр соглашений);</w:t>
      </w:r>
    </w:p>
    <w:p w:rsidR="00AD64E8" w:rsidRPr="005613CF" w:rsidRDefault="00AD64E8" w:rsidP="00AD64E8">
      <w:pPr>
        <w:adjustRightInd/>
        <w:jc w:val="both"/>
        <w:rPr>
          <w:rFonts w:eastAsia="SimSun"/>
        </w:rPr>
      </w:pPr>
    </w:p>
    <w:p w:rsidR="00AD64E8" w:rsidRPr="005613CF" w:rsidRDefault="006C6640" w:rsidP="00AD64E8">
      <w:pPr>
        <w:adjustRightInd/>
        <w:jc w:val="both"/>
        <w:rPr>
          <w:rFonts w:eastAsia="SimSun"/>
        </w:rPr>
      </w:pPr>
      <w:hyperlink w:anchor="P801">
        <w:r w:rsidR="00AD64E8" w:rsidRPr="005613CF">
          <w:rPr>
            <w:rFonts w:eastAsia="SimSun"/>
          </w:rPr>
          <w:t>пунктом 14 графы 2</w:t>
        </w:r>
      </w:hyperlink>
      <w:r w:rsidR="00AD64E8" w:rsidRPr="005613CF">
        <w:rPr>
          <w:rFonts w:eastAsia="SimSun"/>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234">
        <w:r w:rsidR="00AD64E8" w:rsidRPr="005613CF">
          <w:rPr>
            <w:rFonts w:eastAsia="SimSun"/>
          </w:rPr>
          <w:t>абзацем первым пункта 22</w:t>
        </w:r>
      </w:hyperlink>
      <w:r w:rsidR="00AD64E8" w:rsidRPr="005613CF">
        <w:rPr>
          <w:rFonts w:eastAsia="SimSun"/>
        </w:rPr>
        <w:t xml:space="preserve"> настоящего Порядка;</w:t>
      </w:r>
    </w:p>
    <w:p w:rsidR="00AD64E8" w:rsidRPr="005613CF" w:rsidRDefault="00AD64E8" w:rsidP="00AD64E8">
      <w:pPr>
        <w:adjustRightInd/>
        <w:spacing w:before="220"/>
        <w:jc w:val="both"/>
        <w:rPr>
          <w:rFonts w:eastAsia="SimSun"/>
        </w:rPr>
      </w:pPr>
      <w:r w:rsidRPr="005613CF">
        <w:rPr>
          <w:rFonts w:eastAsia="SimSun"/>
        </w:rPr>
        <w:t xml:space="preserve">Формирование Сведений о бюджетных обязательствах, возникших на основании документов-оснований, предусмотренных </w:t>
      </w:r>
      <w:hyperlink w:anchor="P801">
        <w:r w:rsidRPr="005613CF">
          <w:rPr>
            <w:rFonts w:eastAsia="SimSun"/>
          </w:rPr>
          <w:t>пунктом 14 графы 2</w:t>
        </w:r>
      </w:hyperlink>
      <w:r w:rsidRPr="005613CF">
        <w:rPr>
          <w:rFonts w:eastAsia="SimSun"/>
        </w:rPr>
        <w:t xml:space="preserve"> Перечня, осуществляется органом Федерального казначейства после проверки наличия в распоряжении о совершении казначейских платежей (далее - распоряжение), представленном получателем средств федерального бюджета в соответствии с порядком казначейского обслуживания, установленным Федеральным казначейством &lt;3&gt;, типа бюджетного обязательства;</w:t>
      </w:r>
    </w:p>
    <w:p w:rsidR="00AD64E8" w:rsidRPr="005613CF" w:rsidRDefault="00AD64E8" w:rsidP="00AD64E8">
      <w:pPr>
        <w:adjustRightInd/>
        <w:spacing w:before="220"/>
        <w:jc w:val="both"/>
        <w:rPr>
          <w:rFonts w:eastAsia="SimSun"/>
        </w:rPr>
      </w:pPr>
    </w:p>
    <w:p w:rsidR="00AD64E8" w:rsidRPr="005613CF" w:rsidRDefault="00AD64E8" w:rsidP="00AD64E8">
      <w:pPr>
        <w:adjustRightInd/>
        <w:spacing w:before="220"/>
        <w:jc w:val="both"/>
        <w:rPr>
          <w:rFonts w:eastAsia="SimSun"/>
        </w:rPr>
      </w:pPr>
      <w:bookmarkStart w:id="2" w:name="P53"/>
      <w:bookmarkEnd w:id="2"/>
      <w:r w:rsidRPr="005613CF">
        <w:rPr>
          <w:rFonts w:eastAsia="SimSun"/>
        </w:rPr>
        <w:t>б) ПБС:</w:t>
      </w:r>
    </w:p>
    <w:p w:rsidR="00AD64E8" w:rsidRPr="005613CF" w:rsidRDefault="00AD64E8" w:rsidP="00AD64E8">
      <w:pPr>
        <w:adjustRightInd/>
        <w:spacing w:before="220"/>
        <w:jc w:val="both"/>
        <w:rPr>
          <w:rFonts w:eastAsia="SimSun"/>
        </w:rPr>
      </w:pPr>
      <w:r w:rsidRPr="005613CF">
        <w:rPr>
          <w:rFonts w:eastAsia="SimSun"/>
        </w:rPr>
        <w:t>в части принимаемых бюджетных обязательств, возникших на основании документов-оснований, предусмотренных:</w:t>
      </w:r>
    </w:p>
    <w:p w:rsidR="00AD64E8" w:rsidRPr="005613CF" w:rsidRDefault="006C6640" w:rsidP="00AD64E8">
      <w:pPr>
        <w:adjustRightInd/>
        <w:spacing w:before="220"/>
        <w:jc w:val="both"/>
        <w:rPr>
          <w:rFonts w:eastAsia="SimSun"/>
        </w:rPr>
      </w:pPr>
      <w:hyperlink w:anchor="P650">
        <w:r w:rsidR="00AD64E8" w:rsidRPr="005613CF">
          <w:rPr>
            <w:rFonts w:eastAsia="SimSun"/>
          </w:rPr>
          <w:t>пунктами 1</w:t>
        </w:r>
      </w:hyperlink>
      <w:r w:rsidR="00AD64E8" w:rsidRPr="005613CF">
        <w:rPr>
          <w:rFonts w:eastAsia="SimSun"/>
        </w:rPr>
        <w:t xml:space="preserve"> и </w:t>
      </w:r>
      <w:hyperlink w:anchor="P653">
        <w:r w:rsidR="00AD64E8" w:rsidRPr="005613CF">
          <w:rPr>
            <w:rFonts w:eastAsia="SimSun"/>
          </w:rPr>
          <w:t>2 графы 2</w:t>
        </w:r>
      </w:hyperlink>
      <w:r w:rsidR="00AD64E8" w:rsidRPr="005613CF">
        <w:rPr>
          <w:rFonts w:eastAsia="SimSun"/>
        </w:rPr>
        <w:t xml:space="preserve">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AD64E8" w:rsidRPr="005613CF" w:rsidRDefault="006C6640" w:rsidP="00AD64E8">
      <w:pPr>
        <w:adjustRightInd/>
        <w:spacing w:before="220"/>
        <w:jc w:val="both"/>
        <w:rPr>
          <w:rFonts w:eastAsia="SimSun"/>
        </w:rPr>
      </w:pPr>
      <w:hyperlink w:anchor="P653">
        <w:r w:rsidR="00AD64E8" w:rsidRPr="005613CF">
          <w:rPr>
            <w:rFonts w:eastAsia="SimSun"/>
          </w:rPr>
          <w:t>пунктом 2 графы 2</w:t>
        </w:r>
      </w:hyperlink>
      <w:r w:rsidR="00AD64E8" w:rsidRPr="005613CF">
        <w:rPr>
          <w:rFonts w:eastAsia="SimSun"/>
        </w:rPr>
        <w:t xml:space="preserve">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w:t>
      </w:r>
      <w:hyperlink r:id="rId7">
        <w:r w:rsidR="00AD64E8" w:rsidRPr="005613CF">
          <w:rPr>
            <w:rFonts w:eastAsia="SimSun"/>
          </w:rPr>
          <w:t>подпунктом "а" пункта 26</w:t>
        </w:r>
      </w:hyperlink>
      <w:r w:rsidR="00AD64E8" w:rsidRPr="005613CF">
        <w:rPr>
          <w:rFonts w:eastAsia="SimSun"/>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 (Собрание законодательства Российской Федерации, 2020, N 33, ст. 5393; 2022, N 6, ст. 872);</w:t>
      </w:r>
    </w:p>
    <w:p w:rsidR="00AD64E8" w:rsidRPr="005613CF" w:rsidRDefault="006C6640" w:rsidP="00AD64E8">
      <w:pPr>
        <w:adjustRightInd/>
        <w:spacing w:before="220"/>
        <w:jc w:val="both"/>
        <w:rPr>
          <w:rFonts w:eastAsia="SimSun"/>
        </w:rPr>
      </w:pPr>
      <w:hyperlink w:anchor="P656">
        <w:r w:rsidR="00AD64E8" w:rsidRPr="005613CF">
          <w:rPr>
            <w:rFonts w:eastAsia="SimSun"/>
          </w:rPr>
          <w:t>пунктом 3 графы 2</w:t>
        </w:r>
      </w:hyperlink>
      <w:r w:rsidR="00AD64E8" w:rsidRPr="005613CF">
        <w:rPr>
          <w:rFonts w:eastAsia="SimSun"/>
        </w:rPr>
        <w:t xml:space="preserve"> Перечня, - в течение пяти рабочих дней до дня заключения контракта с единственным поставщиком (подрядчиком, исполнителем) на основании </w:t>
      </w:r>
      <w:hyperlink r:id="rId8">
        <w:r w:rsidR="00AD64E8" w:rsidRPr="005613CF">
          <w:rPr>
            <w:rFonts w:eastAsia="SimSun"/>
          </w:rPr>
          <w:t>части 1 статьи 93</w:t>
        </w:r>
      </w:hyperlink>
      <w:r w:rsidR="00AD64E8" w:rsidRPr="005613CF">
        <w:rPr>
          <w:rFonts w:eastAsia="SimSun"/>
        </w:rPr>
        <w:t xml:space="preserve"> Федерального закона, заключаемого в рамках государственного оборонного заказа в соответствии с Федеральным </w:t>
      </w:r>
      <w:hyperlink r:id="rId9">
        <w:r w:rsidR="00AD64E8" w:rsidRPr="005613CF">
          <w:rPr>
            <w:rFonts w:eastAsia="SimSun"/>
          </w:rPr>
          <w:t>законом</w:t>
        </w:r>
      </w:hyperlink>
      <w:r w:rsidR="00AD64E8" w:rsidRPr="005613CF">
        <w:rPr>
          <w:rFonts w:eastAsia="SimSun"/>
        </w:rPr>
        <w:t xml:space="preserve"> от 29 декабря 2012 г. N 275-ФЗ "О государственном оборонном заказе" (Собрание законодательства Российской Федерации, 2012, N 53, ст. 7600; 2022, N 27, ст. 4611), сведения о котором подлежат включению в реестр контрактов </w:t>
      </w:r>
      <w:r w:rsidR="00AD64E8" w:rsidRPr="005613CF">
        <w:rPr>
          <w:rFonts w:eastAsia="SimSun"/>
        </w:rPr>
        <w:lastRenderedPageBreak/>
        <w:t>или реестр контрактов, содержащий сведения, составляющие государственную тайну &lt;4&gt; (далее соответственно - государственный контракт, реестр контрактов, содержащих государственную тайну);</w:t>
      </w:r>
    </w:p>
    <w:p w:rsidR="00AD64E8" w:rsidRPr="005613CF" w:rsidRDefault="006C6640" w:rsidP="00AD64E8">
      <w:pPr>
        <w:adjustRightInd/>
        <w:jc w:val="both"/>
        <w:rPr>
          <w:rFonts w:eastAsia="SimSun"/>
        </w:rPr>
      </w:pPr>
      <w:hyperlink w:anchor="P662">
        <w:r w:rsidR="00AD64E8" w:rsidRPr="005613CF">
          <w:rPr>
            <w:rFonts w:eastAsia="SimSun"/>
          </w:rPr>
          <w:t>пунктом 3.1 графы 2</w:t>
        </w:r>
      </w:hyperlink>
      <w:r w:rsidR="00AD64E8" w:rsidRPr="005613CF">
        <w:rPr>
          <w:rFonts w:eastAsia="SimSun"/>
        </w:rPr>
        <w:t xml:space="preserve"> Перечня, подлежащих размещению в единой информационной системе, - одновременно с направлением в Федеральное казначейство проекта государственного контракта с единственным поставщиком (подрядчиком, исполнителем) в соответствии с </w:t>
      </w:r>
      <w:hyperlink r:id="rId10">
        <w:r w:rsidR="00AD64E8" w:rsidRPr="005613CF">
          <w:rPr>
            <w:rFonts w:eastAsia="SimSun"/>
          </w:rPr>
          <w:t>пунктом 24</w:t>
        </w:r>
      </w:hyperlink>
      <w:r w:rsidR="00AD64E8" w:rsidRPr="005613CF">
        <w:rPr>
          <w:rFonts w:eastAsia="SimSun"/>
        </w:rPr>
        <w:t xml:space="preserve"> Правил контроля N 1193;</w:t>
      </w:r>
    </w:p>
    <w:p w:rsidR="00AD64E8" w:rsidRPr="005613CF" w:rsidRDefault="006C6640" w:rsidP="00AD64E8">
      <w:pPr>
        <w:adjustRightInd/>
        <w:spacing w:before="220"/>
        <w:jc w:val="both"/>
        <w:rPr>
          <w:rFonts w:eastAsia="SimSun"/>
        </w:rPr>
      </w:pPr>
      <w:hyperlink w:anchor="P668">
        <w:r w:rsidR="00AD64E8" w:rsidRPr="005613CF">
          <w:rPr>
            <w:rFonts w:eastAsia="SimSun"/>
          </w:rPr>
          <w:t>пунктом 3.2 графы 2</w:t>
        </w:r>
      </w:hyperlink>
      <w:r w:rsidR="00AD64E8" w:rsidRPr="005613CF">
        <w:rPr>
          <w:rFonts w:eastAsia="SimSun"/>
        </w:rPr>
        <w:t xml:space="preserve">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государственного контракта в соответствии с </w:t>
      </w:r>
      <w:hyperlink r:id="rId11">
        <w:r w:rsidR="00AD64E8" w:rsidRPr="005613CF">
          <w:rPr>
            <w:rFonts w:eastAsia="SimSun"/>
          </w:rPr>
          <w:t>пунктом 24</w:t>
        </w:r>
      </w:hyperlink>
      <w:r w:rsidR="00AD64E8" w:rsidRPr="005613CF">
        <w:rPr>
          <w:rFonts w:eastAsia="SimSun"/>
        </w:rPr>
        <w:t xml:space="preserve"> Правил контроля N 1193;</w:t>
      </w:r>
    </w:p>
    <w:p w:rsidR="00AD64E8" w:rsidRPr="005613CF" w:rsidRDefault="00AD64E8" w:rsidP="00AD64E8">
      <w:pPr>
        <w:adjustRightInd/>
        <w:spacing w:before="220"/>
        <w:jc w:val="both"/>
        <w:rPr>
          <w:rFonts w:eastAsia="SimSun"/>
        </w:rPr>
      </w:pPr>
      <w:r w:rsidRPr="005613CF">
        <w:rPr>
          <w:rFonts w:eastAsia="SimSun"/>
        </w:rPr>
        <w:t>в части принятых бюджетных обязательств, возникших на основании документов-оснований, предусмотренных:</w:t>
      </w:r>
    </w:p>
    <w:p w:rsidR="00AD64E8" w:rsidRPr="005613CF" w:rsidRDefault="006C6640" w:rsidP="00AD64E8">
      <w:pPr>
        <w:adjustRightInd/>
        <w:spacing w:before="220"/>
        <w:jc w:val="both"/>
        <w:rPr>
          <w:rFonts w:eastAsia="SimSun"/>
        </w:rPr>
      </w:pPr>
      <w:hyperlink w:anchor="P690">
        <w:r w:rsidR="00AD64E8" w:rsidRPr="005613CF">
          <w:rPr>
            <w:rFonts w:eastAsia="SimSun"/>
          </w:rPr>
          <w:t>пунктом 4 графы 2</w:t>
        </w:r>
      </w:hyperlink>
      <w:r w:rsidR="00AD64E8" w:rsidRPr="005613CF">
        <w:rPr>
          <w:rFonts w:eastAsia="SimSun"/>
        </w:rPr>
        <w:t xml:space="preserve"> Перечня, сведения о котором подлежат включению в реестр контрактов, - одновременно с направлением в Федеральное казначейство сведений о заключенном государственном контракте, подлежащих включению в реестр контрактов в соответствии с </w:t>
      </w:r>
      <w:hyperlink r:id="rId12">
        <w:r w:rsidR="00AD64E8" w:rsidRPr="005613CF">
          <w:rPr>
            <w:rFonts w:eastAsia="SimSun"/>
          </w:rPr>
          <w:t>Правилами</w:t>
        </w:r>
      </w:hyperlink>
      <w:r w:rsidR="00AD64E8" w:rsidRPr="005613CF">
        <w:rPr>
          <w:rFonts w:eastAsia="SimSun"/>
        </w:rPr>
        <w:t xml:space="preserve"> ведения реестра контрактов;</w:t>
      </w:r>
    </w:p>
    <w:p w:rsidR="00AD64E8" w:rsidRPr="005613CF" w:rsidRDefault="006C6640" w:rsidP="00AD64E8">
      <w:pPr>
        <w:adjustRightInd/>
        <w:spacing w:before="220"/>
        <w:jc w:val="both"/>
        <w:rPr>
          <w:rFonts w:eastAsia="SimSun"/>
        </w:rPr>
      </w:pPr>
      <w:hyperlink w:anchor="P690">
        <w:r w:rsidR="00AD64E8" w:rsidRPr="005613CF">
          <w:rPr>
            <w:rFonts w:eastAsia="SimSun"/>
          </w:rPr>
          <w:t>пунктом 4 графы 2</w:t>
        </w:r>
      </w:hyperlink>
      <w:r w:rsidR="00AD64E8" w:rsidRPr="005613CF">
        <w:rPr>
          <w:rFonts w:eastAsia="SimSun"/>
        </w:rPr>
        <w:t xml:space="preserve">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w:t>
      </w:r>
      <w:hyperlink w:anchor="P698">
        <w:r w:rsidR="00AD64E8" w:rsidRPr="005613CF">
          <w:rPr>
            <w:rFonts w:eastAsia="SimSun"/>
          </w:rPr>
          <w:t>пунктом 5 графы 2</w:t>
        </w:r>
      </w:hyperlink>
      <w:r w:rsidR="00AD64E8" w:rsidRPr="005613CF">
        <w:rPr>
          <w:rFonts w:eastAsia="SimSun"/>
        </w:rPr>
        <w:t xml:space="preserve"> Перечня - не позднее трех рабочих дней, следующих за днем заключения государственного контракта, договора, указанных в названных пунктах </w:t>
      </w:r>
      <w:hyperlink w:anchor="P647">
        <w:r w:rsidR="00AD64E8" w:rsidRPr="005613CF">
          <w:rPr>
            <w:rFonts w:eastAsia="SimSun"/>
          </w:rPr>
          <w:t>графы 2</w:t>
        </w:r>
      </w:hyperlink>
      <w:r w:rsidR="00AD64E8" w:rsidRPr="005613CF">
        <w:rPr>
          <w:rFonts w:eastAsia="SimSun"/>
        </w:rPr>
        <w:t xml:space="preserve"> Перечня;</w:t>
      </w:r>
    </w:p>
    <w:p w:rsidR="00AD64E8" w:rsidRPr="005613CF" w:rsidRDefault="006C6640" w:rsidP="00AD64E8">
      <w:pPr>
        <w:adjustRightInd/>
        <w:spacing w:before="220"/>
        <w:jc w:val="both"/>
        <w:rPr>
          <w:rFonts w:eastAsia="SimSun"/>
        </w:rPr>
      </w:pPr>
      <w:hyperlink w:anchor="P690">
        <w:r w:rsidR="00AD64E8" w:rsidRPr="005613CF">
          <w:rPr>
            <w:rFonts w:eastAsia="SimSun"/>
          </w:rPr>
          <w:t>пунктами 4</w:t>
        </w:r>
      </w:hyperlink>
      <w:r w:rsidR="00AD64E8" w:rsidRPr="005613CF">
        <w:rPr>
          <w:rFonts w:eastAsia="SimSun"/>
        </w:rPr>
        <w:t xml:space="preserve"> - </w:t>
      </w:r>
      <w:hyperlink w:anchor="P711">
        <w:r w:rsidR="00AD64E8" w:rsidRPr="005613CF">
          <w:rPr>
            <w:rFonts w:eastAsia="SimSun"/>
          </w:rPr>
          <w:t>6</w:t>
        </w:r>
      </w:hyperlink>
      <w:r w:rsidR="00AD64E8" w:rsidRPr="005613CF">
        <w:rPr>
          <w:rFonts w:eastAsia="SimSun"/>
        </w:rPr>
        <w:t xml:space="preserve">, </w:t>
      </w:r>
      <w:hyperlink w:anchor="P725">
        <w:r w:rsidR="00AD64E8" w:rsidRPr="005613CF">
          <w:rPr>
            <w:rFonts w:eastAsia="SimSun"/>
          </w:rPr>
          <w:t>7</w:t>
        </w:r>
      </w:hyperlink>
      <w:r w:rsidR="00AD64E8" w:rsidRPr="005613CF">
        <w:rPr>
          <w:rFonts w:eastAsia="SimSun"/>
        </w:rPr>
        <w:t xml:space="preserve">, </w:t>
      </w:r>
      <w:hyperlink w:anchor="P731">
        <w:r w:rsidR="00AD64E8" w:rsidRPr="005613CF">
          <w:rPr>
            <w:rFonts w:eastAsia="SimSun"/>
          </w:rPr>
          <w:t>8</w:t>
        </w:r>
      </w:hyperlink>
      <w:r w:rsidR="00AD64E8" w:rsidRPr="005613CF">
        <w:rPr>
          <w:rFonts w:eastAsia="SimSun"/>
        </w:rPr>
        <w:t xml:space="preserve">, </w:t>
      </w:r>
      <w:hyperlink w:anchor="P744">
        <w:r w:rsidR="00AD64E8" w:rsidRPr="005613CF">
          <w:rPr>
            <w:rFonts w:eastAsia="SimSun"/>
          </w:rPr>
          <w:t>9</w:t>
        </w:r>
      </w:hyperlink>
      <w:r w:rsidR="00AD64E8" w:rsidRPr="005613CF">
        <w:rPr>
          <w:rFonts w:eastAsia="SimSun"/>
        </w:rPr>
        <w:t xml:space="preserve">, </w:t>
      </w:r>
      <w:hyperlink w:anchor="P772">
        <w:r w:rsidR="00AD64E8" w:rsidRPr="005613CF">
          <w:rPr>
            <w:rFonts w:eastAsia="SimSun"/>
          </w:rPr>
          <w:t>10 графы 2</w:t>
        </w:r>
      </w:hyperlink>
      <w:r w:rsidR="00AD64E8" w:rsidRPr="005613CF">
        <w:rPr>
          <w:rFonts w:eastAsia="SimSun"/>
        </w:rPr>
        <w:t xml:space="preserve"> Перечня, содержащих сведения, составляющие государственную тайну, - не позднее шести рабочих дней со дня их заключения;</w:t>
      </w:r>
    </w:p>
    <w:p w:rsidR="00AD64E8" w:rsidRPr="005613CF" w:rsidRDefault="006C6640" w:rsidP="00AD64E8">
      <w:pPr>
        <w:adjustRightInd/>
        <w:spacing w:before="220"/>
        <w:jc w:val="both"/>
        <w:rPr>
          <w:rFonts w:eastAsia="SimSun"/>
        </w:rPr>
      </w:pPr>
      <w:hyperlink w:anchor="P782">
        <w:r w:rsidR="00AD64E8" w:rsidRPr="005613CF">
          <w:rPr>
            <w:rFonts w:eastAsia="SimSun"/>
          </w:rPr>
          <w:t>пунктом 11 графы 2</w:t>
        </w:r>
      </w:hyperlink>
      <w:r w:rsidR="00AD64E8" w:rsidRPr="005613CF">
        <w:rPr>
          <w:rFonts w:eastAsia="SimSun"/>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федерального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AD64E8" w:rsidRPr="005613CF" w:rsidRDefault="006C6640" w:rsidP="00AD64E8">
      <w:pPr>
        <w:adjustRightInd/>
        <w:spacing w:before="220"/>
        <w:jc w:val="both"/>
        <w:rPr>
          <w:rFonts w:eastAsia="SimSun"/>
        </w:rPr>
      </w:pPr>
      <w:hyperlink w:anchor="P788">
        <w:r w:rsidR="00AD64E8" w:rsidRPr="005613CF">
          <w:rPr>
            <w:rFonts w:eastAsia="SimSun"/>
          </w:rPr>
          <w:t>пунктами 12</w:t>
        </w:r>
      </w:hyperlink>
      <w:r w:rsidR="00AD64E8" w:rsidRPr="005613CF">
        <w:rPr>
          <w:rFonts w:eastAsia="SimSun"/>
        </w:rPr>
        <w:t xml:space="preserve"> - </w:t>
      </w:r>
      <w:hyperlink w:anchor="P795">
        <w:r w:rsidR="00AD64E8" w:rsidRPr="005613CF">
          <w:rPr>
            <w:rFonts w:eastAsia="SimSun"/>
          </w:rPr>
          <w:t>13 графы 2</w:t>
        </w:r>
      </w:hyperlink>
      <w:r w:rsidR="00AD64E8" w:rsidRPr="005613CF">
        <w:rPr>
          <w:rFonts w:eastAsia="SimSun"/>
        </w:rPr>
        <w:t xml:space="preserve"> Перечня в срок, установленный бюджетным законодательством Российской Федерации для представления в установленном порядке &lt;5&gt; получателем средств федерального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федерального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rsidR="00AD64E8" w:rsidRPr="005613CF" w:rsidRDefault="00AD64E8" w:rsidP="00AD64E8">
      <w:pPr>
        <w:adjustRightInd/>
        <w:spacing w:before="220"/>
        <w:jc w:val="both"/>
        <w:rPr>
          <w:rFonts w:eastAsia="SimSun"/>
        </w:rPr>
      </w:pPr>
    </w:p>
    <w:p w:rsidR="00AD64E8" w:rsidRPr="005613CF" w:rsidRDefault="006C6640" w:rsidP="00AD64E8">
      <w:pPr>
        <w:adjustRightInd/>
        <w:jc w:val="both"/>
        <w:rPr>
          <w:rFonts w:eastAsia="SimSun"/>
        </w:rPr>
      </w:pPr>
      <w:hyperlink w:anchor="P801">
        <w:r w:rsidR="00AD64E8" w:rsidRPr="005613CF">
          <w:rPr>
            <w:rFonts w:eastAsia="SimSun"/>
          </w:rPr>
          <w:t>пунктом 14 графы 2</w:t>
        </w:r>
      </w:hyperlink>
      <w:r w:rsidR="00AD64E8" w:rsidRPr="005613CF">
        <w:rPr>
          <w:rFonts w:eastAsia="SimSun"/>
        </w:rPr>
        <w:t xml:space="preserve"> Перечня, исполнение денежных обязательств по которым осуществляется в случаях, установленных </w:t>
      </w:r>
      <w:hyperlink w:anchor="P241">
        <w:r w:rsidR="00AD64E8" w:rsidRPr="005613CF">
          <w:rPr>
            <w:rFonts w:eastAsia="SimSun"/>
          </w:rPr>
          <w:t>абзацами третьим</w:t>
        </w:r>
      </w:hyperlink>
      <w:r w:rsidR="00AD64E8" w:rsidRPr="005613CF">
        <w:rPr>
          <w:rFonts w:eastAsia="SimSun"/>
        </w:rPr>
        <w:t xml:space="preserve"> - </w:t>
      </w:r>
      <w:hyperlink w:anchor="P246">
        <w:r w:rsidR="00AD64E8" w:rsidRPr="005613CF">
          <w:rPr>
            <w:rFonts w:eastAsia="SimSun"/>
          </w:rPr>
          <w:t>седьмым пункта 22</w:t>
        </w:r>
      </w:hyperlink>
      <w:r w:rsidR="00AD64E8" w:rsidRPr="005613CF">
        <w:rPr>
          <w:rFonts w:eastAsia="SimSun"/>
        </w:rPr>
        <w:t xml:space="preserve"> настоящего Порядка, не позднее трех рабочих дней со дня поступления документа-основания ПБС для оплаты.</w:t>
      </w:r>
    </w:p>
    <w:p w:rsidR="00AD64E8" w:rsidRPr="005613CF" w:rsidRDefault="00AD64E8" w:rsidP="00AD64E8">
      <w:pPr>
        <w:adjustRightInd/>
        <w:spacing w:before="220"/>
        <w:jc w:val="both"/>
        <w:rPr>
          <w:rFonts w:eastAsia="SimSun"/>
        </w:rPr>
      </w:pPr>
      <w:r w:rsidRPr="005613CF">
        <w:rPr>
          <w:rFonts w:eastAsia="SimSun"/>
        </w:rPr>
        <w:lastRenderedPageBreak/>
        <w:t xml:space="preserve">При направлении в Управление Сведений о бюджетном обязательстве, возникшем на основании документа-основания, предусмотренного </w:t>
      </w:r>
      <w:hyperlink w:anchor="P782">
        <w:r w:rsidRPr="005613CF">
          <w:rPr>
            <w:rFonts w:eastAsia="SimSun"/>
          </w:rPr>
          <w:t>пунктом 11 графы 2</w:t>
        </w:r>
      </w:hyperlink>
      <w:r w:rsidRPr="005613CF">
        <w:rPr>
          <w:rFonts w:eastAsia="SimSun"/>
        </w:rPr>
        <w:t xml:space="preserve"> Перечня, копия указанного документа-основания в орган Федерального казначейства не представляется.</w:t>
      </w:r>
    </w:p>
    <w:p w:rsidR="00AD64E8" w:rsidRPr="005613CF" w:rsidRDefault="00AD64E8" w:rsidP="00AD64E8">
      <w:pPr>
        <w:adjustRightInd/>
        <w:spacing w:before="220"/>
        <w:jc w:val="both"/>
        <w:rPr>
          <w:rFonts w:eastAsia="SimSun"/>
        </w:rPr>
      </w:pPr>
    </w:p>
    <w:p w:rsidR="00AD64E8" w:rsidRPr="005613CF" w:rsidRDefault="00AD64E8" w:rsidP="00AD64E8">
      <w:pPr>
        <w:adjustRightInd/>
        <w:spacing w:before="220"/>
        <w:jc w:val="both"/>
        <w:rPr>
          <w:rFonts w:eastAsia="SimSun"/>
        </w:rPr>
      </w:pPr>
      <w:bookmarkStart w:id="3" w:name="P62"/>
      <w:bookmarkEnd w:id="3"/>
      <w:r w:rsidRPr="005613CF">
        <w:rPr>
          <w:rFonts w:eastAsia="SimSun"/>
        </w:rPr>
        <w:t xml:space="preserve">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w:t>
      </w:r>
      <w:hyperlink w:anchor="P48">
        <w:r w:rsidRPr="005613CF">
          <w:rPr>
            <w:rFonts w:eastAsia="SimSun"/>
          </w:rPr>
          <w:t>пункта 8</w:t>
        </w:r>
      </w:hyperlink>
      <w:r w:rsidRPr="005613CF">
        <w:rPr>
          <w:rFonts w:eastAsia="SimSun"/>
        </w:rPr>
        <w:t xml:space="preserve"> настоящего Порядка с указанием учетного номера бюджетного обязательства, в которое вносится изменение.</w:t>
      </w:r>
    </w:p>
    <w:p w:rsidR="00AD64E8" w:rsidRPr="005613CF" w:rsidRDefault="00AD64E8" w:rsidP="00AD64E8">
      <w:pPr>
        <w:adjustRightInd/>
        <w:spacing w:before="220"/>
        <w:jc w:val="both"/>
        <w:rPr>
          <w:rFonts w:eastAsia="SimSun"/>
        </w:rPr>
      </w:pPr>
      <w:r w:rsidRPr="005613CF">
        <w:rPr>
          <w:rFonts w:eastAsia="SimSun"/>
        </w:rPr>
        <w:t xml:space="preserve">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w:t>
      </w:r>
      <w:hyperlink w:anchor="P689">
        <w:r w:rsidRPr="005613CF">
          <w:rPr>
            <w:rFonts w:eastAsia="SimSun"/>
          </w:rPr>
          <w:t>пунктами 4</w:t>
        </w:r>
      </w:hyperlink>
      <w:r w:rsidRPr="005613CF">
        <w:rPr>
          <w:rFonts w:eastAsia="SimSun"/>
        </w:rPr>
        <w:t xml:space="preserve"> (сведения о которых подлежат включению в реестр контрактов), </w:t>
      </w:r>
      <w:hyperlink w:anchor="P710">
        <w:r w:rsidRPr="005613CF">
          <w:rPr>
            <w:rFonts w:eastAsia="SimSun"/>
          </w:rPr>
          <w:t>6</w:t>
        </w:r>
      </w:hyperlink>
      <w:r w:rsidRPr="005613CF">
        <w:rPr>
          <w:rFonts w:eastAsia="SimSun"/>
        </w:rPr>
        <w:t xml:space="preserve">, </w:t>
      </w:r>
      <w:hyperlink w:anchor="P730">
        <w:r w:rsidRPr="005613CF">
          <w:rPr>
            <w:rFonts w:eastAsia="SimSun"/>
          </w:rPr>
          <w:t>8</w:t>
        </w:r>
      </w:hyperlink>
      <w:r w:rsidRPr="005613CF">
        <w:rPr>
          <w:rFonts w:eastAsia="SimSun"/>
        </w:rPr>
        <w:t xml:space="preserve"> и </w:t>
      </w:r>
      <w:hyperlink w:anchor="P743">
        <w:r w:rsidRPr="005613CF">
          <w:rPr>
            <w:rFonts w:eastAsia="SimSun"/>
          </w:rPr>
          <w:t>9</w:t>
        </w:r>
      </w:hyperlink>
      <w:r w:rsidRPr="005613CF">
        <w:rPr>
          <w:rFonts w:eastAsia="SimSun"/>
        </w:rPr>
        <w:t xml:space="preserve"> Перечня, Сведения о бюджетном обязательстве формируются на основании документов-оснований, предусмотренных </w:t>
      </w:r>
      <w:hyperlink w:anchor="P668">
        <w:r w:rsidRPr="005613CF">
          <w:rPr>
            <w:rFonts w:eastAsia="SimSun"/>
          </w:rPr>
          <w:t>пунктами 3.2</w:t>
        </w:r>
      </w:hyperlink>
      <w:r w:rsidRPr="005613CF">
        <w:rPr>
          <w:rFonts w:eastAsia="SimSun"/>
        </w:rPr>
        <w:t xml:space="preserve">, </w:t>
      </w:r>
      <w:hyperlink w:anchor="P721">
        <w:r w:rsidRPr="005613CF">
          <w:rPr>
            <w:rFonts w:eastAsia="SimSun"/>
          </w:rPr>
          <w:t>6.1</w:t>
        </w:r>
      </w:hyperlink>
      <w:r w:rsidRPr="005613CF">
        <w:rPr>
          <w:rFonts w:eastAsia="SimSun"/>
        </w:rPr>
        <w:t xml:space="preserve">, </w:t>
      </w:r>
      <w:hyperlink w:anchor="P740">
        <w:r w:rsidRPr="005613CF">
          <w:rPr>
            <w:rFonts w:eastAsia="SimSun"/>
          </w:rPr>
          <w:t>8.1</w:t>
        </w:r>
      </w:hyperlink>
      <w:r w:rsidRPr="005613CF">
        <w:rPr>
          <w:rFonts w:eastAsia="SimSun"/>
        </w:rPr>
        <w:t xml:space="preserve"> и </w:t>
      </w:r>
      <w:hyperlink w:anchor="P768">
        <w:r w:rsidRPr="005613CF">
          <w:rPr>
            <w:rFonts w:eastAsia="SimSun"/>
          </w:rPr>
          <w:t>9.1 графы 2</w:t>
        </w:r>
      </w:hyperlink>
      <w:r w:rsidRPr="005613CF">
        <w:rPr>
          <w:rFonts w:eastAsia="SimSun"/>
        </w:rPr>
        <w:t xml:space="preserve"> Перечня, до внесения изменений в поставленное на учет бюджетное обязательство для осуществления проверки, предусмотренной:</w:t>
      </w:r>
    </w:p>
    <w:p w:rsidR="00AD64E8" w:rsidRPr="005613CF" w:rsidRDefault="006C6640" w:rsidP="00AD64E8">
      <w:pPr>
        <w:adjustRightInd/>
        <w:spacing w:before="220"/>
        <w:jc w:val="both"/>
        <w:rPr>
          <w:rFonts w:eastAsia="SimSun"/>
        </w:rPr>
      </w:pPr>
      <w:hyperlink w:anchor="P136">
        <w:r w:rsidR="00AD64E8" w:rsidRPr="005613CF">
          <w:rPr>
            <w:rFonts w:eastAsia="SimSun"/>
          </w:rPr>
          <w:t>абзацами четвертым</w:t>
        </w:r>
      </w:hyperlink>
      <w:r w:rsidR="00AD64E8" w:rsidRPr="005613CF">
        <w:rPr>
          <w:rFonts w:eastAsia="SimSun"/>
        </w:rPr>
        <w:t xml:space="preserve"> и </w:t>
      </w:r>
      <w:hyperlink w:anchor="P137">
        <w:r w:rsidR="00AD64E8" w:rsidRPr="005613CF">
          <w:rPr>
            <w:rFonts w:eastAsia="SimSun"/>
          </w:rPr>
          <w:t>пятым пункта 11</w:t>
        </w:r>
      </w:hyperlink>
      <w:r w:rsidR="00AD64E8" w:rsidRPr="005613CF">
        <w:rPr>
          <w:rFonts w:eastAsia="SimSun"/>
        </w:rPr>
        <w:t xml:space="preserve">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AD64E8" w:rsidRPr="005613CF" w:rsidRDefault="006C6640" w:rsidP="00AD64E8">
      <w:pPr>
        <w:adjustRightInd/>
        <w:spacing w:before="220"/>
        <w:jc w:val="both"/>
        <w:rPr>
          <w:rFonts w:eastAsia="SimSun"/>
        </w:rPr>
      </w:pPr>
      <w:hyperlink w:anchor="P144">
        <w:r w:rsidR="00AD64E8" w:rsidRPr="005613CF">
          <w:rPr>
            <w:rFonts w:eastAsia="SimSun"/>
          </w:rPr>
          <w:t>абзацем десятым пункта 11</w:t>
        </w:r>
      </w:hyperlink>
      <w:r w:rsidR="00AD64E8" w:rsidRPr="005613CF">
        <w:rPr>
          <w:rFonts w:eastAsia="SimSun"/>
        </w:rPr>
        <w:t xml:space="preserve">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AD64E8" w:rsidRPr="005613CF" w:rsidRDefault="00AD64E8" w:rsidP="00AD64E8">
      <w:pPr>
        <w:adjustRightInd/>
        <w:spacing w:before="220"/>
        <w:jc w:val="both"/>
        <w:rPr>
          <w:rFonts w:eastAsia="SimSun"/>
        </w:rPr>
      </w:pPr>
      <w:r w:rsidRPr="005613CF">
        <w:rPr>
          <w:rFonts w:eastAsia="SimSun"/>
        </w:rPr>
        <w:t xml:space="preserve">В случае внесения изменений в поставленное на учет бюджетное обязательство без внесения изменений в документ-основание, предусмотренный </w:t>
      </w:r>
      <w:hyperlink w:anchor="P690">
        <w:r w:rsidRPr="005613CF">
          <w:rPr>
            <w:rFonts w:eastAsia="SimSun"/>
          </w:rPr>
          <w:t>пунктами 4</w:t>
        </w:r>
      </w:hyperlink>
      <w:r w:rsidRPr="005613CF">
        <w:rPr>
          <w:rFonts w:eastAsia="SimSun"/>
        </w:rPr>
        <w:t xml:space="preserve"> и </w:t>
      </w:r>
      <w:hyperlink w:anchor="P698">
        <w:r w:rsidRPr="005613CF">
          <w:rPr>
            <w:rFonts w:eastAsia="SimSun"/>
          </w:rPr>
          <w:t>5 графы 2</w:t>
        </w:r>
      </w:hyperlink>
      <w:r w:rsidRPr="005613CF">
        <w:rPr>
          <w:rFonts w:eastAsia="SimSun"/>
        </w:rPr>
        <w:t xml:space="preserve"> Перечня, получатель средств федерального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AD64E8" w:rsidRPr="005613CF" w:rsidRDefault="00AD64E8" w:rsidP="00AD64E8">
      <w:pPr>
        <w:adjustRightInd/>
        <w:spacing w:before="220"/>
        <w:jc w:val="both"/>
        <w:rPr>
          <w:rFonts w:eastAsia="SimSun"/>
        </w:rPr>
      </w:pPr>
      <w:r w:rsidRPr="005613CF">
        <w:rPr>
          <w:rFonts w:eastAsia="SimSun"/>
        </w:rPr>
        <w:t xml:space="preserve">При формировании Сведений о бюджетном обязательстве получателем средств федерального бюджета в соответствии с </w:t>
      </w:r>
      <w:hyperlink w:anchor="P116">
        <w:r w:rsidRPr="005613CF">
          <w:rPr>
            <w:rFonts w:eastAsia="SimSun"/>
          </w:rPr>
          <w:t>абзацем вторым</w:t>
        </w:r>
      </w:hyperlink>
      <w:r w:rsidRPr="005613CF">
        <w:rPr>
          <w:rFonts w:eastAsia="SimSun"/>
        </w:rPr>
        <w:t xml:space="preserve"> настоящего пункта орган Федерального казначейства дополнительно осуществляет проверку, предусмотренную </w:t>
      </w:r>
      <w:hyperlink w:anchor="P130">
        <w:r w:rsidRPr="005613CF">
          <w:rPr>
            <w:rFonts w:eastAsia="SimSun"/>
          </w:rPr>
          <w:t>абзацами вторым</w:t>
        </w:r>
      </w:hyperlink>
      <w:r w:rsidRPr="005613CF">
        <w:rPr>
          <w:rFonts w:eastAsia="SimSun"/>
        </w:rPr>
        <w:t xml:space="preserve">, </w:t>
      </w:r>
      <w:hyperlink w:anchor="P135">
        <w:r w:rsidRPr="005613CF">
          <w:rPr>
            <w:rFonts w:eastAsia="SimSun"/>
          </w:rPr>
          <w:t>третьим</w:t>
        </w:r>
      </w:hyperlink>
      <w:r w:rsidRPr="005613CF">
        <w:rPr>
          <w:rFonts w:eastAsia="SimSun"/>
        </w:rPr>
        <w:t xml:space="preserve"> и </w:t>
      </w:r>
      <w:hyperlink w:anchor="P138">
        <w:r w:rsidRPr="005613CF">
          <w:rPr>
            <w:rFonts w:eastAsia="SimSun"/>
          </w:rPr>
          <w:t>шестым пункта 11</w:t>
        </w:r>
      </w:hyperlink>
      <w:r w:rsidRPr="005613CF">
        <w:rPr>
          <w:rFonts w:eastAsia="SimSun"/>
        </w:rPr>
        <w:t xml:space="preserve"> настоящего Порядка.</w:t>
      </w:r>
    </w:p>
    <w:p w:rsidR="00AD64E8" w:rsidRPr="005613CF" w:rsidRDefault="00AD64E8" w:rsidP="00AD64E8">
      <w:pPr>
        <w:adjustRightInd/>
        <w:spacing w:before="220"/>
        <w:jc w:val="both"/>
        <w:rPr>
          <w:rFonts w:eastAsia="SimSun"/>
        </w:rPr>
      </w:pPr>
      <w:r w:rsidRPr="005613CF">
        <w:rPr>
          <w:rFonts w:eastAsia="SimSun"/>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Федеральное казначейство повторно не представляется.</w:t>
      </w:r>
    </w:p>
    <w:p w:rsidR="00AD64E8" w:rsidRPr="005613CF" w:rsidRDefault="00AD64E8" w:rsidP="00AD64E8">
      <w:pPr>
        <w:adjustRightInd/>
        <w:spacing w:before="220"/>
        <w:jc w:val="both"/>
        <w:rPr>
          <w:rFonts w:eastAsia="SimSun"/>
        </w:rPr>
      </w:pPr>
      <w:r w:rsidRPr="005613CF">
        <w:rPr>
          <w:rFonts w:eastAsia="SimSun"/>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федерального бюджета в орган Федерального казначейства одновременно с формированием Сведений о бюджетном обязательстве.</w:t>
      </w:r>
    </w:p>
    <w:p w:rsidR="00AD64E8" w:rsidRPr="005613CF" w:rsidRDefault="00AD64E8" w:rsidP="00AD64E8">
      <w:pPr>
        <w:adjustRightInd/>
        <w:spacing w:before="220"/>
        <w:jc w:val="both"/>
        <w:rPr>
          <w:rFonts w:eastAsia="SimSun"/>
        </w:rPr>
      </w:pPr>
      <w:bookmarkStart w:id="4" w:name="P65"/>
      <w:bookmarkEnd w:id="4"/>
      <w:r w:rsidRPr="005613CF">
        <w:rPr>
          <w:rFonts w:eastAsia="SimSun"/>
        </w:rPr>
        <w:t>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федерального бюджета, орган Федерального казначейства осуществляет их проверку по следующим направлениям:</w:t>
      </w:r>
    </w:p>
    <w:p w:rsidR="00AD64E8" w:rsidRPr="005613CF" w:rsidRDefault="00AD64E8" w:rsidP="00AD64E8">
      <w:pPr>
        <w:adjustRightInd/>
        <w:spacing w:before="220"/>
        <w:jc w:val="both"/>
        <w:rPr>
          <w:rFonts w:eastAsia="SimSun"/>
        </w:rPr>
      </w:pPr>
      <w:bookmarkStart w:id="5" w:name="P130"/>
      <w:bookmarkEnd w:id="5"/>
      <w:r w:rsidRPr="005613CF">
        <w:rPr>
          <w:rFonts w:eastAsia="SimSun"/>
        </w:rPr>
        <w:t xml:space="preserve">соответствие информации о бюджетном обязательстве, указанной в Сведениях о </w:t>
      </w:r>
      <w:r w:rsidRPr="005613CF">
        <w:rPr>
          <w:rFonts w:eastAsia="SimSun"/>
        </w:rPr>
        <w:lastRenderedPageBreak/>
        <w:t>бюджетном обязательстве, документам-основаниям, подлежащим представлению получателями средств федерального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AD64E8" w:rsidRPr="005613CF" w:rsidRDefault="00AD64E8" w:rsidP="00AD64E8">
      <w:pPr>
        <w:adjustRightInd/>
        <w:jc w:val="both"/>
        <w:rPr>
          <w:rFonts w:eastAsia="SimSun"/>
        </w:rPr>
      </w:pPr>
      <w:bookmarkStart w:id="6" w:name="P135"/>
      <w:bookmarkEnd w:id="6"/>
      <w:r w:rsidRPr="005613CF">
        <w:rPr>
          <w:rFonts w:eastAsia="SimSun"/>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358">
        <w:r w:rsidRPr="005613CF">
          <w:rPr>
            <w:rFonts w:eastAsia="SimSun"/>
          </w:rPr>
          <w:t>приложением N 1</w:t>
        </w:r>
      </w:hyperlink>
      <w:r w:rsidRPr="005613CF">
        <w:rPr>
          <w:rFonts w:eastAsia="SimSun"/>
        </w:rPr>
        <w:t xml:space="preserve"> к настоящему Порядку;</w:t>
      </w:r>
    </w:p>
    <w:p w:rsidR="00AD64E8" w:rsidRPr="005613CF" w:rsidRDefault="00AD64E8" w:rsidP="00AD64E8">
      <w:pPr>
        <w:adjustRightInd/>
        <w:spacing w:before="220"/>
        <w:jc w:val="both"/>
        <w:rPr>
          <w:rFonts w:eastAsia="SimSun"/>
        </w:rPr>
      </w:pPr>
      <w:bookmarkStart w:id="7" w:name="P136"/>
      <w:bookmarkEnd w:id="7"/>
      <w:r w:rsidRPr="005613CF">
        <w:rPr>
          <w:rFonts w:eastAsia="SimSun"/>
        </w:rPr>
        <w:t>не</w:t>
      </w:r>
      <w:r w:rsidR="006C20DB" w:rsidRPr="005613CF">
        <w:rPr>
          <w:rFonts w:eastAsia="SimSun"/>
        </w:rPr>
        <w:t xml:space="preserve"> </w:t>
      </w:r>
      <w:r w:rsidRPr="005613CF">
        <w:rPr>
          <w:rFonts w:eastAsia="SimSun"/>
        </w:rPr>
        <w:t>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AD64E8" w:rsidRPr="005613CF" w:rsidRDefault="00AD64E8" w:rsidP="00AD64E8">
      <w:pPr>
        <w:adjustRightInd/>
        <w:spacing w:before="220"/>
        <w:jc w:val="both"/>
        <w:rPr>
          <w:rFonts w:eastAsia="SimSun"/>
        </w:rPr>
      </w:pPr>
      <w:bookmarkStart w:id="8" w:name="P137"/>
      <w:bookmarkEnd w:id="8"/>
      <w:r w:rsidRPr="005613CF">
        <w:rPr>
          <w:rFonts w:eastAsia="SimSun"/>
        </w:rPr>
        <w:t>не</w:t>
      </w:r>
      <w:r w:rsidR="006C20DB" w:rsidRPr="005613CF">
        <w:rPr>
          <w:rFonts w:eastAsia="SimSun"/>
        </w:rPr>
        <w:t xml:space="preserve"> </w:t>
      </w:r>
      <w:r w:rsidRPr="005613CF">
        <w:rPr>
          <w:rFonts w:eastAsia="SimSun"/>
        </w:rPr>
        <w:t xml:space="preserve">превышение суммы бюджетного обязательства, пересчитанной органом Федерального казначейства в валюту Российской Федерации в соответствии с </w:t>
      </w:r>
      <w:hyperlink w:anchor="P182">
        <w:r w:rsidRPr="005613CF">
          <w:rPr>
            <w:rFonts w:eastAsia="SimSun"/>
          </w:rPr>
          <w:t>пунктом 15</w:t>
        </w:r>
      </w:hyperlink>
      <w:r w:rsidRPr="005613CF">
        <w:rPr>
          <w:rFonts w:eastAsia="SimSun"/>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AD64E8" w:rsidRPr="005613CF" w:rsidRDefault="00AD64E8" w:rsidP="00AD64E8">
      <w:pPr>
        <w:adjustRightInd/>
        <w:spacing w:before="220"/>
        <w:jc w:val="both"/>
        <w:rPr>
          <w:rFonts w:eastAsia="SimSun"/>
        </w:rPr>
      </w:pPr>
      <w:bookmarkStart w:id="9" w:name="P138"/>
      <w:bookmarkEnd w:id="9"/>
      <w:r w:rsidRPr="005613CF">
        <w:rPr>
          <w:rFonts w:eastAsia="SimSun"/>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федерального бюджета, указанному в Сведениях о бюджетном обязательстве, документе-основании.</w:t>
      </w:r>
    </w:p>
    <w:p w:rsidR="00AD64E8" w:rsidRPr="005613CF" w:rsidRDefault="00AD64E8" w:rsidP="00AD64E8">
      <w:pPr>
        <w:adjustRightInd/>
        <w:spacing w:before="220"/>
        <w:jc w:val="both"/>
        <w:rPr>
          <w:rFonts w:eastAsia="SimSun"/>
        </w:rPr>
      </w:pPr>
      <w:r w:rsidRPr="005613CF">
        <w:rPr>
          <w:rFonts w:eastAsia="SimSun"/>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w:anchor="P136">
        <w:r w:rsidRPr="005613CF">
          <w:rPr>
            <w:rFonts w:eastAsia="SimSun"/>
          </w:rPr>
          <w:t>абзацами четвертым</w:t>
        </w:r>
      </w:hyperlink>
      <w:r w:rsidRPr="005613CF">
        <w:rPr>
          <w:rFonts w:eastAsia="SimSun"/>
        </w:rPr>
        <w:t xml:space="preserve"> и </w:t>
      </w:r>
      <w:hyperlink w:anchor="P137">
        <w:r w:rsidRPr="005613CF">
          <w:rPr>
            <w:rFonts w:eastAsia="SimSun"/>
          </w:rPr>
          <w:t>пятым</w:t>
        </w:r>
      </w:hyperlink>
      <w:r w:rsidRPr="005613CF">
        <w:rPr>
          <w:rFonts w:eastAsia="SimSun"/>
        </w:rPr>
        <w:t xml:space="preserve"> настоящего пункта.</w:t>
      </w:r>
    </w:p>
    <w:p w:rsidR="00AD64E8" w:rsidRPr="005613CF" w:rsidRDefault="00AD64E8" w:rsidP="00AD64E8">
      <w:pPr>
        <w:adjustRightInd/>
        <w:spacing w:before="220"/>
        <w:jc w:val="both"/>
        <w:rPr>
          <w:rFonts w:eastAsia="SimSun"/>
        </w:rPr>
      </w:pPr>
      <w:bookmarkStart w:id="10" w:name="P71"/>
      <w:bookmarkEnd w:id="10"/>
      <w:r w:rsidRPr="005613CF">
        <w:rPr>
          <w:rFonts w:eastAsia="SimSun"/>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Управлением осуществляется проверка, предусмотренная </w:t>
      </w:r>
      <w:hyperlink w:anchor="P65">
        <w:r w:rsidRPr="005613CF">
          <w:rPr>
            <w:rFonts w:eastAsia="SimSun"/>
          </w:rPr>
          <w:t>пунктом 11</w:t>
        </w:r>
      </w:hyperlink>
      <w:r w:rsidRPr="005613CF">
        <w:rPr>
          <w:rFonts w:eastAsia="SimSun"/>
        </w:rPr>
        <w:t xml:space="preserve"> настоящего Порядка:</w:t>
      </w:r>
    </w:p>
    <w:p w:rsidR="00AD64E8" w:rsidRPr="005613CF" w:rsidRDefault="00AD64E8" w:rsidP="00AD64E8">
      <w:pPr>
        <w:adjustRightInd/>
        <w:spacing w:before="220"/>
        <w:jc w:val="both"/>
        <w:rPr>
          <w:rFonts w:eastAsia="SimSun"/>
        </w:rPr>
      </w:pPr>
      <w:r w:rsidRPr="005613CF">
        <w:rPr>
          <w:rFonts w:eastAsia="SimSun"/>
        </w:rPr>
        <w:t>по каждому уникальному коду объекта капитального строительства или объекта недвижимого имущества, отраженному на соответствующем лицевом счете ПБС;</w:t>
      </w:r>
    </w:p>
    <w:p w:rsidR="00AD64E8" w:rsidRPr="005613CF" w:rsidRDefault="00AD64E8" w:rsidP="00AD64E8">
      <w:pPr>
        <w:adjustRightInd/>
        <w:spacing w:before="220"/>
        <w:jc w:val="both"/>
        <w:rPr>
          <w:rFonts w:eastAsia="SimSun"/>
        </w:rPr>
      </w:pPr>
      <w:r w:rsidRPr="005613CF">
        <w:rPr>
          <w:rFonts w:eastAsia="SimSun"/>
        </w:rPr>
        <w:t>по каждому коду мероприятия по информатизации, доведенному до Управления в соответствии с порядком составления и ведения сводной бюджетной росписи бюджета сельского поселения сумона Ырбан Тоджинского кожууна Республики Тыва.</w:t>
      </w:r>
    </w:p>
    <w:p w:rsidR="00AD64E8" w:rsidRPr="005613CF" w:rsidRDefault="00AD64E8" w:rsidP="00AD64E8">
      <w:pPr>
        <w:adjustRightInd/>
        <w:spacing w:before="220"/>
        <w:jc w:val="both"/>
        <w:rPr>
          <w:rFonts w:eastAsia="SimSun"/>
        </w:rPr>
      </w:pPr>
    </w:p>
    <w:p w:rsidR="00AD64E8" w:rsidRPr="005613CF" w:rsidRDefault="00AD64E8" w:rsidP="00AD64E8">
      <w:pPr>
        <w:adjustRightInd/>
        <w:jc w:val="both"/>
        <w:rPr>
          <w:rFonts w:eastAsia="SimSun"/>
        </w:rPr>
      </w:pPr>
      <w:bookmarkStart w:id="11" w:name="P74"/>
      <w:bookmarkEnd w:id="11"/>
      <w:r w:rsidRPr="005613CF">
        <w:rPr>
          <w:rFonts w:eastAsia="SimSun"/>
        </w:rPr>
        <w:t xml:space="preserve">13. При постановке на учет принимаемого бюджетного обязательства, возникающего на основании документа-основания, предусмотренного </w:t>
      </w:r>
      <w:hyperlink w:anchor="P650">
        <w:r w:rsidRPr="005613CF">
          <w:rPr>
            <w:rFonts w:eastAsia="SimSun"/>
          </w:rPr>
          <w:t>пунктами 1</w:t>
        </w:r>
      </w:hyperlink>
      <w:r w:rsidRPr="005613CF">
        <w:rPr>
          <w:rFonts w:eastAsia="SimSun"/>
        </w:rPr>
        <w:t xml:space="preserve"> - </w:t>
      </w:r>
      <w:hyperlink w:anchor="P662">
        <w:r w:rsidRPr="005613CF">
          <w:rPr>
            <w:rFonts w:eastAsia="SimSun"/>
          </w:rPr>
          <w:t>3.1 графы 2</w:t>
        </w:r>
      </w:hyperlink>
      <w:r w:rsidRPr="005613CF">
        <w:rPr>
          <w:rFonts w:eastAsia="SimSun"/>
        </w:rPr>
        <w:t xml:space="preserve"> Перечня, заключаемого в целях осуществления капитальных вложений в объекты капитального строительства, в дополнение к проверке, предусмотренной </w:t>
      </w:r>
      <w:hyperlink w:anchor="P128">
        <w:r w:rsidRPr="005613CF">
          <w:rPr>
            <w:rFonts w:eastAsia="SimSun"/>
          </w:rPr>
          <w:t>пунктом 11</w:t>
        </w:r>
      </w:hyperlink>
      <w:r w:rsidRPr="005613CF">
        <w:rPr>
          <w:rFonts w:eastAsia="SimSun"/>
        </w:rPr>
        <w:t xml:space="preserve"> настоящего </w:t>
      </w:r>
      <w:r w:rsidRPr="005613CF">
        <w:rPr>
          <w:rFonts w:eastAsia="SimSun"/>
        </w:rPr>
        <w:lastRenderedPageBreak/>
        <w:t>Порядка, орган Федерального казначейства осуществляет проверку наличия в составе документа-основания утвержденной проектной документации на объекты капитального строительства.</w:t>
      </w:r>
    </w:p>
    <w:p w:rsidR="00AD64E8" w:rsidRPr="005613CF" w:rsidRDefault="00AD64E8" w:rsidP="00AD64E8">
      <w:pPr>
        <w:adjustRightInd/>
        <w:spacing w:before="220"/>
        <w:jc w:val="both"/>
        <w:rPr>
          <w:rFonts w:eastAsia="SimSun"/>
        </w:rPr>
      </w:pPr>
      <w:r w:rsidRPr="005613CF">
        <w:rPr>
          <w:rFonts w:eastAsia="SimSun"/>
        </w:rPr>
        <w:t xml:space="preserve">Проверка, предусмотренная </w:t>
      </w:r>
      <w:hyperlink w:anchor="P155">
        <w:r w:rsidRPr="005613CF">
          <w:rPr>
            <w:rFonts w:eastAsia="SimSun"/>
          </w:rPr>
          <w:t>абзацем первым</w:t>
        </w:r>
      </w:hyperlink>
      <w:r w:rsidRPr="005613CF">
        <w:rPr>
          <w:rFonts w:eastAsia="SimSun"/>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AD64E8" w:rsidRPr="005613CF" w:rsidRDefault="00AD64E8" w:rsidP="00AD64E8">
      <w:pPr>
        <w:adjustRightInd/>
        <w:spacing w:before="220"/>
        <w:jc w:val="both"/>
        <w:rPr>
          <w:rFonts w:eastAsia="SimSun"/>
        </w:rPr>
      </w:pPr>
      <w:r w:rsidRPr="005613CF">
        <w:rPr>
          <w:rFonts w:eastAsia="SimSun"/>
        </w:rPr>
        <w:t>13.1. При постановке на учет бюджетного обязательства (внесении в него изменений) орган Федерального казначейства осуществляет проверку Сведений о бюджетном обязательстве, сформированном на основании документа-основания, предусмотренного пунктом:</w:t>
      </w:r>
    </w:p>
    <w:bookmarkStart w:id="12" w:name="P159"/>
    <w:bookmarkEnd w:id="12"/>
    <w:p w:rsidR="00AD64E8" w:rsidRPr="005613CF" w:rsidRDefault="00AD64E8" w:rsidP="00AD64E8">
      <w:pPr>
        <w:adjustRightInd/>
        <w:spacing w:before="220"/>
        <w:jc w:val="both"/>
        <w:rPr>
          <w:rFonts w:eastAsia="SimSun"/>
        </w:rPr>
      </w:pPr>
      <w:r w:rsidRPr="005613CF">
        <w:rPr>
          <w:rFonts w:eastAsia="SimSun"/>
        </w:rPr>
        <w:fldChar w:fldCharType="begin"/>
      </w:r>
      <w:r w:rsidRPr="005613CF">
        <w:rPr>
          <w:rFonts w:eastAsia="SimSun"/>
        </w:rPr>
        <w:instrText xml:space="preserve"> HYPERLINK \l "P650" \h </w:instrText>
      </w:r>
      <w:r w:rsidRPr="005613CF">
        <w:rPr>
          <w:rFonts w:eastAsia="SimSun"/>
        </w:rPr>
        <w:fldChar w:fldCharType="separate"/>
      </w:r>
      <w:r w:rsidRPr="005613CF">
        <w:rPr>
          <w:rFonts w:eastAsia="SimSun"/>
        </w:rPr>
        <w:t>1</w:t>
      </w:r>
      <w:r w:rsidRPr="005613CF">
        <w:rPr>
          <w:rFonts w:eastAsia="SimSun"/>
        </w:rPr>
        <w:fldChar w:fldCharType="end"/>
      </w:r>
      <w:r w:rsidRPr="005613CF">
        <w:rPr>
          <w:rFonts w:eastAsia="SimSun"/>
        </w:rPr>
        <w:t xml:space="preserve">, </w:t>
      </w:r>
      <w:hyperlink w:anchor="P653">
        <w:r w:rsidRPr="005613CF">
          <w:rPr>
            <w:rFonts w:eastAsia="SimSun"/>
          </w:rPr>
          <w:t>2</w:t>
        </w:r>
      </w:hyperlink>
      <w:r w:rsidRPr="005613CF">
        <w:rPr>
          <w:rFonts w:eastAsia="SimSun"/>
        </w:rPr>
        <w:t xml:space="preserve">, </w:t>
      </w:r>
      <w:hyperlink w:anchor="P662">
        <w:r w:rsidRPr="005613CF">
          <w:rPr>
            <w:rFonts w:eastAsia="SimSun"/>
          </w:rPr>
          <w:t>3.1</w:t>
        </w:r>
      </w:hyperlink>
      <w:r w:rsidRPr="005613CF">
        <w:rPr>
          <w:rFonts w:eastAsia="SimSun"/>
        </w:rPr>
        <w:t xml:space="preserve">, </w:t>
      </w:r>
      <w:hyperlink w:anchor="P668">
        <w:r w:rsidRPr="005613CF">
          <w:rPr>
            <w:rFonts w:eastAsia="SimSun"/>
          </w:rPr>
          <w:t>3.2 графы 2</w:t>
        </w:r>
      </w:hyperlink>
      <w:r w:rsidRPr="005613CF">
        <w:rPr>
          <w:rFonts w:eastAsia="SimSun"/>
        </w:rPr>
        <w:t xml:space="preserve"> Перечня, сформированного с использованием единой информационной системы, - в течение одного рабочего дня, следующего за днем поступления в орган Федерального казначейства Сведений о бюджетном обязательстве или документа-основания в соответствии с </w:t>
      </w:r>
      <w:hyperlink r:id="rId13">
        <w:r w:rsidRPr="005613CF">
          <w:rPr>
            <w:rFonts w:eastAsia="SimSun"/>
          </w:rPr>
          <w:t>пунктами 24</w:t>
        </w:r>
      </w:hyperlink>
      <w:r w:rsidRPr="005613CF">
        <w:rPr>
          <w:rFonts w:eastAsia="SimSun"/>
        </w:rPr>
        <w:t xml:space="preserve"> и </w:t>
      </w:r>
      <w:hyperlink r:id="rId14">
        <w:r w:rsidRPr="005613CF">
          <w:rPr>
            <w:rFonts w:eastAsia="SimSun"/>
          </w:rPr>
          <w:t>28</w:t>
        </w:r>
      </w:hyperlink>
      <w:r w:rsidRPr="005613CF">
        <w:rPr>
          <w:rFonts w:eastAsia="SimSun"/>
        </w:rPr>
        <w:t xml:space="preserve"> Правил контроля N 1193;</w:t>
      </w:r>
    </w:p>
    <w:p w:rsidR="00AD64E8" w:rsidRPr="005613CF" w:rsidRDefault="006C6640" w:rsidP="00AD64E8">
      <w:pPr>
        <w:adjustRightInd/>
        <w:spacing w:before="220"/>
        <w:jc w:val="both"/>
        <w:rPr>
          <w:rFonts w:eastAsia="SimSun"/>
        </w:rPr>
      </w:pPr>
      <w:hyperlink w:anchor="P690">
        <w:r w:rsidR="00AD64E8" w:rsidRPr="005613CF">
          <w:rPr>
            <w:rFonts w:eastAsia="SimSun"/>
          </w:rPr>
          <w:t>4 графы 2</w:t>
        </w:r>
      </w:hyperlink>
      <w:r w:rsidR="00AD64E8" w:rsidRPr="005613CF">
        <w:rPr>
          <w:rFonts w:eastAsia="SimSun"/>
        </w:rPr>
        <w:t xml:space="preserve"> Перечня, сформированного с использованием единой информационной системы, - в течение трех рабочих дней, следующих за днем поступления в орган Федерального казначейства Сведений о бюджетном обязательстве или документа-основания в соответствии с </w:t>
      </w:r>
      <w:hyperlink r:id="rId15">
        <w:r w:rsidR="00AD64E8" w:rsidRPr="005613CF">
          <w:rPr>
            <w:rFonts w:eastAsia="SimSun"/>
          </w:rPr>
          <w:t>пунктом 15</w:t>
        </w:r>
      </w:hyperlink>
      <w:r w:rsidR="00AD64E8" w:rsidRPr="005613CF">
        <w:rPr>
          <w:rFonts w:eastAsia="SimSun"/>
        </w:rPr>
        <w:t xml:space="preserve"> Правил ведения реестра контрактов;</w:t>
      </w:r>
    </w:p>
    <w:p w:rsidR="00AD64E8" w:rsidRPr="005613CF" w:rsidRDefault="006C6640" w:rsidP="00AD64E8">
      <w:pPr>
        <w:adjustRightInd/>
        <w:spacing w:before="220"/>
        <w:jc w:val="both"/>
        <w:rPr>
          <w:rFonts w:eastAsia="SimSun"/>
        </w:rPr>
      </w:pPr>
      <w:hyperlink w:anchor="P690">
        <w:r w:rsidR="00AD64E8" w:rsidRPr="005613CF">
          <w:rPr>
            <w:rFonts w:eastAsia="SimSun"/>
          </w:rPr>
          <w:t>4 графы 2</w:t>
        </w:r>
      </w:hyperlink>
      <w:r w:rsidR="00AD64E8" w:rsidRPr="005613CF">
        <w:rPr>
          <w:rFonts w:eastAsia="SimSun"/>
        </w:rPr>
        <w:t xml:space="preserve"> Перечня, сформированного без использования единой информационной системы, - в течение пяти рабочих дней, следующих за днем поступления в орган Федерального казначейства Сведений о бюджетном обязательстве;</w:t>
      </w:r>
    </w:p>
    <w:p w:rsidR="00AD64E8" w:rsidRPr="005613CF" w:rsidRDefault="006C6640" w:rsidP="00AD64E8">
      <w:pPr>
        <w:adjustRightInd/>
        <w:spacing w:before="220"/>
        <w:jc w:val="both"/>
        <w:rPr>
          <w:rFonts w:eastAsia="SimSun"/>
        </w:rPr>
      </w:pPr>
      <w:hyperlink w:anchor="P653">
        <w:r w:rsidR="00AD64E8" w:rsidRPr="005613CF">
          <w:rPr>
            <w:rFonts w:eastAsia="SimSun"/>
          </w:rPr>
          <w:t>2</w:t>
        </w:r>
      </w:hyperlink>
      <w:r w:rsidR="00AD64E8" w:rsidRPr="005613CF">
        <w:rPr>
          <w:rFonts w:eastAsia="SimSun"/>
        </w:rPr>
        <w:t xml:space="preserve">, </w:t>
      </w:r>
      <w:hyperlink w:anchor="P656">
        <w:r w:rsidR="00AD64E8" w:rsidRPr="005613CF">
          <w:rPr>
            <w:rFonts w:eastAsia="SimSun"/>
          </w:rPr>
          <w:t>3</w:t>
        </w:r>
      </w:hyperlink>
      <w:r w:rsidR="00AD64E8" w:rsidRPr="005613CF">
        <w:rPr>
          <w:rFonts w:eastAsia="SimSun"/>
        </w:rPr>
        <w:t xml:space="preserve">, </w:t>
      </w:r>
      <w:hyperlink w:anchor="P674">
        <w:r w:rsidR="00AD64E8" w:rsidRPr="005613CF">
          <w:rPr>
            <w:rFonts w:eastAsia="SimSun"/>
          </w:rPr>
          <w:t>3.3</w:t>
        </w:r>
      </w:hyperlink>
      <w:r w:rsidR="00AD64E8" w:rsidRPr="005613CF">
        <w:rPr>
          <w:rFonts w:eastAsia="SimSun"/>
        </w:rPr>
        <w:t xml:space="preserve"> - </w:t>
      </w:r>
      <w:hyperlink w:anchor="P686">
        <w:r w:rsidR="00AD64E8" w:rsidRPr="005613CF">
          <w:rPr>
            <w:rFonts w:eastAsia="SimSun"/>
          </w:rPr>
          <w:t>3.5</w:t>
        </w:r>
      </w:hyperlink>
      <w:r w:rsidR="00AD64E8" w:rsidRPr="005613CF">
        <w:rPr>
          <w:rFonts w:eastAsia="SimSun"/>
        </w:rPr>
        <w:t xml:space="preserve">, </w:t>
      </w:r>
      <w:hyperlink w:anchor="P698">
        <w:r w:rsidR="00AD64E8" w:rsidRPr="005613CF">
          <w:rPr>
            <w:rFonts w:eastAsia="SimSun"/>
          </w:rPr>
          <w:t>5</w:t>
        </w:r>
      </w:hyperlink>
      <w:r w:rsidR="00AD64E8" w:rsidRPr="005613CF">
        <w:rPr>
          <w:rFonts w:eastAsia="SimSun"/>
        </w:rPr>
        <w:t xml:space="preserve"> - </w:t>
      </w:r>
      <w:hyperlink w:anchor="P801">
        <w:r w:rsidR="00AD64E8" w:rsidRPr="005613CF">
          <w:rPr>
            <w:rFonts w:eastAsia="SimSun"/>
          </w:rPr>
          <w:t>14 графы 2</w:t>
        </w:r>
      </w:hyperlink>
      <w:r w:rsidR="00AD64E8" w:rsidRPr="005613CF">
        <w:rPr>
          <w:rFonts w:eastAsia="SimSun"/>
        </w:rPr>
        <w:t xml:space="preserve"> Перечня, сформированного без использования единой информационной системы, - в течение двух рабочих дней, следующих за днем поступления в орган Федерального казначейства Сведений о бюджетном обязательстве.</w:t>
      </w:r>
    </w:p>
    <w:p w:rsidR="00AD64E8" w:rsidRPr="005613CF" w:rsidRDefault="00AD64E8" w:rsidP="00AD64E8">
      <w:pPr>
        <w:adjustRightInd/>
        <w:spacing w:before="220"/>
        <w:jc w:val="both"/>
        <w:rPr>
          <w:rFonts w:eastAsia="SimSun"/>
        </w:rPr>
      </w:pPr>
      <w:r w:rsidRPr="005613CF">
        <w:rPr>
          <w:rFonts w:eastAsia="SimSun"/>
        </w:rPr>
        <w:t>13.2. При формировании Сведений о бюджетном обязательстве с использованием единой информационной системы проверка, предусмотренная:</w:t>
      </w:r>
    </w:p>
    <w:bookmarkStart w:id="13" w:name="P165"/>
    <w:bookmarkEnd w:id="13"/>
    <w:p w:rsidR="00AD64E8" w:rsidRPr="005613CF" w:rsidRDefault="00AD64E8" w:rsidP="00AD64E8">
      <w:pPr>
        <w:adjustRightInd/>
        <w:spacing w:before="220"/>
        <w:jc w:val="both"/>
        <w:rPr>
          <w:rFonts w:eastAsia="SimSun"/>
        </w:rPr>
      </w:pPr>
      <w:r w:rsidRPr="005613CF">
        <w:rPr>
          <w:rFonts w:eastAsia="SimSun"/>
        </w:rPr>
        <w:fldChar w:fldCharType="begin"/>
      </w:r>
      <w:r w:rsidRPr="005613CF">
        <w:rPr>
          <w:rFonts w:eastAsia="SimSun"/>
        </w:rPr>
        <w:instrText xml:space="preserve"> HYPERLINK \l "P130" \h </w:instrText>
      </w:r>
      <w:r w:rsidRPr="005613CF">
        <w:rPr>
          <w:rFonts w:eastAsia="SimSun"/>
        </w:rPr>
        <w:fldChar w:fldCharType="separate"/>
      </w:r>
      <w:r w:rsidRPr="005613CF">
        <w:rPr>
          <w:rFonts w:eastAsia="SimSun"/>
        </w:rPr>
        <w:t>абзацами вторым</w:t>
      </w:r>
      <w:r w:rsidRPr="005613CF">
        <w:rPr>
          <w:rFonts w:eastAsia="SimSun"/>
        </w:rPr>
        <w:fldChar w:fldCharType="end"/>
      </w:r>
      <w:r w:rsidRPr="005613CF">
        <w:rPr>
          <w:rFonts w:eastAsia="SimSun"/>
        </w:rPr>
        <w:t xml:space="preserve">, </w:t>
      </w:r>
      <w:hyperlink w:anchor="P135">
        <w:r w:rsidRPr="005613CF">
          <w:rPr>
            <w:rFonts w:eastAsia="SimSun"/>
          </w:rPr>
          <w:t>третьим</w:t>
        </w:r>
      </w:hyperlink>
      <w:r w:rsidRPr="005613CF">
        <w:rPr>
          <w:rFonts w:eastAsia="SimSun"/>
        </w:rPr>
        <w:t xml:space="preserve">, </w:t>
      </w:r>
      <w:hyperlink w:anchor="P138">
        <w:r w:rsidRPr="005613CF">
          <w:rPr>
            <w:rFonts w:eastAsia="SimSun"/>
          </w:rPr>
          <w:t>шестым пункта 11</w:t>
        </w:r>
      </w:hyperlink>
      <w:r w:rsidRPr="005613CF">
        <w:rPr>
          <w:rFonts w:eastAsia="SimSun"/>
        </w:rPr>
        <w:t xml:space="preserve">, </w:t>
      </w:r>
      <w:hyperlink w:anchor="P148">
        <w:r w:rsidRPr="005613CF">
          <w:rPr>
            <w:rFonts w:eastAsia="SimSun"/>
          </w:rPr>
          <w:t>пунктами 12</w:t>
        </w:r>
      </w:hyperlink>
      <w:r w:rsidRPr="005613CF">
        <w:rPr>
          <w:rFonts w:eastAsia="SimSun"/>
        </w:rPr>
        <w:t xml:space="preserve">, </w:t>
      </w:r>
      <w:hyperlink w:anchor="P155">
        <w:r w:rsidRPr="005613CF">
          <w:rPr>
            <w:rFonts w:eastAsia="SimSun"/>
          </w:rPr>
          <w:t>13</w:t>
        </w:r>
      </w:hyperlink>
      <w:r w:rsidRPr="005613CF">
        <w:rPr>
          <w:rFonts w:eastAsia="SimSun"/>
        </w:rPr>
        <w:t xml:space="preserve"> настоящего Порядка, осуществляется в единой информационной системе, в том числе автоматически;</w:t>
      </w:r>
    </w:p>
    <w:bookmarkStart w:id="14" w:name="P166"/>
    <w:bookmarkEnd w:id="14"/>
    <w:p w:rsidR="00AD64E8" w:rsidRPr="005613CF" w:rsidRDefault="00AD64E8" w:rsidP="00AD64E8">
      <w:pPr>
        <w:adjustRightInd/>
        <w:spacing w:before="220"/>
        <w:jc w:val="both"/>
        <w:rPr>
          <w:rFonts w:eastAsia="SimSun"/>
        </w:rPr>
      </w:pPr>
      <w:r w:rsidRPr="005613CF">
        <w:rPr>
          <w:rFonts w:eastAsia="SimSun"/>
        </w:rPr>
        <w:fldChar w:fldCharType="begin"/>
      </w:r>
      <w:r w:rsidRPr="005613CF">
        <w:rPr>
          <w:rFonts w:eastAsia="SimSun"/>
        </w:rPr>
        <w:instrText xml:space="preserve"> HYPERLINK \l "P136" \h </w:instrText>
      </w:r>
      <w:r w:rsidRPr="005613CF">
        <w:rPr>
          <w:rFonts w:eastAsia="SimSun"/>
        </w:rPr>
        <w:fldChar w:fldCharType="separate"/>
      </w:r>
      <w:r w:rsidRPr="005613CF">
        <w:rPr>
          <w:rFonts w:eastAsia="SimSun"/>
        </w:rPr>
        <w:t>абзацами четвертым</w:t>
      </w:r>
      <w:r w:rsidRPr="005613CF">
        <w:rPr>
          <w:rFonts w:eastAsia="SimSun"/>
        </w:rPr>
        <w:fldChar w:fldCharType="end"/>
      </w:r>
      <w:r w:rsidRPr="005613CF">
        <w:rPr>
          <w:rFonts w:eastAsia="SimSun"/>
        </w:rPr>
        <w:t xml:space="preserve">, </w:t>
      </w:r>
      <w:hyperlink w:anchor="P137">
        <w:r w:rsidRPr="005613CF">
          <w:rPr>
            <w:rFonts w:eastAsia="SimSun"/>
          </w:rPr>
          <w:t>пятым пункта 11</w:t>
        </w:r>
      </w:hyperlink>
      <w:r w:rsidRPr="005613CF">
        <w:rPr>
          <w:rFonts w:eastAsia="SimSun"/>
        </w:rPr>
        <w:t xml:space="preserve"> настоящего Порядка, осуществляется в информационной системе Федерального казначейства.</w:t>
      </w:r>
    </w:p>
    <w:p w:rsidR="00AD64E8" w:rsidRPr="005613CF" w:rsidRDefault="00AD64E8" w:rsidP="00AD64E8">
      <w:pPr>
        <w:adjustRightInd/>
        <w:spacing w:before="220"/>
        <w:jc w:val="both"/>
        <w:rPr>
          <w:rFonts w:eastAsia="SimSun"/>
        </w:rPr>
      </w:pPr>
      <w:r w:rsidRPr="005613CF">
        <w:rPr>
          <w:rFonts w:eastAsia="SimSun"/>
        </w:rPr>
        <w:t xml:space="preserve">В случае положительного результата проверки, указанной в </w:t>
      </w:r>
      <w:hyperlink w:anchor="P165">
        <w:r w:rsidRPr="005613CF">
          <w:rPr>
            <w:rFonts w:eastAsia="SimSun"/>
          </w:rPr>
          <w:t>абзаце втором</w:t>
        </w:r>
      </w:hyperlink>
      <w:r w:rsidRPr="005613CF">
        <w:rPr>
          <w:rFonts w:eastAsia="SimSun"/>
        </w:rPr>
        <w:t xml:space="preserve">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w:t>
      </w:r>
      <w:hyperlink w:anchor="P166">
        <w:r w:rsidRPr="005613CF">
          <w:rPr>
            <w:rFonts w:eastAsia="SimSun"/>
          </w:rPr>
          <w:t>абзаце третьем</w:t>
        </w:r>
      </w:hyperlink>
      <w:r w:rsidRPr="005613CF">
        <w:rPr>
          <w:rFonts w:eastAsia="SimSun"/>
        </w:rPr>
        <w:t xml:space="preserve"> настоящего пункта.</w:t>
      </w:r>
    </w:p>
    <w:p w:rsidR="00AD64E8" w:rsidRPr="005613CF" w:rsidRDefault="00AD64E8" w:rsidP="00AD64E8">
      <w:pPr>
        <w:adjustRightInd/>
        <w:spacing w:before="220"/>
        <w:jc w:val="both"/>
        <w:rPr>
          <w:rFonts w:eastAsia="SimSun"/>
        </w:rPr>
      </w:pPr>
      <w:r w:rsidRPr="005613CF">
        <w:rPr>
          <w:rFonts w:eastAsia="SimSun"/>
        </w:rPr>
        <w:t xml:space="preserve">14. В случае положительного результата проверки, предусмотренной </w:t>
      </w:r>
      <w:hyperlink w:anchor="P128">
        <w:r w:rsidRPr="005613CF">
          <w:rPr>
            <w:rFonts w:eastAsia="SimSun"/>
          </w:rPr>
          <w:t>пунктами 11</w:t>
        </w:r>
      </w:hyperlink>
      <w:r w:rsidRPr="005613CF">
        <w:rPr>
          <w:rFonts w:eastAsia="SimSun"/>
        </w:rPr>
        <w:t xml:space="preserve"> - </w:t>
      </w:r>
      <w:hyperlink w:anchor="P155">
        <w:r w:rsidRPr="005613CF">
          <w:rPr>
            <w:rFonts w:eastAsia="SimSun"/>
          </w:rPr>
          <w:t>13</w:t>
        </w:r>
      </w:hyperlink>
      <w:r w:rsidRPr="005613CF">
        <w:rPr>
          <w:rFonts w:eastAsia="SimSun"/>
        </w:rPr>
        <w:t xml:space="preserve"> настоящего Порядка, орган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w:t>
      </w:r>
      <w:hyperlink w:anchor="P159">
        <w:r w:rsidRPr="005613CF">
          <w:rPr>
            <w:rFonts w:eastAsia="SimSun"/>
          </w:rPr>
          <w:t>абзацах втором</w:t>
        </w:r>
      </w:hyperlink>
      <w:r w:rsidRPr="005613CF">
        <w:rPr>
          <w:rFonts w:eastAsia="SimSun"/>
        </w:rPr>
        <w:t xml:space="preserve"> - </w:t>
      </w:r>
      <w:hyperlink w:anchor="P162">
        <w:r w:rsidRPr="005613CF">
          <w:rPr>
            <w:rFonts w:eastAsia="SimSun"/>
          </w:rPr>
          <w:t>пятом пункта 13.1</w:t>
        </w:r>
      </w:hyperlink>
      <w:r w:rsidRPr="005613CF">
        <w:rPr>
          <w:rFonts w:eastAsia="SimSun"/>
        </w:rPr>
        <w:t xml:space="preserve"> настоящего Порядка, и в день постановки на учет бюджетного обязательства (внесения изменений в бюджетное обязательство) направляет получателю средств федерального бюджета извещение о </w:t>
      </w:r>
      <w:r w:rsidRPr="005613CF">
        <w:rPr>
          <w:rFonts w:eastAsia="SimSun"/>
        </w:rPr>
        <w:lastRenderedPageBreak/>
        <w:t xml:space="preserve">постановке на учет (изменении) бюджетного обязательства, реквизиты которого установлены в </w:t>
      </w:r>
      <w:hyperlink w:anchor="P1505">
        <w:r w:rsidRPr="005613CF">
          <w:rPr>
            <w:rFonts w:eastAsia="SimSun"/>
          </w:rPr>
          <w:t>Приложении N 12</w:t>
        </w:r>
      </w:hyperlink>
      <w:r w:rsidRPr="005613CF">
        <w:rPr>
          <w:rFonts w:eastAsia="SimSun"/>
        </w:rPr>
        <w:t xml:space="preserve"> к настоящему Порядку (далее - Извещение о бюджетном обязательстве).</w:t>
      </w:r>
    </w:p>
    <w:p w:rsidR="00AD64E8" w:rsidRPr="005613CF" w:rsidRDefault="00AD64E8" w:rsidP="00AD64E8">
      <w:pPr>
        <w:adjustRightInd/>
        <w:spacing w:before="220"/>
        <w:jc w:val="both"/>
        <w:rPr>
          <w:rFonts w:eastAsia="SimSun"/>
        </w:rPr>
      </w:pPr>
      <w:r w:rsidRPr="005613CF">
        <w:rPr>
          <w:rFonts w:eastAsia="SimSun"/>
        </w:rPr>
        <w:t>Извещение о бюджетном обязательстве направляется органом Федерального казначейства получателю средств федерального бюджета:</w:t>
      </w:r>
    </w:p>
    <w:p w:rsidR="00AD64E8" w:rsidRPr="005613CF" w:rsidRDefault="00AD64E8" w:rsidP="00AD64E8">
      <w:pPr>
        <w:adjustRightInd/>
        <w:spacing w:before="220"/>
        <w:jc w:val="both"/>
        <w:rPr>
          <w:rFonts w:eastAsia="SimSun"/>
        </w:rPr>
      </w:pPr>
      <w:r w:rsidRPr="005613CF">
        <w:rPr>
          <w:rFonts w:eastAsia="SimSun"/>
        </w:rPr>
        <w:t>в форме электронного документа, подписанного электронной подписью уполномоченного лица органа Федерального казначейства, - в отношении Сведений о бюджетном обязательстве, представленных в форме электронного документа;</w:t>
      </w:r>
    </w:p>
    <w:p w:rsidR="00AD64E8" w:rsidRPr="005613CF" w:rsidRDefault="00AD64E8" w:rsidP="00AD64E8">
      <w:pPr>
        <w:adjustRightInd/>
        <w:spacing w:before="220"/>
        <w:jc w:val="both"/>
        <w:rPr>
          <w:rFonts w:eastAsia="SimSun"/>
        </w:rPr>
      </w:pPr>
      <w:r w:rsidRPr="005613CF">
        <w:rPr>
          <w:rFonts w:eastAsia="SimSun"/>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p>
    <w:p w:rsidR="00AD64E8" w:rsidRPr="005613CF" w:rsidRDefault="00AD64E8" w:rsidP="00AD64E8">
      <w:pPr>
        <w:adjustRightInd/>
        <w:spacing w:before="220"/>
        <w:jc w:val="both"/>
        <w:rPr>
          <w:rFonts w:eastAsia="SimSun"/>
        </w:rPr>
      </w:pPr>
      <w:r w:rsidRPr="005613CF">
        <w:rPr>
          <w:rFonts w:eastAsia="SimSu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D64E8" w:rsidRPr="005613CF" w:rsidRDefault="00AD64E8" w:rsidP="00AD64E8">
      <w:pPr>
        <w:adjustRightInd/>
        <w:spacing w:before="220"/>
        <w:jc w:val="both"/>
        <w:rPr>
          <w:rFonts w:eastAsia="SimSun"/>
        </w:rPr>
      </w:pPr>
      <w:r w:rsidRPr="005613CF">
        <w:rPr>
          <w:rFonts w:eastAsia="SimSun"/>
        </w:rPr>
        <w:t>Учетный номер бюджетного обязательства имеет следующую структуру, состоящую из девятнадцати разрядов:</w:t>
      </w:r>
    </w:p>
    <w:p w:rsidR="00AD64E8" w:rsidRPr="005613CF" w:rsidRDefault="00AD64E8" w:rsidP="00AD64E8">
      <w:pPr>
        <w:adjustRightInd/>
        <w:jc w:val="both"/>
        <w:rPr>
          <w:rFonts w:eastAsia="SimSun"/>
        </w:rPr>
      </w:pPr>
      <w:r w:rsidRPr="005613CF">
        <w:rPr>
          <w:rFonts w:eastAsia="SimSun"/>
        </w:rPr>
        <w:t>с 1 по 8 разряд - код получателя средств федерального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&lt;8&gt;;</w:t>
      </w:r>
    </w:p>
    <w:p w:rsidR="00AD64E8" w:rsidRPr="005613CF" w:rsidRDefault="00AD64E8" w:rsidP="00AD64E8">
      <w:pPr>
        <w:adjustRightInd/>
        <w:jc w:val="both"/>
        <w:rPr>
          <w:rFonts w:eastAsia="SimSun"/>
        </w:rPr>
      </w:pPr>
      <w:r w:rsidRPr="005613CF">
        <w:rPr>
          <w:rFonts w:eastAsia="SimSun"/>
        </w:rPr>
        <w:t>9 и 10 разряды - последние две цифры года, в котором бюджетное обязательство поставлено на учет;</w:t>
      </w:r>
    </w:p>
    <w:p w:rsidR="00AD64E8" w:rsidRPr="005613CF" w:rsidRDefault="00AD64E8" w:rsidP="00AD64E8">
      <w:pPr>
        <w:adjustRightInd/>
        <w:jc w:val="both"/>
        <w:rPr>
          <w:rFonts w:eastAsia="SimSun"/>
        </w:rPr>
      </w:pPr>
      <w:r w:rsidRPr="005613CF">
        <w:rPr>
          <w:rFonts w:eastAsia="SimSun"/>
        </w:rPr>
        <w:t>с 11 по 19 разряд - номер бюджетного обязательства, присваиваемый органом Федерального казначейства в рамках одного календарного года.</w:t>
      </w:r>
    </w:p>
    <w:p w:rsidR="00AD64E8" w:rsidRPr="005613CF" w:rsidRDefault="00AD64E8" w:rsidP="00AD64E8">
      <w:pPr>
        <w:adjustRightInd/>
        <w:spacing w:before="120"/>
        <w:jc w:val="both"/>
        <w:rPr>
          <w:rFonts w:eastAsia="SimSun"/>
        </w:rPr>
      </w:pPr>
      <w:r w:rsidRPr="005613CF">
        <w:rPr>
          <w:rFonts w:eastAsia="SimSun"/>
        </w:rPr>
        <w:t>15. Одно поставленное на учет бюджетное обязательство может содержать несколько кодов классификации расходов бюджета сельского поселения сумона Ырбан Тоджинского кожууна Республики Тыва и уникальных кодов объектов капитального строительства или объектов недвижимого имущества (мероприятий по информатизации) (при наличии).</w:t>
      </w:r>
    </w:p>
    <w:p w:rsidR="00AD64E8" w:rsidRPr="005613CF" w:rsidRDefault="00AD64E8" w:rsidP="00AD64E8">
      <w:pPr>
        <w:adjustRightInd/>
        <w:spacing w:before="220"/>
        <w:jc w:val="both"/>
        <w:rPr>
          <w:rFonts w:eastAsia="SimSun"/>
        </w:rPr>
      </w:pPr>
      <w:r w:rsidRPr="005613CF">
        <w:rPr>
          <w:rFonts w:eastAsia="SimSun"/>
        </w:rPr>
        <w:t xml:space="preserve">16. В случае отрицательного результата проверки Сведений о бюджетном обязательстве на соответствие положениям, предусмотренным </w:t>
      </w:r>
      <w:hyperlink w:anchor="P130">
        <w:r w:rsidRPr="005613CF">
          <w:rPr>
            <w:rFonts w:eastAsia="SimSun"/>
          </w:rPr>
          <w:t>абзацами вторым</w:t>
        </w:r>
      </w:hyperlink>
      <w:r w:rsidRPr="005613CF">
        <w:rPr>
          <w:rFonts w:eastAsia="SimSun"/>
        </w:rPr>
        <w:t xml:space="preserve">, </w:t>
      </w:r>
      <w:hyperlink w:anchor="P135">
        <w:r w:rsidRPr="005613CF">
          <w:rPr>
            <w:rFonts w:eastAsia="SimSun"/>
          </w:rPr>
          <w:t>третьим</w:t>
        </w:r>
      </w:hyperlink>
      <w:r w:rsidRPr="005613CF">
        <w:rPr>
          <w:rFonts w:eastAsia="SimSun"/>
        </w:rPr>
        <w:t xml:space="preserve">, </w:t>
      </w:r>
      <w:hyperlink w:anchor="P138">
        <w:r w:rsidRPr="005613CF">
          <w:rPr>
            <w:rFonts w:eastAsia="SimSun"/>
          </w:rPr>
          <w:t>шестым</w:t>
        </w:r>
      </w:hyperlink>
      <w:r w:rsidRPr="005613CF">
        <w:rPr>
          <w:rFonts w:eastAsia="SimSun"/>
        </w:rPr>
        <w:t xml:space="preserve"> и </w:t>
      </w:r>
      <w:hyperlink w:anchor="P144">
        <w:r w:rsidRPr="005613CF">
          <w:rPr>
            <w:rFonts w:eastAsia="SimSun"/>
          </w:rPr>
          <w:t>десятым пункта 11</w:t>
        </w:r>
      </w:hyperlink>
      <w:r w:rsidRPr="005613CF">
        <w:rPr>
          <w:rFonts w:eastAsia="SimSun"/>
        </w:rPr>
        <w:t xml:space="preserve">, </w:t>
      </w:r>
      <w:hyperlink w:anchor="P148">
        <w:r w:rsidRPr="005613CF">
          <w:rPr>
            <w:rFonts w:eastAsia="SimSun"/>
          </w:rPr>
          <w:t>пунктами 12</w:t>
        </w:r>
      </w:hyperlink>
      <w:r w:rsidRPr="005613CF">
        <w:rPr>
          <w:rFonts w:eastAsia="SimSun"/>
        </w:rPr>
        <w:t xml:space="preserve"> и </w:t>
      </w:r>
      <w:hyperlink w:anchor="P155">
        <w:r w:rsidRPr="005613CF">
          <w:rPr>
            <w:rFonts w:eastAsia="SimSun"/>
          </w:rPr>
          <w:t>13</w:t>
        </w:r>
      </w:hyperlink>
      <w:r w:rsidRPr="005613CF">
        <w:rPr>
          <w:rFonts w:eastAsia="SimSun"/>
        </w:rPr>
        <w:t xml:space="preserve"> настоящего Порядка, орган Федерального казначейства в сроки, установленные </w:t>
      </w:r>
      <w:hyperlink w:anchor="P159">
        <w:r w:rsidRPr="005613CF">
          <w:rPr>
            <w:rFonts w:eastAsia="SimSun"/>
          </w:rPr>
          <w:t>абзацами вторым</w:t>
        </w:r>
      </w:hyperlink>
      <w:r w:rsidRPr="005613CF">
        <w:rPr>
          <w:rFonts w:eastAsia="SimSun"/>
        </w:rPr>
        <w:t xml:space="preserve"> - </w:t>
      </w:r>
      <w:hyperlink w:anchor="P162">
        <w:r w:rsidRPr="005613CF">
          <w:rPr>
            <w:rFonts w:eastAsia="SimSun"/>
          </w:rPr>
          <w:t>пятым пункта 13.1</w:t>
        </w:r>
      </w:hyperlink>
      <w:r w:rsidRPr="005613CF">
        <w:rPr>
          <w:rFonts w:eastAsia="SimSun"/>
        </w:rPr>
        <w:t xml:space="preserve"> настоящего Порядка, направляет получателю средств федерального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AD64E8" w:rsidRPr="005613CF" w:rsidRDefault="00AD64E8" w:rsidP="00AD64E8">
      <w:pPr>
        <w:adjustRightInd/>
        <w:spacing w:before="220"/>
        <w:jc w:val="both"/>
        <w:rPr>
          <w:rFonts w:eastAsia="SimSun"/>
        </w:rPr>
      </w:pPr>
      <w:r w:rsidRPr="005613CF">
        <w:rPr>
          <w:rFonts w:eastAsia="SimSun"/>
        </w:rPr>
        <w:t>В отношении Сведений о бюджетных обязательствах, представленных на бумажном носителе, Управление возвращает получателю средств бюджета сельского поселения сумона Ырбан Тоджинского кожууна Республики Тыва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AD64E8" w:rsidRPr="005613CF" w:rsidRDefault="00AD64E8" w:rsidP="00AD64E8">
      <w:pPr>
        <w:adjustRightInd/>
        <w:spacing w:before="220"/>
        <w:jc w:val="both"/>
        <w:rPr>
          <w:rFonts w:eastAsia="SimSun"/>
        </w:rPr>
      </w:pPr>
      <w:r w:rsidRPr="005613CF">
        <w:rPr>
          <w:rFonts w:eastAsia="SimSun"/>
        </w:rPr>
        <w:t xml:space="preserve">17. В случае превышения суммы бюджетного обязательства по соответствующим кодам классификации расходов бюджета сельского поселения сумона Ырбан Тоджинского кожууна Республики Тыва над суммой неиспользованных лимитов бюджетных обязательств, отраженных на соответствующем лицевом счете ПБС в валюте Российской </w:t>
      </w:r>
      <w:r w:rsidRPr="005613CF">
        <w:rPr>
          <w:rFonts w:eastAsia="SimSun"/>
        </w:rPr>
        <w:lastRenderedPageBreak/>
        <w:t xml:space="preserve">Федерации над суммой неиспользованных лимитов бюджетных обязательств, отраженных на соответствующем лицевом счете, Управление в сроки, установленные </w:t>
      </w:r>
      <w:hyperlink w:anchor="P159">
        <w:r w:rsidRPr="005613CF">
          <w:rPr>
            <w:rFonts w:eastAsia="SimSun"/>
          </w:rPr>
          <w:t>абзацами вторым</w:t>
        </w:r>
      </w:hyperlink>
      <w:r w:rsidRPr="005613CF">
        <w:rPr>
          <w:rFonts w:eastAsia="SimSun"/>
        </w:rPr>
        <w:t xml:space="preserve"> - </w:t>
      </w:r>
      <w:hyperlink w:anchor="P162">
        <w:r w:rsidRPr="005613CF">
          <w:rPr>
            <w:rFonts w:eastAsia="SimSun"/>
          </w:rPr>
          <w:t>пятым пункта 13.1</w:t>
        </w:r>
      </w:hyperlink>
      <w:r w:rsidRPr="005613CF">
        <w:rPr>
          <w:rFonts w:eastAsia="SimSun"/>
        </w:rPr>
        <w:t xml:space="preserve"> настоящего Порядка:</w:t>
      </w:r>
    </w:p>
    <w:p w:rsidR="00AD64E8" w:rsidRPr="005613CF" w:rsidRDefault="00AD64E8" w:rsidP="00AD64E8">
      <w:pPr>
        <w:adjustRightInd/>
        <w:spacing w:before="220"/>
        <w:jc w:val="both"/>
        <w:rPr>
          <w:rFonts w:eastAsia="SimSun"/>
        </w:rPr>
      </w:pPr>
      <w:r w:rsidRPr="005613CF">
        <w:rPr>
          <w:rFonts w:eastAsia="SimSun"/>
        </w:rPr>
        <w:t>представленных в электронной форме, - направляет ПБС уведомление в электронной форме;</w:t>
      </w:r>
    </w:p>
    <w:p w:rsidR="00AD64E8" w:rsidRPr="005613CF" w:rsidRDefault="00AD64E8" w:rsidP="00AD64E8">
      <w:pPr>
        <w:adjustRightInd/>
        <w:spacing w:before="220"/>
        <w:jc w:val="both"/>
        <w:rPr>
          <w:rFonts w:eastAsia="SimSun"/>
        </w:rPr>
      </w:pPr>
      <w:r w:rsidRPr="005613CF">
        <w:rPr>
          <w:rFonts w:eastAsia="SimSun"/>
        </w:rPr>
        <w:t>представленных на бумажном носителе, - возвращает ПБС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AD64E8" w:rsidRPr="005613CF" w:rsidRDefault="00AD64E8" w:rsidP="00AD64E8">
      <w:pPr>
        <w:adjustRightInd/>
        <w:spacing w:before="220"/>
        <w:jc w:val="both"/>
        <w:rPr>
          <w:rFonts w:eastAsia="SimSun"/>
        </w:rPr>
      </w:pPr>
      <w:r w:rsidRPr="005613CF">
        <w:rPr>
          <w:rFonts w:eastAsia="SimSun"/>
        </w:rPr>
        <w:t xml:space="preserve">в отношении Сведений о бюджетных обязательствах, возникших на основании документов-оснований, предусмотренных </w:t>
      </w:r>
      <w:hyperlink w:anchor="P690">
        <w:r w:rsidRPr="005613CF">
          <w:rPr>
            <w:rFonts w:eastAsia="SimSun"/>
          </w:rPr>
          <w:t>пунктами 4</w:t>
        </w:r>
      </w:hyperlink>
      <w:r w:rsidRPr="005613CF">
        <w:rPr>
          <w:rFonts w:eastAsia="SimSun"/>
        </w:rPr>
        <w:t xml:space="preserve"> - </w:t>
      </w:r>
      <w:hyperlink w:anchor="P711">
        <w:r w:rsidRPr="005613CF">
          <w:rPr>
            <w:rFonts w:eastAsia="SimSun"/>
          </w:rPr>
          <w:t>6</w:t>
        </w:r>
      </w:hyperlink>
      <w:r w:rsidRPr="005613CF">
        <w:rPr>
          <w:rFonts w:eastAsia="SimSun"/>
        </w:rPr>
        <w:t xml:space="preserve">, </w:t>
      </w:r>
      <w:hyperlink w:anchor="P725">
        <w:r w:rsidRPr="005613CF">
          <w:rPr>
            <w:rFonts w:eastAsia="SimSun"/>
          </w:rPr>
          <w:t>7</w:t>
        </w:r>
      </w:hyperlink>
      <w:r w:rsidRPr="005613CF">
        <w:rPr>
          <w:rFonts w:eastAsia="SimSun"/>
        </w:rPr>
        <w:t xml:space="preserve">, </w:t>
      </w:r>
      <w:hyperlink w:anchor="P731">
        <w:r w:rsidRPr="005613CF">
          <w:rPr>
            <w:rFonts w:eastAsia="SimSun"/>
          </w:rPr>
          <w:t>8</w:t>
        </w:r>
      </w:hyperlink>
      <w:r w:rsidRPr="005613CF">
        <w:rPr>
          <w:rFonts w:eastAsia="SimSun"/>
        </w:rPr>
        <w:t xml:space="preserve">, </w:t>
      </w:r>
      <w:hyperlink w:anchor="P744">
        <w:r w:rsidRPr="005613CF">
          <w:rPr>
            <w:rFonts w:eastAsia="SimSun"/>
          </w:rPr>
          <w:t>9</w:t>
        </w:r>
      </w:hyperlink>
      <w:r w:rsidRPr="005613CF">
        <w:rPr>
          <w:rFonts w:eastAsia="SimSun"/>
        </w:rPr>
        <w:t xml:space="preserve">, </w:t>
      </w:r>
      <w:hyperlink w:anchor="P772">
        <w:r w:rsidRPr="005613CF">
          <w:rPr>
            <w:rFonts w:eastAsia="SimSun"/>
          </w:rPr>
          <w:t>10</w:t>
        </w:r>
      </w:hyperlink>
      <w:r w:rsidRPr="005613CF">
        <w:rPr>
          <w:rFonts w:eastAsia="SimSun"/>
        </w:rPr>
        <w:t xml:space="preserve"> - </w:t>
      </w:r>
      <w:hyperlink w:anchor="P795">
        <w:r w:rsidRPr="005613CF">
          <w:rPr>
            <w:rFonts w:eastAsia="SimSun"/>
          </w:rPr>
          <w:t>13 графы 2</w:t>
        </w:r>
      </w:hyperlink>
      <w:r w:rsidRPr="005613CF">
        <w:rPr>
          <w:rFonts w:eastAsia="SimSun"/>
        </w:rPr>
        <w:t xml:space="preserve"> Перечня (документов-оснований, предусмотренных </w:t>
      </w:r>
      <w:hyperlink w:anchor="P650">
        <w:r w:rsidRPr="005613CF">
          <w:rPr>
            <w:rFonts w:eastAsia="SimSun"/>
          </w:rPr>
          <w:t>пунктами 1</w:t>
        </w:r>
      </w:hyperlink>
      <w:r w:rsidRPr="005613CF">
        <w:rPr>
          <w:rFonts w:eastAsia="SimSun"/>
        </w:rPr>
        <w:t xml:space="preserve"> - </w:t>
      </w:r>
      <w:hyperlink w:anchor="P801">
        <w:r w:rsidRPr="005613CF">
          <w:rPr>
            <w:rFonts w:eastAsia="SimSun"/>
          </w:rPr>
          <w:t>14 графы 2</w:t>
        </w:r>
      </w:hyperlink>
      <w:r w:rsidRPr="005613CF">
        <w:rPr>
          <w:rFonts w:eastAsia="SimSun"/>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w:t>
      </w:r>
      <w:hyperlink w:anchor="P801">
        <w:r w:rsidRPr="005613CF">
          <w:rPr>
            <w:rFonts w:eastAsia="SimSun"/>
          </w:rPr>
          <w:t>пунктом 14 графы 2</w:t>
        </w:r>
      </w:hyperlink>
      <w:r w:rsidRPr="005613CF">
        <w:rPr>
          <w:rFonts w:eastAsia="SimSun"/>
        </w:rPr>
        <w:t xml:space="preserve"> Перечня, связанных с перечислением сумм возврата дебиторской задолженности прошлых лет в доход федерального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AD64E8" w:rsidRPr="005613CF" w:rsidRDefault="00AD64E8" w:rsidP="00AD64E8">
      <w:pPr>
        <w:adjustRightInd/>
        <w:spacing w:before="220"/>
        <w:jc w:val="both"/>
        <w:rPr>
          <w:rFonts w:eastAsia="SimSun"/>
        </w:rPr>
      </w:pPr>
      <w:r w:rsidRPr="005613CF">
        <w:rPr>
          <w:rFonts w:eastAsia="SimSun"/>
        </w:rPr>
        <w:t>ПБС Извещение о бюджетном обязательстве;</w:t>
      </w:r>
    </w:p>
    <w:p w:rsidR="00AD64E8" w:rsidRPr="005613CF" w:rsidRDefault="00AD64E8" w:rsidP="00AD64E8">
      <w:pPr>
        <w:adjustRightInd/>
        <w:spacing w:before="220"/>
        <w:jc w:val="both"/>
        <w:rPr>
          <w:rFonts w:eastAsia="SimSun"/>
        </w:rPr>
      </w:pPr>
      <w:r w:rsidRPr="005613CF">
        <w:rPr>
          <w:rFonts w:eastAsia="SimSun"/>
        </w:rPr>
        <w:t xml:space="preserve">ПБС и главному распорядителю (распорядителю) средств бюджета сельского поселения сумона Ырбан Тоджинского кожууна Республики Тыва, в ведении которого находится ПБС, Уведомление о превышении бюджетным обязательством неиспользованных лимитов бюджетных обязательств, реквизиты которого установлены в </w:t>
      </w:r>
      <w:hyperlink w:anchor="P851">
        <w:r w:rsidRPr="005613CF">
          <w:rPr>
            <w:rFonts w:eastAsia="SimSun"/>
          </w:rPr>
          <w:t>приложении N 4</w:t>
        </w:r>
      </w:hyperlink>
      <w:r w:rsidRPr="005613CF">
        <w:rPr>
          <w:rFonts w:eastAsia="SimSun"/>
        </w:rPr>
        <w:t xml:space="preserve"> к настоящему Порядку (далее - Уведомление о превышении).</w:t>
      </w:r>
    </w:p>
    <w:p w:rsidR="00AD64E8" w:rsidRPr="005613CF" w:rsidRDefault="00AD64E8" w:rsidP="00AD64E8">
      <w:pPr>
        <w:adjustRightInd/>
        <w:spacing w:before="220"/>
        <w:jc w:val="both"/>
        <w:rPr>
          <w:rFonts w:eastAsia="SimSun"/>
        </w:rPr>
      </w:pPr>
      <w:r w:rsidRPr="005613CF">
        <w:rPr>
          <w:rFonts w:eastAsia="SimSun"/>
        </w:rPr>
        <w:t>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ПБС, над суммой неиспользованных лимитов бюджетных обязательств по коду бюджетной классификации расходов бюджета сельского поселения сумона Ырбан Тоджинского кожууна Республики Тыва, детализированному по соответствующему уникальному коду объекта капитального строительства или объекта недвижимого имущества, Управление направляет главному распорядителю (распорядителю) средств бюджета сельского поселения сумона Ырбан Тоджинского кожууна Республики Тыва и ПБС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AD64E8" w:rsidRPr="005613CF" w:rsidRDefault="00AD64E8" w:rsidP="00AD64E8">
      <w:pPr>
        <w:adjustRightInd/>
        <w:jc w:val="both"/>
        <w:rPr>
          <w:rFonts w:eastAsia="SimSun"/>
        </w:rPr>
      </w:pPr>
      <w:bookmarkStart w:id="15" w:name="P95"/>
      <w:bookmarkEnd w:id="15"/>
      <w:r w:rsidRPr="005613CF">
        <w:rPr>
          <w:rFonts w:eastAsia="SimSun"/>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P114">
        <w:r w:rsidRPr="005613CF">
          <w:rPr>
            <w:rFonts w:eastAsia="SimSun"/>
          </w:rPr>
          <w:t>пунктом 9</w:t>
        </w:r>
      </w:hyperlink>
      <w:r w:rsidRPr="005613CF">
        <w:rPr>
          <w:rFonts w:eastAsia="SimSun"/>
        </w:rPr>
        <w:t xml:space="preserve"> настоящего Порядка в первый рабочий день текущего финансового года:</w:t>
      </w:r>
    </w:p>
    <w:p w:rsidR="00AD64E8" w:rsidRPr="005613CF" w:rsidRDefault="00AD64E8" w:rsidP="00AD64E8">
      <w:pPr>
        <w:adjustRightInd/>
        <w:spacing w:before="280"/>
        <w:jc w:val="both"/>
        <w:rPr>
          <w:rFonts w:eastAsia="SimSun"/>
        </w:rPr>
      </w:pPr>
      <w:r w:rsidRPr="005613CF">
        <w:rPr>
          <w:rFonts w:eastAsia="SimSun"/>
        </w:rPr>
        <w:t xml:space="preserve">в отношении бюджетных обязательств, возникших на основании документов-оснований, предусмотренных </w:t>
      </w:r>
      <w:hyperlink w:anchor="P650">
        <w:r w:rsidRPr="005613CF">
          <w:rPr>
            <w:rFonts w:eastAsia="SimSun"/>
          </w:rPr>
          <w:t>пунктами 1</w:t>
        </w:r>
      </w:hyperlink>
      <w:r w:rsidRPr="005613CF">
        <w:rPr>
          <w:rFonts w:eastAsia="SimSun"/>
        </w:rPr>
        <w:t xml:space="preserve"> - </w:t>
      </w:r>
      <w:hyperlink w:anchor="P698">
        <w:r w:rsidRPr="005613CF">
          <w:rPr>
            <w:rFonts w:eastAsia="SimSun"/>
          </w:rPr>
          <w:t>5</w:t>
        </w:r>
      </w:hyperlink>
      <w:r w:rsidRPr="005613CF">
        <w:rPr>
          <w:rFonts w:eastAsia="SimSun"/>
        </w:rPr>
        <w:t xml:space="preserve">, </w:t>
      </w:r>
      <w:hyperlink w:anchor="P788">
        <w:r w:rsidRPr="005613CF">
          <w:rPr>
            <w:rFonts w:eastAsia="SimSun"/>
          </w:rPr>
          <w:t>12</w:t>
        </w:r>
      </w:hyperlink>
      <w:r w:rsidRPr="005613CF">
        <w:rPr>
          <w:rFonts w:eastAsia="SimSun"/>
        </w:rPr>
        <w:t xml:space="preserve"> и </w:t>
      </w:r>
      <w:hyperlink w:anchor="P795">
        <w:r w:rsidRPr="005613CF">
          <w:rPr>
            <w:rFonts w:eastAsia="SimSun"/>
          </w:rPr>
          <w:t>13 графы 2</w:t>
        </w:r>
      </w:hyperlink>
      <w:r w:rsidRPr="005613CF">
        <w:rPr>
          <w:rFonts w:eastAsia="SimSun"/>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AD64E8" w:rsidRPr="005613CF" w:rsidRDefault="00AD64E8" w:rsidP="00AD64E8">
      <w:pPr>
        <w:adjustRightInd/>
        <w:spacing w:before="280"/>
        <w:jc w:val="both"/>
        <w:rPr>
          <w:rFonts w:eastAsia="SimSun"/>
        </w:rPr>
      </w:pPr>
      <w:r w:rsidRPr="005613CF">
        <w:rPr>
          <w:rFonts w:eastAsia="SimSun"/>
        </w:rPr>
        <w:lastRenderedPageBreak/>
        <w:t xml:space="preserve">в отношении бюджетных обязательств, возникших на основании документов-оснований, предусмотренных </w:t>
      </w:r>
      <w:hyperlink w:anchor="P711">
        <w:r w:rsidRPr="005613CF">
          <w:rPr>
            <w:rFonts w:eastAsia="SimSun"/>
          </w:rPr>
          <w:t>пунктами 6</w:t>
        </w:r>
      </w:hyperlink>
      <w:r w:rsidRPr="005613CF">
        <w:rPr>
          <w:rFonts w:eastAsia="SimSun"/>
        </w:rPr>
        <w:t xml:space="preserve">, </w:t>
      </w:r>
      <w:hyperlink w:anchor="P725">
        <w:r w:rsidRPr="005613CF">
          <w:rPr>
            <w:rFonts w:eastAsia="SimSun"/>
          </w:rPr>
          <w:t>7</w:t>
        </w:r>
      </w:hyperlink>
      <w:r w:rsidRPr="005613CF">
        <w:rPr>
          <w:rFonts w:eastAsia="SimSun"/>
        </w:rPr>
        <w:t xml:space="preserve">, </w:t>
      </w:r>
      <w:hyperlink w:anchor="P744">
        <w:r w:rsidRPr="005613CF">
          <w:rPr>
            <w:rFonts w:eastAsia="SimSun"/>
          </w:rPr>
          <w:t>9</w:t>
        </w:r>
      </w:hyperlink>
      <w:r w:rsidRPr="005613CF">
        <w:rPr>
          <w:rFonts w:eastAsia="SimSun"/>
        </w:rPr>
        <w:t xml:space="preserve">, </w:t>
      </w:r>
      <w:hyperlink w:anchor="P772">
        <w:r w:rsidRPr="005613CF">
          <w:rPr>
            <w:rFonts w:eastAsia="SimSun"/>
          </w:rPr>
          <w:t>10 графы 2</w:t>
        </w:r>
      </w:hyperlink>
      <w:r w:rsidRPr="005613CF">
        <w:rPr>
          <w:rFonts w:eastAsia="SimSun"/>
        </w:rPr>
        <w:t xml:space="preserve"> Перечня, - на сумму, предусмотренную на плановый период (при наличии).</w:t>
      </w:r>
    </w:p>
    <w:p w:rsidR="00AD64E8" w:rsidRPr="005613CF" w:rsidRDefault="00AD64E8" w:rsidP="00AD64E8">
      <w:pPr>
        <w:adjustRightInd/>
        <w:spacing w:before="220"/>
        <w:jc w:val="both"/>
        <w:rPr>
          <w:rFonts w:eastAsia="SimSun"/>
        </w:rPr>
      </w:pPr>
      <w:bookmarkStart w:id="16" w:name="P216"/>
      <w:bookmarkEnd w:id="16"/>
      <w:r w:rsidRPr="005613CF">
        <w:rPr>
          <w:rFonts w:eastAsia="SimSun"/>
        </w:rPr>
        <w:t xml:space="preserve">В бюджетные обязательства, в которые внесены изменения в соответствии с настоящим пунктом, ПБС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114">
        <w:r w:rsidRPr="005613CF">
          <w:rPr>
            <w:rFonts w:eastAsia="SimSun"/>
          </w:rPr>
          <w:t>пунктом 9</w:t>
        </w:r>
      </w:hyperlink>
      <w:r w:rsidRPr="005613CF">
        <w:rPr>
          <w:rFonts w:eastAsia="SimSun"/>
        </w:rPr>
        <w:t xml:space="preserve"> настоящего Порядка не позднее первого рабочего дня апреля текущего финансового года.</w:t>
      </w:r>
    </w:p>
    <w:p w:rsidR="00AD64E8" w:rsidRPr="005613CF" w:rsidRDefault="00AD64E8" w:rsidP="00AD64E8">
      <w:pPr>
        <w:adjustRightInd/>
        <w:spacing w:before="220"/>
        <w:jc w:val="both"/>
        <w:rPr>
          <w:rFonts w:eastAsia="SimSun"/>
        </w:rPr>
      </w:pPr>
      <w:r w:rsidRPr="005613CF">
        <w:rPr>
          <w:rFonts w:eastAsia="SimSun"/>
        </w:rPr>
        <w:t xml:space="preserve">Внесение в бюджетные обязательства изменений, предусмотренных </w:t>
      </w:r>
      <w:hyperlink w:anchor="P216">
        <w:r w:rsidRPr="005613CF">
          <w:rPr>
            <w:rFonts w:eastAsia="SimSun"/>
          </w:rPr>
          <w:t>абзацем четвертым</w:t>
        </w:r>
      </w:hyperlink>
      <w:r w:rsidRPr="005613CF">
        <w:rPr>
          <w:rFonts w:eastAsia="SimSun"/>
        </w:rPr>
        <w:t xml:space="preserve"> настоящего пункта, в части кодов бюджетной классификации Российской Федерации по документам-основаниям, предусмотренным </w:t>
      </w:r>
      <w:hyperlink w:anchor="P690">
        <w:r w:rsidRPr="005613CF">
          <w:rPr>
            <w:rFonts w:eastAsia="SimSun"/>
          </w:rPr>
          <w:t>пунктом 4 графы 2</w:t>
        </w:r>
      </w:hyperlink>
      <w:r w:rsidRPr="005613CF">
        <w:rPr>
          <w:rFonts w:eastAsia="SimSun"/>
        </w:rPr>
        <w:t xml:space="preserve"> Перечня, осуществляется ПБС не позднее первого февраля текущего финансового года.</w:t>
      </w:r>
    </w:p>
    <w:p w:rsidR="00AD64E8" w:rsidRPr="005613CF" w:rsidRDefault="00AD64E8" w:rsidP="00AD64E8">
      <w:pPr>
        <w:adjustRightInd/>
        <w:spacing w:before="220"/>
        <w:jc w:val="both"/>
        <w:rPr>
          <w:rFonts w:eastAsia="SimSun"/>
        </w:rPr>
      </w:pPr>
      <w:r w:rsidRPr="005613CF">
        <w:rPr>
          <w:rFonts w:eastAsia="SimSun"/>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36">
        <w:r w:rsidRPr="005613CF">
          <w:rPr>
            <w:rFonts w:eastAsia="SimSun"/>
          </w:rPr>
          <w:t>абзацев четвертого</w:t>
        </w:r>
      </w:hyperlink>
      <w:r w:rsidRPr="005613CF">
        <w:rPr>
          <w:rFonts w:eastAsia="SimSun"/>
        </w:rPr>
        <w:t xml:space="preserve"> и </w:t>
      </w:r>
      <w:hyperlink w:anchor="P137">
        <w:r w:rsidRPr="005613CF">
          <w:rPr>
            <w:rFonts w:eastAsia="SimSun"/>
          </w:rPr>
          <w:t>пятого пункта 11</w:t>
        </w:r>
      </w:hyperlink>
      <w:r w:rsidRPr="005613CF">
        <w:rPr>
          <w:rFonts w:eastAsia="SimSun"/>
        </w:rPr>
        <w:t xml:space="preserve"> настоящего Порядка, направляет для сведения главному распорядителю (распорядителю) средств бюджета сельского поселения сумона Ырбан Тоджинского кожууна Республики Тыва, в ведении которого находится ПБС, Уведомление о превышении не позднее следующего рабочего дня после дня совершения операций, предусмотренных настоящим пунктом.</w:t>
      </w:r>
    </w:p>
    <w:p w:rsidR="00AD64E8" w:rsidRPr="005613CF" w:rsidRDefault="00AD64E8" w:rsidP="00AD64E8">
      <w:pPr>
        <w:adjustRightInd/>
        <w:spacing w:before="220"/>
        <w:jc w:val="both"/>
        <w:rPr>
          <w:rFonts w:eastAsia="SimSun"/>
        </w:rPr>
      </w:pPr>
      <w:r w:rsidRPr="005613CF">
        <w:rPr>
          <w:rFonts w:eastAsia="SimSun"/>
        </w:rPr>
        <w:t xml:space="preserve">В случае если по состоянию на первый рабочий день апреля текущего финансового года бюджетные обязательства, указанные в </w:t>
      </w:r>
      <w:hyperlink w:anchor="P207">
        <w:r w:rsidRPr="005613CF">
          <w:rPr>
            <w:rFonts w:eastAsia="SimSun"/>
          </w:rPr>
          <w:t>абзаце первом</w:t>
        </w:r>
      </w:hyperlink>
      <w:r w:rsidRPr="005613CF">
        <w:rPr>
          <w:rFonts w:eastAsia="SimSun"/>
        </w:rPr>
        <w:t xml:space="preserve"> настоящего пункта, превышают неиспользованные лимиты бюджетных обязательств, отраженные на соответствующем лицевом счете ПБС, Управление направляет главному распорядителю (распорядителю) средств бюджета сельского поселения сумона Ырбан Тоджинского кожууна Республики Тыва, в ведении которого находится ПБС, и ПБС Уведомление о превышении в течение первого рабочего дня апреля текущего финансового года.</w:t>
      </w:r>
    </w:p>
    <w:p w:rsidR="00AD64E8" w:rsidRPr="005613CF" w:rsidRDefault="00AD64E8" w:rsidP="00AD64E8">
      <w:pPr>
        <w:adjustRightInd/>
        <w:spacing w:before="220"/>
        <w:jc w:val="both"/>
        <w:rPr>
          <w:rFonts w:eastAsia="SimSun"/>
        </w:rPr>
      </w:pPr>
      <w:r w:rsidRPr="005613CF">
        <w:rPr>
          <w:rFonts w:eastAsia="SimSun"/>
        </w:rPr>
        <w:t>19. В случае ликвидации, реорганизации ПБС либо изменения типа местного казенного учреждения не позднее пяти рабочих дней со дня, следующего за днем отзыва с соответствующего лицевого счета ПБС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ПБС в части аннулирования соответствующих не исполненных бюджетных обязательств.</w:t>
      </w:r>
    </w:p>
    <w:p w:rsidR="00AD64E8" w:rsidRPr="005613CF" w:rsidRDefault="00AD64E8" w:rsidP="00AD64E8">
      <w:pPr>
        <w:adjustRightInd/>
        <w:jc w:val="both"/>
        <w:rPr>
          <w:rFonts w:eastAsia="SimSun"/>
        </w:rPr>
      </w:pPr>
    </w:p>
    <w:p w:rsidR="00AD64E8" w:rsidRPr="005613CF" w:rsidRDefault="00AD64E8" w:rsidP="00AD64E8">
      <w:pPr>
        <w:adjustRightInd/>
        <w:jc w:val="center"/>
        <w:outlineLvl w:val="1"/>
        <w:rPr>
          <w:rFonts w:eastAsia="SimSun"/>
          <w:b/>
        </w:rPr>
      </w:pPr>
      <w:r w:rsidRPr="005613CF">
        <w:rPr>
          <w:rFonts w:eastAsia="SimSun"/>
          <w:b/>
        </w:rPr>
        <w:t>III. Учет бюджетных обязательств по исполнительным</w:t>
      </w:r>
    </w:p>
    <w:p w:rsidR="00AD64E8" w:rsidRPr="005613CF" w:rsidRDefault="00AD64E8" w:rsidP="00AD64E8">
      <w:pPr>
        <w:adjustRightInd/>
        <w:jc w:val="center"/>
        <w:rPr>
          <w:rFonts w:eastAsia="SimSun"/>
          <w:b/>
        </w:rPr>
      </w:pPr>
      <w:r w:rsidRPr="005613CF">
        <w:rPr>
          <w:rFonts w:eastAsia="SimSun"/>
          <w:b/>
        </w:rPr>
        <w:t>документам, решениям налоговых органов</w:t>
      </w: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r w:rsidRPr="005613CF">
        <w:rPr>
          <w:rFonts w:eastAsia="SimSun"/>
        </w:rPr>
        <w:t>20.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D64E8" w:rsidRPr="005613CF" w:rsidRDefault="00AD64E8" w:rsidP="00AD64E8">
      <w:pPr>
        <w:adjustRightInd/>
        <w:spacing w:before="220"/>
        <w:jc w:val="both"/>
        <w:rPr>
          <w:rFonts w:eastAsia="SimSun"/>
        </w:rPr>
      </w:pPr>
      <w:r w:rsidRPr="005613CF">
        <w:rPr>
          <w:rFonts w:eastAsia="SimSun"/>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w:t>
      </w:r>
      <w:r w:rsidRPr="005613CF">
        <w:rPr>
          <w:rFonts w:eastAsia="SimSun"/>
        </w:rPr>
        <w:lastRenderedPageBreak/>
        <w:t>бюджетной классификации Республики Тыва,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ПБС.</w:t>
      </w:r>
    </w:p>
    <w:p w:rsidR="00AD64E8" w:rsidRPr="005613CF" w:rsidRDefault="00AD64E8" w:rsidP="00AD64E8">
      <w:pPr>
        <w:adjustRightInd/>
        <w:jc w:val="both"/>
        <w:rPr>
          <w:rFonts w:eastAsia="SimSun"/>
        </w:rPr>
      </w:pPr>
    </w:p>
    <w:p w:rsidR="00AD64E8" w:rsidRPr="005613CF" w:rsidRDefault="00AD64E8" w:rsidP="00AD64E8">
      <w:pPr>
        <w:adjustRightInd/>
        <w:jc w:val="center"/>
        <w:outlineLvl w:val="1"/>
        <w:rPr>
          <w:rFonts w:eastAsia="SimSun"/>
          <w:b/>
        </w:rPr>
      </w:pPr>
      <w:r w:rsidRPr="005613CF">
        <w:rPr>
          <w:rFonts w:eastAsia="SimSun"/>
          <w:b/>
        </w:rPr>
        <w:t>IV. Постановка на учет денежных обязательств</w:t>
      </w:r>
    </w:p>
    <w:p w:rsidR="00AD64E8" w:rsidRPr="005613CF" w:rsidRDefault="00AD64E8" w:rsidP="00AD64E8">
      <w:pPr>
        <w:adjustRightInd/>
        <w:jc w:val="center"/>
        <w:rPr>
          <w:rFonts w:eastAsia="SimSun"/>
          <w:b/>
        </w:rPr>
      </w:pPr>
      <w:r w:rsidRPr="005613CF">
        <w:rPr>
          <w:rFonts w:eastAsia="SimSun"/>
          <w:b/>
        </w:rPr>
        <w:t>и внесение в них изменений</w:t>
      </w: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bookmarkStart w:id="17" w:name="P112"/>
      <w:bookmarkEnd w:id="17"/>
      <w:r w:rsidRPr="005613CF">
        <w:rPr>
          <w:rFonts w:eastAsia="SimSun"/>
        </w:rPr>
        <w:t>22.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ПБС, установленном Финансовым управлением администрации</w:t>
      </w:r>
      <w:r w:rsidR="006C20DB" w:rsidRPr="005613CF">
        <w:rPr>
          <w:rFonts w:eastAsia="SimSun"/>
        </w:rPr>
        <w:t xml:space="preserve"> муниципального района </w:t>
      </w:r>
      <w:proofErr w:type="spellStart"/>
      <w:r w:rsidR="006C20DB" w:rsidRPr="005613CF">
        <w:rPr>
          <w:rFonts w:eastAsia="SimSun"/>
        </w:rPr>
        <w:t>Тоджинский</w:t>
      </w:r>
      <w:proofErr w:type="spellEnd"/>
      <w:r w:rsidR="006C20DB" w:rsidRPr="005613CF">
        <w:rPr>
          <w:rFonts w:eastAsia="SimSun"/>
        </w:rPr>
        <w:t xml:space="preserve"> </w:t>
      </w:r>
      <w:r w:rsidRPr="005613CF">
        <w:rPr>
          <w:rFonts w:eastAsia="SimSun"/>
        </w:rPr>
        <w:t xml:space="preserve"> </w:t>
      </w:r>
      <w:proofErr w:type="spellStart"/>
      <w:r w:rsidRPr="005613CF">
        <w:rPr>
          <w:rFonts w:eastAsia="SimSun"/>
        </w:rPr>
        <w:t>кожуун</w:t>
      </w:r>
      <w:proofErr w:type="spellEnd"/>
      <w:r w:rsidRPr="005613CF">
        <w:rPr>
          <w:rFonts w:eastAsia="SimSun"/>
        </w:rPr>
        <w:t xml:space="preserve"> Республики Тыва (далее - порядок санкционирования), за исключением случаев, указанных в </w:t>
      </w:r>
      <w:hyperlink w:anchor="P112">
        <w:r w:rsidRPr="005613CF">
          <w:rPr>
            <w:rFonts w:eastAsia="SimSun"/>
          </w:rPr>
          <w:t>абзацах третьем</w:t>
        </w:r>
      </w:hyperlink>
      <w:r w:rsidRPr="005613CF">
        <w:rPr>
          <w:rFonts w:eastAsia="SimSun"/>
        </w:rPr>
        <w:t xml:space="preserve"> - </w:t>
      </w:r>
      <w:hyperlink w:anchor="P116">
        <w:r w:rsidRPr="005613CF">
          <w:rPr>
            <w:rFonts w:eastAsia="SimSun"/>
          </w:rPr>
          <w:t>седьмом</w:t>
        </w:r>
      </w:hyperlink>
      <w:r w:rsidRPr="005613CF">
        <w:rPr>
          <w:rFonts w:eastAsia="SimSun"/>
        </w:rPr>
        <w:t xml:space="preserve"> настоящего пункта.</w:t>
      </w:r>
    </w:p>
    <w:p w:rsidR="00AD64E8" w:rsidRPr="005613CF" w:rsidRDefault="00AD64E8" w:rsidP="00AD64E8">
      <w:pPr>
        <w:adjustRightInd/>
        <w:spacing w:before="220"/>
        <w:jc w:val="both"/>
        <w:rPr>
          <w:rFonts w:eastAsia="SimSun"/>
        </w:rPr>
      </w:pPr>
      <w:bookmarkStart w:id="18" w:name="P113"/>
      <w:bookmarkEnd w:id="18"/>
      <w:r w:rsidRPr="005613CF">
        <w:rPr>
          <w:rFonts w:eastAsia="SimSun"/>
        </w:rPr>
        <w:t>Сведения о денежных обязательствах формируются ПБС не позднее рабочего дня, следующего за днем возникновения денежного обязательства, в случае:</w:t>
      </w:r>
    </w:p>
    <w:p w:rsidR="00AD64E8" w:rsidRPr="005613CF" w:rsidRDefault="00AD64E8" w:rsidP="00AD64E8">
      <w:pPr>
        <w:adjustRightInd/>
        <w:spacing w:before="220"/>
        <w:jc w:val="both"/>
        <w:rPr>
          <w:rFonts w:eastAsia="SimSun"/>
        </w:rPr>
      </w:pPr>
      <w:bookmarkStart w:id="19" w:name="P114"/>
      <w:bookmarkEnd w:id="19"/>
      <w:r w:rsidRPr="005613CF">
        <w:rPr>
          <w:rFonts w:eastAsia="SimSun"/>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AD64E8" w:rsidRPr="005613CF" w:rsidRDefault="00AD64E8" w:rsidP="00AD64E8">
      <w:pPr>
        <w:adjustRightInd/>
        <w:spacing w:before="220"/>
        <w:jc w:val="both"/>
        <w:rPr>
          <w:rFonts w:eastAsia="SimSun"/>
        </w:rPr>
      </w:pPr>
      <w:r w:rsidRPr="005613CF">
        <w:rPr>
          <w:rFonts w:eastAsia="SimSu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AD64E8" w:rsidRPr="005613CF" w:rsidRDefault="00AD64E8" w:rsidP="00AD64E8">
      <w:pPr>
        <w:adjustRightInd/>
        <w:spacing w:before="220"/>
        <w:jc w:val="both"/>
        <w:rPr>
          <w:rFonts w:eastAsia="SimSun"/>
        </w:rPr>
      </w:pPr>
      <w:bookmarkStart w:id="20" w:name="P116"/>
      <w:bookmarkEnd w:id="20"/>
      <w:r w:rsidRPr="005613CF">
        <w:rPr>
          <w:rFonts w:eastAsia="SimSun"/>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в сфере закупок,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AD64E8" w:rsidRPr="005613CF" w:rsidRDefault="00AD64E8" w:rsidP="00AD64E8">
      <w:pPr>
        <w:adjustRightInd/>
        <w:spacing w:before="220"/>
        <w:jc w:val="both"/>
        <w:rPr>
          <w:rFonts w:eastAsia="SimSun"/>
        </w:rPr>
      </w:pPr>
      <w:bookmarkStart w:id="21" w:name="P117"/>
      <w:bookmarkEnd w:id="21"/>
      <w:r w:rsidRPr="005613CF">
        <w:rPr>
          <w:rFonts w:eastAsia="SimSun"/>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AD64E8" w:rsidRPr="005613CF" w:rsidRDefault="00AD64E8" w:rsidP="00AD64E8">
      <w:pPr>
        <w:adjustRightInd/>
        <w:spacing w:before="220"/>
        <w:jc w:val="both"/>
        <w:rPr>
          <w:rFonts w:eastAsia="SimSun"/>
        </w:rPr>
      </w:pPr>
      <w:r w:rsidRPr="005613CF">
        <w:rPr>
          <w:rFonts w:eastAsia="SimSun"/>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или реестре контрактов, содержащих государственную тайну, в рамках </w:t>
      </w:r>
      <w:r w:rsidRPr="005613CF">
        <w:rPr>
          <w:rFonts w:eastAsia="SimSun"/>
        </w:rPr>
        <w:lastRenderedPageBreak/>
        <w:t xml:space="preserve">полностью оплаченного в отчетном финансовом году бюджетного обязательства, возникшего в соответствии с </w:t>
      </w:r>
      <w:hyperlink w:anchor="P689">
        <w:r w:rsidRPr="005613CF">
          <w:rPr>
            <w:rFonts w:eastAsia="SimSun"/>
          </w:rPr>
          <w:t>пунктами 4</w:t>
        </w:r>
      </w:hyperlink>
      <w:r w:rsidRPr="005613CF">
        <w:rPr>
          <w:rFonts w:eastAsia="SimSun"/>
        </w:rPr>
        <w:t xml:space="preserve"> и </w:t>
      </w:r>
      <w:hyperlink w:anchor="P698">
        <w:r w:rsidRPr="005613CF">
          <w:rPr>
            <w:rFonts w:eastAsia="SimSun"/>
          </w:rPr>
          <w:t>5 графы 2</w:t>
        </w:r>
      </w:hyperlink>
      <w:r w:rsidRPr="005613CF">
        <w:rPr>
          <w:rFonts w:eastAsia="SimSun"/>
        </w:rPr>
        <w:t xml:space="preserve"> Перечня.</w:t>
      </w:r>
    </w:p>
    <w:p w:rsidR="00AD64E8" w:rsidRPr="005613CF" w:rsidRDefault="00AD64E8" w:rsidP="00AD64E8">
      <w:pPr>
        <w:adjustRightInd/>
        <w:spacing w:before="220"/>
        <w:jc w:val="both"/>
        <w:rPr>
          <w:rFonts w:eastAsia="SimSun"/>
        </w:rPr>
      </w:pPr>
      <w:r w:rsidRPr="005613CF">
        <w:rPr>
          <w:rFonts w:eastAsia="SimSun"/>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AD64E8" w:rsidRPr="005613CF" w:rsidRDefault="00AD64E8" w:rsidP="00AD64E8">
      <w:pPr>
        <w:adjustRightInd/>
        <w:spacing w:before="220"/>
        <w:jc w:val="both"/>
        <w:rPr>
          <w:rFonts w:eastAsia="SimSun"/>
        </w:rPr>
      </w:pPr>
      <w:r w:rsidRPr="005613CF">
        <w:rPr>
          <w:rFonts w:eastAsia="SimSun"/>
        </w:rPr>
        <w:t>24. Управление не позднее следующего рабочего дня со дня представления ПБС Сведений о денежном обязательстве осуществляет их проверку на соответствие информации, указанной в Сведениях о денежном обязательстве:</w:t>
      </w:r>
    </w:p>
    <w:p w:rsidR="00AD64E8" w:rsidRPr="005613CF" w:rsidRDefault="00AD64E8" w:rsidP="00AD64E8">
      <w:pPr>
        <w:adjustRightInd/>
        <w:spacing w:before="220"/>
        <w:jc w:val="both"/>
        <w:rPr>
          <w:rFonts w:eastAsia="SimSun"/>
        </w:rPr>
      </w:pPr>
      <w:r w:rsidRPr="005613CF">
        <w:rPr>
          <w:rFonts w:eastAsia="SimSun"/>
        </w:rPr>
        <w:t>информации по соответствующему бюджетному обязательству, учтенному на соответствующем лицевом счете ПБС;</w:t>
      </w:r>
    </w:p>
    <w:p w:rsidR="00AD64E8" w:rsidRPr="005613CF" w:rsidRDefault="00AD64E8" w:rsidP="00AD64E8">
      <w:pPr>
        <w:adjustRightInd/>
        <w:spacing w:before="220"/>
        <w:jc w:val="both"/>
        <w:rPr>
          <w:rFonts w:eastAsia="SimSun"/>
        </w:rPr>
      </w:pPr>
      <w:r w:rsidRPr="005613CF">
        <w:rPr>
          <w:rFonts w:eastAsia="SimSun"/>
        </w:rPr>
        <w:t xml:space="preserve">информации, подлежащей включению в </w:t>
      </w:r>
      <w:hyperlink w:anchor="P341">
        <w:r w:rsidRPr="005613CF">
          <w:rPr>
            <w:rFonts w:eastAsia="SimSun"/>
          </w:rPr>
          <w:t>Сведения</w:t>
        </w:r>
      </w:hyperlink>
      <w:r w:rsidRPr="005613CF">
        <w:rPr>
          <w:rFonts w:eastAsia="SimSun"/>
        </w:rPr>
        <w:t xml:space="preserve">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AD64E8" w:rsidRPr="005613CF" w:rsidRDefault="00AD64E8" w:rsidP="00AD64E8">
      <w:pPr>
        <w:adjustRightInd/>
        <w:spacing w:before="220"/>
        <w:jc w:val="both"/>
        <w:rPr>
          <w:rFonts w:eastAsia="SimSun"/>
        </w:rPr>
      </w:pPr>
      <w:r w:rsidRPr="005613CF">
        <w:rPr>
          <w:rFonts w:eastAsia="SimSun"/>
        </w:rPr>
        <w:t>информации по соответствующему документу-основанию, документу, подтверждающему возникновение денежного обязательства, подлежащего представлению ПБС в Управление для постановки на учет денежных обязательств в соответствии с настоящим Порядком.</w:t>
      </w:r>
    </w:p>
    <w:p w:rsidR="00AD64E8" w:rsidRPr="005613CF" w:rsidRDefault="00AD64E8" w:rsidP="00AD64E8">
      <w:pPr>
        <w:adjustRightInd/>
        <w:spacing w:before="220"/>
        <w:jc w:val="both"/>
        <w:rPr>
          <w:rFonts w:eastAsia="SimSun"/>
        </w:rPr>
      </w:pPr>
      <w:r w:rsidRPr="005613CF">
        <w:rPr>
          <w:rFonts w:eastAsia="SimSun"/>
        </w:rPr>
        <w:t>В случае исполнения бюджетного обязательства, содержащего более одного кода классификации расходов бюджета сельского поселения сумона Ырбан Тоджинского кожууна Республики Тыва, Упра</w:t>
      </w:r>
      <w:r w:rsidR="009D4FD1" w:rsidRPr="005613CF">
        <w:rPr>
          <w:rFonts w:eastAsia="SimSun"/>
        </w:rPr>
        <w:t>в</w:t>
      </w:r>
      <w:r w:rsidRPr="005613CF">
        <w:rPr>
          <w:rFonts w:eastAsia="SimSun"/>
        </w:rPr>
        <w:t>ление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 сельского поселения сумона Ырбан Тоджинского кожууна Республики Тыва.</w:t>
      </w:r>
    </w:p>
    <w:p w:rsidR="00AD64E8" w:rsidRPr="005613CF" w:rsidRDefault="00AD64E8" w:rsidP="00AD64E8">
      <w:pPr>
        <w:adjustRightInd/>
        <w:spacing w:before="220"/>
        <w:jc w:val="both"/>
        <w:rPr>
          <w:rFonts w:eastAsia="SimSun"/>
        </w:rPr>
      </w:pPr>
      <w:r w:rsidRPr="005613CF">
        <w:rPr>
          <w:rFonts w:eastAsia="SimSun"/>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w:t>
      </w:r>
      <w:hyperlink w:anchor="P690">
        <w:r w:rsidRPr="005613CF">
          <w:rPr>
            <w:rFonts w:eastAsia="SimSun"/>
          </w:rPr>
          <w:t>пунктом 4 графы 2</w:t>
        </w:r>
      </w:hyperlink>
      <w:r w:rsidRPr="005613CF">
        <w:rPr>
          <w:rFonts w:eastAsia="SimSun"/>
        </w:rPr>
        <w:t xml:space="preserve"> Перечня, сформированного и подписанного без использования единой информационной системы, проверка, предусмотренная </w:t>
      </w:r>
      <w:hyperlink w:anchor="P254">
        <w:r w:rsidRPr="005613CF">
          <w:rPr>
            <w:rFonts w:eastAsia="SimSun"/>
          </w:rPr>
          <w:t>абзацем четвертым</w:t>
        </w:r>
      </w:hyperlink>
      <w:r w:rsidRPr="005613CF">
        <w:rPr>
          <w:rFonts w:eastAsia="SimSun"/>
        </w:rPr>
        <w:t xml:space="preserve">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AD64E8" w:rsidRPr="005613CF" w:rsidRDefault="00AD64E8" w:rsidP="00AD64E8">
      <w:pPr>
        <w:adjustRightInd/>
        <w:spacing w:before="220"/>
        <w:jc w:val="both"/>
        <w:rPr>
          <w:rFonts w:eastAsia="SimSun"/>
        </w:rPr>
      </w:pPr>
      <w:r w:rsidRPr="005613CF">
        <w:rPr>
          <w:rFonts w:eastAsia="SimSun"/>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AD64E8" w:rsidRPr="005613CF" w:rsidRDefault="00AD64E8" w:rsidP="00AD64E8">
      <w:pPr>
        <w:adjustRightInd/>
        <w:spacing w:before="220"/>
        <w:jc w:val="both"/>
        <w:rPr>
          <w:rFonts w:eastAsia="SimSun"/>
        </w:rPr>
      </w:pPr>
      <w:r w:rsidRPr="005613CF">
        <w:rPr>
          <w:rFonts w:eastAsia="SimSun"/>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постановки на учет денежного обязательства (внесения в него изменений).</w:t>
      </w:r>
    </w:p>
    <w:p w:rsidR="00AD64E8" w:rsidRPr="005613CF" w:rsidRDefault="00AD64E8" w:rsidP="00AD64E8">
      <w:pPr>
        <w:adjustRightInd/>
        <w:spacing w:before="220"/>
        <w:jc w:val="both"/>
        <w:rPr>
          <w:rFonts w:eastAsia="SimSun"/>
        </w:rPr>
      </w:pPr>
      <w:r w:rsidRPr="005613CF">
        <w:rPr>
          <w:rFonts w:eastAsia="SimSun"/>
        </w:rPr>
        <w:lastRenderedPageBreak/>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ПБС извещение о постановке на учет (изменении) денежного обязательства в Управлении, реквизиты которого установлены </w:t>
      </w:r>
      <w:hyperlink w:anchor="P1568">
        <w:r w:rsidRPr="005613CF">
          <w:rPr>
            <w:rFonts w:eastAsia="SimSun"/>
          </w:rPr>
          <w:t>приложением N 13</w:t>
        </w:r>
      </w:hyperlink>
      <w:r w:rsidRPr="005613CF">
        <w:rPr>
          <w:rFonts w:eastAsia="SimSun"/>
        </w:rPr>
        <w:t xml:space="preserve"> (далее - Извещение о денежном обязательстве).</w:t>
      </w:r>
    </w:p>
    <w:p w:rsidR="00AD64E8" w:rsidRPr="005613CF" w:rsidRDefault="00AD64E8" w:rsidP="00AD64E8">
      <w:pPr>
        <w:adjustRightInd/>
        <w:spacing w:before="220"/>
        <w:jc w:val="both"/>
        <w:rPr>
          <w:rFonts w:eastAsia="SimSun"/>
        </w:rPr>
      </w:pPr>
      <w:r w:rsidRPr="005613CF">
        <w:rPr>
          <w:rFonts w:eastAsia="SimSun"/>
        </w:rPr>
        <w:t>Извещение о денежном обязательстве направляется ПБС:</w:t>
      </w:r>
    </w:p>
    <w:p w:rsidR="00AD64E8" w:rsidRPr="005613CF" w:rsidRDefault="00AD64E8" w:rsidP="00AD64E8">
      <w:pPr>
        <w:adjustRightInd/>
        <w:spacing w:before="220"/>
        <w:jc w:val="both"/>
        <w:rPr>
          <w:rFonts w:eastAsia="SimSun"/>
        </w:rPr>
      </w:pPr>
      <w:r w:rsidRPr="005613CF">
        <w:rPr>
          <w:rFonts w:eastAsia="SimSun"/>
        </w:rPr>
        <w:t>в форме электронного документа, подписанного электронной подписью уполномоченного лица органа Федерального казначейства, - в отношении Сведений о денежном обязательстве, представленных в форме электронного документа;</w:t>
      </w:r>
    </w:p>
    <w:p w:rsidR="00AD64E8" w:rsidRPr="005613CF" w:rsidRDefault="00AD64E8" w:rsidP="00AD64E8">
      <w:pPr>
        <w:adjustRightInd/>
        <w:spacing w:before="220"/>
        <w:jc w:val="both"/>
        <w:rPr>
          <w:rFonts w:eastAsia="SimSun"/>
        </w:rPr>
      </w:pPr>
      <w:r w:rsidRPr="005613CF">
        <w:rPr>
          <w:rFonts w:eastAsia="SimSun"/>
        </w:rPr>
        <w:t>на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AD64E8" w:rsidRPr="005613CF" w:rsidRDefault="00AD64E8" w:rsidP="00AD64E8">
      <w:pPr>
        <w:adjustRightInd/>
        <w:spacing w:before="220"/>
        <w:jc w:val="both"/>
        <w:rPr>
          <w:rFonts w:eastAsia="SimSun"/>
        </w:rPr>
      </w:pPr>
      <w:r w:rsidRPr="005613CF">
        <w:rPr>
          <w:rFonts w:eastAsia="SimSun"/>
        </w:rPr>
        <w:t>Извещение о денежном обязательстве, сформированное на бумажном носителе, подписывается лицом, имеющим право действовать от имени Управления.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информацио</w:t>
      </w:r>
      <w:r w:rsidR="00CB5158" w:rsidRPr="005613CF">
        <w:rPr>
          <w:rFonts w:eastAsia="SimSun"/>
        </w:rPr>
        <w:t>нной системой Федерального казна</w:t>
      </w:r>
      <w:r w:rsidRPr="005613CF">
        <w:rPr>
          <w:rFonts w:eastAsia="SimSun"/>
        </w:rPr>
        <w:t>чейства.</w:t>
      </w:r>
    </w:p>
    <w:p w:rsidR="00AD64E8" w:rsidRPr="005613CF" w:rsidRDefault="00AD64E8" w:rsidP="00AD64E8">
      <w:pPr>
        <w:adjustRightInd/>
        <w:spacing w:before="220"/>
        <w:jc w:val="both"/>
        <w:rPr>
          <w:rFonts w:eastAsia="SimSun"/>
        </w:rPr>
      </w:pPr>
      <w:r w:rsidRPr="005613CF">
        <w:rPr>
          <w:rFonts w:eastAsia="SimSu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D64E8" w:rsidRPr="005613CF" w:rsidRDefault="00AD64E8" w:rsidP="00AD64E8">
      <w:pPr>
        <w:adjustRightInd/>
        <w:spacing w:before="220"/>
        <w:jc w:val="both"/>
        <w:rPr>
          <w:rFonts w:eastAsia="SimSun"/>
        </w:rPr>
      </w:pPr>
      <w:r w:rsidRPr="005613CF">
        <w:rPr>
          <w:rFonts w:eastAsia="SimSun"/>
        </w:rPr>
        <w:t>Учетный номер денежного обязательства имеет следующую структуру, состоящую из двадцати пяти разрядов:</w:t>
      </w:r>
    </w:p>
    <w:p w:rsidR="00AD64E8" w:rsidRPr="005613CF" w:rsidRDefault="00AD64E8" w:rsidP="00AD64E8">
      <w:pPr>
        <w:adjustRightInd/>
        <w:spacing w:before="220"/>
        <w:jc w:val="both"/>
        <w:rPr>
          <w:rFonts w:eastAsia="SimSun"/>
        </w:rPr>
      </w:pPr>
      <w:r w:rsidRPr="005613CF">
        <w:rPr>
          <w:rFonts w:eastAsia="SimSun"/>
        </w:rPr>
        <w:t>с 1 по 19 разряд - учетный номер соответствующего бюджетного обязательства;</w:t>
      </w:r>
    </w:p>
    <w:p w:rsidR="00AD64E8" w:rsidRPr="005613CF" w:rsidRDefault="00AD64E8" w:rsidP="00AD64E8">
      <w:pPr>
        <w:adjustRightInd/>
        <w:spacing w:before="220"/>
        <w:jc w:val="both"/>
        <w:rPr>
          <w:rFonts w:eastAsia="SimSun"/>
        </w:rPr>
      </w:pPr>
      <w:r w:rsidRPr="005613CF">
        <w:rPr>
          <w:rFonts w:eastAsia="SimSun"/>
        </w:rPr>
        <w:t>с 20 по 25 разряд - порядковый номер денежного обязательства.</w:t>
      </w:r>
    </w:p>
    <w:p w:rsidR="00AD64E8" w:rsidRPr="005613CF" w:rsidRDefault="00AD64E8" w:rsidP="00AD64E8">
      <w:pPr>
        <w:adjustRightInd/>
        <w:spacing w:before="220"/>
        <w:jc w:val="both"/>
        <w:rPr>
          <w:rFonts w:eastAsia="SimSun"/>
        </w:rPr>
      </w:pPr>
      <w:r w:rsidRPr="005613CF">
        <w:rPr>
          <w:rFonts w:eastAsia="SimSun"/>
        </w:rPr>
        <w:t>26. В случае отрицательного результата проверки Сведений о денежном обязательстве Управление в день осуществления проверки:</w:t>
      </w:r>
    </w:p>
    <w:p w:rsidR="00AD64E8" w:rsidRPr="005613CF" w:rsidRDefault="00AD64E8" w:rsidP="00AD64E8">
      <w:pPr>
        <w:adjustRightInd/>
        <w:spacing w:before="220"/>
        <w:jc w:val="both"/>
        <w:rPr>
          <w:rFonts w:eastAsia="SimSun"/>
        </w:rPr>
      </w:pPr>
      <w:r w:rsidRPr="005613CF">
        <w:rPr>
          <w:rFonts w:eastAsia="SimSun"/>
        </w:rPr>
        <w:t>в отношении Сведений о денежных обязательствах, сформированных Управлением, направляет ПБС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AD64E8" w:rsidRPr="005613CF" w:rsidRDefault="00AD64E8" w:rsidP="00AD64E8">
      <w:pPr>
        <w:adjustRightInd/>
        <w:spacing w:before="220"/>
        <w:jc w:val="both"/>
        <w:rPr>
          <w:rFonts w:eastAsia="SimSun"/>
        </w:rPr>
      </w:pPr>
      <w:r w:rsidRPr="005613CF">
        <w:rPr>
          <w:rFonts w:eastAsia="SimSun"/>
        </w:rPr>
        <w:t>в отношении Сведений о денежных обязательствах, сформированных ПБС, возвращает ПБС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AD64E8" w:rsidRPr="005613CF" w:rsidRDefault="00AD64E8" w:rsidP="00AD64E8">
      <w:pPr>
        <w:adjustRightInd/>
        <w:spacing w:before="220"/>
        <w:jc w:val="both"/>
        <w:rPr>
          <w:rFonts w:eastAsia="SimSun"/>
        </w:rPr>
      </w:pPr>
      <w:r w:rsidRPr="005613CF">
        <w:rPr>
          <w:rFonts w:eastAsia="SimSun"/>
        </w:rPr>
        <w:t>направляет ПБС уведомление в электронном виде, если Сведения о денежном обязательстве представлялись в форме электронного документа.</w:t>
      </w:r>
    </w:p>
    <w:p w:rsidR="00AD64E8" w:rsidRPr="005613CF" w:rsidRDefault="00AD64E8" w:rsidP="00AD64E8">
      <w:pPr>
        <w:adjustRightInd/>
        <w:spacing w:before="220"/>
        <w:jc w:val="both"/>
        <w:rPr>
          <w:rFonts w:eastAsia="SimSun"/>
        </w:rPr>
      </w:pPr>
      <w:r w:rsidRPr="005613CF">
        <w:rPr>
          <w:rFonts w:eastAsia="SimSun"/>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информационной системой Федерального казначейства.</w:t>
      </w:r>
    </w:p>
    <w:p w:rsidR="00AD64E8" w:rsidRPr="005613CF" w:rsidRDefault="00AD64E8" w:rsidP="00AD64E8">
      <w:pPr>
        <w:adjustRightInd/>
        <w:spacing w:before="220"/>
        <w:jc w:val="both"/>
        <w:rPr>
          <w:rFonts w:eastAsia="SimSun"/>
        </w:rPr>
      </w:pPr>
      <w:r w:rsidRPr="005613CF">
        <w:rPr>
          <w:rFonts w:eastAsia="SimSun"/>
        </w:rPr>
        <w:t xml:space="preserve">27. Неисполненная часть денежного обязательства, в том числе денежного обязательства, </w:t>
      </w:r>
      <w:r w:rsidRPr="005613CF">
        <w:rPr>
          <w:rFonts w:eastAsia="SimSun"/>
        </w:rPr>
        <w:lastRenderedPageBreak/>
        <w:t xml:space="preserve">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207">
        <w:r w:rsidRPr="005613CF">
          <w:rPr>
            <w:rFonts w:eastAsia="SimSun"/>
          </w:rPr>
          <w:t>пункте 18</w:t>
        </w:r>
      </w:hyperlink>
      <w:r w:rsidRPr="005613CF">
        <w:rPr>
          <w:rFonts w:eastAsia="SimSun"/>
        </w:rPr>
        <w:t xml:space="preserve"> настоящего Порядка, подлежит учету в текущем финансовом году на основании Сведений о денежном обязательстве, сформированных Управлением.</w:t>
      </w:r>
    </w:p>
    <w:p w:rsidR="00AD64E8" w:rsidRPr="005613CF" w:rsidRDefault="00AD64E8" w:rsidP="00AD64E8">
      <w:pPr>
        <w:adjustRightInd/>
        <w:spacing w:before="220"/>
        <w:jc w:val="both"/>
        <w:rPr>
          <w:rFonts w:eastAsia="SimSun"/>
        </w:rPr>
      </w:pPr>
      <w:r w:rsidRPr="005613CF">
        <w:rPr>
          <w:rFonts w:eastAsia="SimSun"/>
        </w:rPr>
        <w:t>28. В случае если коды бюджетной классификации Республики Тыва,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ПБС уточняет указанные коды бюджетной классификации Республики Тыва в порядке и в срок, предусмотренные пунктом 18 настоящего Порядка.</w:t>
      </w:r>
    </w:p>
    <w:p w:rsidR="00AD64E8" w:rsidRPr="005613CF" w:rsidRDefault="00AD64E8" w:rsidP="00AD64E8">
      <w:pPr>
        <w:adjustRightInd/>
        <w:jc w:val="both"/>
        <w:rPr>
          <w:rFonts w:eastAsia="SimSun"/>
        </w:rPr>
      </w:pPr>
    </w:p>
    <w:p w:rsidR="00AD64E8" w:rsidRPr="005613CF" w:rsidRDefault="00AD64E8" w:rsidP="00AD64E8">
      <w:pPr>
        <w:adjustRightInd/>
        <w:jc w:val="center"/>
        <w:outlineLvl w:val="1"/>
        <w:rPr>
          <w:rFonts w:eastAsia="SimSun"/>
          <w:b/>
        </w:rPr>
      </w:pPr>
      <w:r w:rsidRPr="005613CF">
        <w:rPr>
          <w:rFonts w:eastAsia="SimSun"/>
          <w:b/>
        </w:rPr>
        <w:t>V. Представление информации о бюджетных</w:t>
      </w:r>
    </w:p>
    <w:p w:rsidR="00AD64E8" w:rsidRPr="005613CF" w:rsidRDefault="00AD64E8" w:rsidP="00AD64E8">
      <w:pPr>
        <w:adjustRightInd/>
        <w:jc w:val="center"/>
        <w:rPr>
          <w:rFonts w:eastAsia="SimSun"/>
          <w:b/>
        </w:rPr>
      </w:pPr>
      <w:r w:rsidRPr="005613CF">
        <w:rPr>
          <w:rFonts w:eastAsia="SimSun"/>
          <w:b/>
        </w:rPr>
        <w:t>и денежных обязательствах, учтенных в Управлении</w:t>
      </w: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r w:rsidRPr="005613CF">
        <w:rPr>
          <w:rFonts w:eastAsia="SimSun"/>
        </w:rPr>
        <w:t>29. Информация о бюджетных и денежных обязательствах предоставляется:</w:t>
      </w:r>
    </w:p>
    <w:p w:rsidR="00AD64E8" w:rsidRPr="005613CF" w:rsidRDefault="00AD64E8" w:rsidP="00AD64E8">
      <w:pPr>
        <w:adjustRightInd/>
        <w:spacing w:before="220"/>
        <w:jc w:val="both"/>
        <w:rPr>
          <w:rFonts w:eastAsia="SimSun"/>
        </w:rPr>
      </w:pPr>
      <w:r w:rsidRPr="005613CF">
        <w:rPr>
          <w:rFonts w:eastAsia="SimSun"/>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w:t>
      </w:r>
      <w:proofErr w:type="gramStart"/>
      <w:r w:rsidRPr="005613CF">
        <w:rPr>
          <w:rFonts w:eastAsia="SimSun"/>
        </w:rPr>
        <w:t>предусмотренной  пунктом</w:t>
      </w:r>
      <w:proofErr w:type="gramEnd"/>
      <w:r w:rsidRPr="005613CF">
        <w:rPr>
          <w:rFonts w:eastAsia="SimSun"/>
        </w:rPr>
        <w:t xml:space="preserve"> 32 настоящего Порядка;</w:t>
      </w:r>
    </w:p>
    <w:p w:rsidR="00AD64E8" w:rsidRPr="005613CF" w:rsidRDefault="00AD64E8" w:rsidP="00AD64E8">
      <w:pPr>
        <w:adjustRightInd/>
        <w:spacing w:before="220"/>
        <w:jc w:val="both"/>
        <w:rPr>
          <w:rFonts w:eastAsia="SimSun"/>
        </w:rPr>
      </w:pPr>
      <w:r w:rsidRPr="005613CF">
        <w:rPr>
          <w:rFonts w:eastAsia="SimSun"/>
        </w:rPr>
        <w:t xml:space="preserve">Управлением в виде документов, определенных пунктом 32 настоящего Порядка, по запросам Администрации сельского поселения сумона Ырбан Тоджинского кожууна Республики Тыва Республики Тыва и иных органов муниципальной власти, главных распорядителей средств бюджета, ПБС с учетом положений </w:t>
      </w:r>
      <w:hyperlink w:anchor="P146">
        <w:r w:rsidRPr="005613CF">
          <w:rPr>
            <w:rFonts w:eastAsia="SimSun"/>
          </w:rPr>
          <w:t>пункта 30</w:t>
        </w:r>
      </w:hyperlink>
      <w:r w:rsidRPr="005613CF">
        <w:rPr>
          <w:rFonts w:eastAsia="SimSun"/>
        </w:rPr>
        <w:t xml:space="preserve"> Порядка.</w:t>
      </w:r>
    </w:p>
    <w:p w:rsidR="00AD64E8" w:rsidRPr="005613CF" w:rsidRDefault="00AD64E8" w:rsidP="00AD64E8">
      <w:pPr>
        <w:adjustRightInd/>
        <w:spacing w:before="220"/>
        <w:jc w:val="both"/>
        <w:rPr>
          <w:rFonts w:eastAsia="SimSun"/>
        </w:rPr>
      </w:pPr>
      <w:bookmarkStart w:id="22" w:name="P146"/>
      <w:bookmarkEnd w:id="22"/>
      <w:r w:rsidRPr="005613CF">
        <w:rPr>
          <w:rFonts w:eastAsia="SimSun"/>
        </w:rPr>
        <w:t>30. Информация о бюджетных и денежных обязательствах предоставляется:</w:t>
      </w:r>
    </w:p>
    <w:p w:rsidR="00AD64E8" w:rsidRPr="005613CF" w:rsidRDefault="00AD64E8" w:rsidP="00AD64E8">
      <w:pPr>
        <w:adjustRightInd/>
        <w:spacing w:before="220"/>
        <w:jc w:val="both"/>
        <w:rPr>
          <w:rFonts w:eastAsia="SimSun"/>
        </w:rPr>
      </w:pPr>
      <w:r w:rsidRPr="005613CF">
        <w:rPr>
          <w:rFonts w:eastAsia="SimSun"/>
        </w:rPr>
        <w:t>Администрацию сельского поселения сумона Ырбан Тоджинского кожууна Республики Тыва - по всем бюджетным и денежным обязательствам;</w:t>
      </w:r>
    </w:p>
    <w:p w:rsidR="00AD64E8" w:rsidRPr="005613CF" w:rsidRDefault="00AD64E8" w:rsidP="00AD64E8">
      <w:pPr>
        <w:adjustRightInd/>
        <w:spacing w:before="220"/>
        <w:jc w:val="both"/>
        <w:rPr>
          <w:rFonts w:eastAsia="SimSun"/>
        </w:rPr>
      </w:pPr>
      <w:r w:rsidRPr="005613CF">
        <w:rPr>
          <w:rFonts w:eastAsia="SimSun"/>
        </w:rPr>
        <w:t>главным распорядителям (распорядителям) средств бюджета сельского поселения сумона Ырбан Тоджинского кожууна Республики Тыва - в части бюджетных и денежных обязательств подведомственных им ПБС;</w:t>
      </w:r>
    </w:p>
    <w:p w:rsidR="00AD64E8" w:rsidRPr="005613CF" w:rsidRDefault="00AD64E8" w:rsidP="00AD64E8">
      <w:pPr>
        <w:adjustRightInd/>
        <w:spacing w:before="220"/>
        <w:jc w:val="both"/>
        <w:rPr>
          <w:rFonts w:eastAsia="SimSun"/>
        </w:rPr>
      </w:pPr>
      <w:r w:rsidRPr="005613CF">
        <w:rPr>
          <w:rFonts w:eastAsia="SimSun"/>
        </w:rPr>
        <w:t>ПБС - в части бюджетных и денежных обязательств соответствующего ПБС;</w:t>
      </w:r>
    </w:p>
    <w:p w:rsidR="00AD64E8" w:rsidRPr="005613CF" w:rsidRDefault="00AD64E8" w:rsidP="00AD64E8">
      <w:pPr>
        <w:adjustRightInd/>
        <w:spacing w:before="220"/>
        <w:jc w:val="both"/>
        <w:rPr>
          <w:rFonts w:eastAsia="SimSun"/>
        </w:rPr>
      </w:pPr>
      <w:r w:rsidRPr="005613CF">
        <w:rPr>
          <w:rFonts w:eastAsia="SimSun"/>
        </w:rPr>
        <w:t>иным органам государственной власти - в рамках их полномочий, установленных законодательством Российской Федерации.</w:t>
      </w:r>
    </w:p>
    <w:p w:rsidR="00AD64E8" w:rsidRPr="005613CF" w:rsidRDefault="00AD64E8" w:rsidP="00AD64E8">
      <w:pPr>
        <w:adjustRightInd/>
        <w:spacing w:before="220"/>
        <w:jc w:val="both"/>
        <w:rPr>
          <w:rFonts w:eastAsia="SimSun"/>
        </w:rPr>
      </w:pPr>
      <w:r w:rsidRPr="005613CF">
        <w:rPr>
          <w:rFonts w:eastAsia="SimSun"/>
        </w:rPr>
        <w:t>Информация о бюджетных и денежных обязательствах предоставляется Администрацию сельского поселения сумона Ырбан Тоджинского кожууна Республики Тыва ежедневно.</w:t>
      </w:r>
    </w:p>
    <w:p w:rsidR="00AD64E8" w:rsidRPr="005613CF" w:rsidRDefault="00AD64E8" w:rsidP="00AD64E8">
      <w:pPr>
        <w:adjustRightInd/>
        <w:spacing w:before="220"/>
        <w:jc w:val="both"/>
        <w:rPr>
          <w:rFonts w:eastAsia="SimSun"/>
        </w:rPr>
      </w:pPr>
      <w:bookmarkStart w:id="23" w:name="P152"/>
      <w:bookmarkEnd w:id="23"/>
      <w:r w:rsidRPr="005613CF">
        <w:rPr>
          <w:rFonts w:eastAsia="SimSun"/>
        </w:rPr>
        <w:t>31. Информация о бюджетных и денежных обязательствах предоставляется в соответствии со следующими положениями:</w:t>
      </w:r>
    </w:p>
    <w:p w:rsidR="00AD64E8" w:rsidRPr="005613CF" w:rsidRDefault="00AD64E8" w:rsidP="00AD64E8">
      <w:pPr>
        <w:adjustRightInd/>
        <w:spacing w:before="220"/>
        <w:jc w:val="both"/>
        <w:rPr>
          <w:rFonts w:eastAsia="SimSun"/>
        </w:rPr>
      </w:pPr>
      <w:r w:rsidRPr="005613CF">
        <w:rPr>
          <w:rFonts w:eastAsia="SimSun"/>
        </w:rPr>
        <w:t>1) по запросу Администрации сельского поселения сумона Ырбан Тоджинского кожууна Республики Тыва Республики Тыва либо иного органа государственной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AD64E8" w:rsidRPr="005613CF" w:rsidRDefault="00AD64E8" w:rsidP="00AD64E8">
      <w:pPr>
        <w:adjustRightInd/>
        <w:spacing w:before="220"/>
        <w:jc w:val="both"/>
        <w:rPr>
          <w:rFonts w:eastAsia="SimSun"/>
        </w:rPr>
      </w:pPr>
      <w:r w:rsidRPr="005613CF">
        <w:rPr>
          <w:rFonts w:eastAsia="SimSun"/>
        </w:rPr>
        <w:t xml:space="preserve">а) информацию о принятых на учет бюджетных (денежных) обязательствах, (далее - </w:t>
      </w:r>
      <w:r w:rsidRPr="005613CF">
        <w:rPr>
          <w:rFonts w:eastAsia="SimSun"/>
        </w:rPr>
        <w:lastRenderedPageBreak/>
        <w:t>Информация о принятых на учет обязательствах), сформированную по состоянию на соответствующую дату;</w:t>
      </w:r>
    </w:p>
    <w:p w:rsidR="00AD64E8" w:rsidRPr="005613CF" w:rsidRDefault="00AD64E8" w:rsidP="00AD64E8">
      <w:pPr>
        <w:adjustRightInd/>
        <w:spacing w:before="220"/>
        <w:jc w:val="both"/>
        <w:rPr>
          <w:rFonts w:eastAsia="SimSun"/>
        </w:rPr>
      </w:pPr>
      <w:r w:rsidRPr="005613CF">
        <w:rPr>
          <w:rFonts w:eastAsia="SimSun"/>
        </w:rPr>
        <w:t>б) информацию об исполнении бюджетных (денежных) обязательств (далее - Информация об исполнении обязательств), сформированную на дату, указанную в запросе;</w:t>
      </w:r>
    </w:p>
    <w:p w:rsidR="00AD64E8" w:rsidRPr="005613CF" w:rsidRDefault="00AD64E8" w:rsidP="00AD64E8">
      <w:pPr>
        <w:adjustRightInd/>
        <w:spacing w:before="220"/>
        <w:jc w:val="both"/>
        <w:rPr>
          <w:rFonts w:eastAsia="SimSun"/>
        </w:rPr>
      </w:pPr>
      <w:r w:rsidRPr="005613CF">
        <w:rPr>
          <w:rFonts w:eastAsia="SimSun"/>
        </w:rPr>
        <w:t>в) информацию об исполнении бюджетных (денежных) обязательств, принятых в целях осуществления капитальных вложений (реализации мероприятий по информатизации) (далее - Информация 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AD64E8" w:rsidRPr="005613CF" w:rsidRDefault="00AD64E8" w:rsidP="00AD64E8">
      <w:pPr>
        <w:adjustRightInd/>
        <w:spacing w:before="220"/>
        <w:jc w:val="both"/>
        <w:rPr>
          <w:rFonts w:eastAsia="SimSun"/>
        </w:rPr>
      </w:pPr>
      <w:r w:rsidRPr="005613CF">
        <w:rPr>
          <w:rFonts w:eastAsia="SimSun"/>
        </w:rPr>
        <w:t>2) по запросу главного распорядителя (распорядителя) средств бюджета сельского поселения сумона Ырбан Тоджинского кожууна Республики Тыва Управление представляет с указанными в запросе детализацией и группировкой показателей:</w:t>
      </w:r>
    </w:p>
    <w:p w:rsidR="00AD64E8" w:rsidRPr="005613CF" w:rsidRDefault="00AD64E8" w:rsidP="00AD64E8">
      <w:pPr>
        <w:adjustRightInd/>
        <w:spacing w:before="220"/>
        <w:jc w:val="both"/>
        <w:rPr>
          <w:rFonts w:eastAsia="SimSun"/>
        </w:rPr>
      </w:pPr>
      <w:r w:rsidRPr="005613CF">
        <w:rPr>
          <w:rFonts w:eastAsia="SimSun"/>
        </w:rPr>
        <w:t>а) информацию о принятых на учет обязательствах по находящимся в ведении главного распорядителя (распорядителя) средств бюджета сельского поселения сумона Ырбан Тоджинского кожууна Республики Тыва ПБС, сформированную нарастающим итогом с начала текущего финансового года по состоянию на соответствующую дату;</w:t>
      </w:r>
    </w:p>
    <w:p w:rsidR="00AD64E8" w:rsidRPr="005613CF" w:rsidRDefault="00AD64E8" w:rsidP="00AD64E8">
      <w:pPr>
        <w:adjustRightInd/>
        <w:spacing w:before="220"/>
        <w:jc w:val="both"/>
        <w:rPr>
          <w:rFonts w:eastAsia="SimSun"/>
        </w:rPr>
      </w:pPr>
      <w:r w:rsidRPr="005613CF">
        <w:rPr>
          <w:rFonts w:eastAsia="SimSun"/>
        </w:rPr>
        <w:t>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бюджета сельского поселения сумона Ырбан Тоджинского кожууна Республики Тыва ПБС;</w:t>
      </w:r>
    </w:p>
    <w:p w:rsidR="00AD64E8" w:rsidRPr="005613CF" w:rsidRDefault="00AD64E8" w:rsidP="00AD64E8">
      <w:pPr>
        <w:adjustRightInd/>
        <w:spacing w:before="220"/>
        <w:jc w:val="both"/>
        <w:rPr>
          <w:rFonts w:eastAsia="SimSun"/>
        </w:rPr>
      </w:pPr>
      <w:r w:rsidRPr="005613CF">
        <w:rPr>
          <w:rFonts w:eastAsia="SimSun"/>
        </w:rPr>
        <w:t>3) по запросу ПБС Управление предоставляет справку об исполнении принятых на учет бюджетных (денежных) обязательствах (далее - Справка об исполнении обязательств).</w:t>
      </w:r>
    </w:p>
    <w:p w:rsidR="00AD64E8" w:rsidRPr="005613CF" w:rsidRDefault="00AD64E8" w:rsidP="00AD64E8">
      <w:pPr>
        <w:adjustRightInd/>
        <w:spacing w:before="220"/>
        <w:jc w:val="both"/>
        <w:rPr>
          <w:rFonts w:eastAsia="SimSun"/>
        </w:rPr>
      </w:pPr>
      <w:r w:rsidRPr="005613CF">
        <w:rPr>
          <w:rFonts w:eastAsia="SimSun"/>
        </w:rPr>
        <w:t>Справка об исполнении обязательств формируется по состоянию на 1-е число каждого месяца и по состоянию на дату, указанную в запросе ПБС,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AD64E8" w:rsidRPr="005613CF" w:rsidRDefault="00AD64E8" w:rsidP="00AD64E8">
      <w:pPr>
        <w:adjustRightInd/>
        <w:spacing w:before="220"/>
        <w:jc w:val="both"/>
        <w:rPr>
          <w:rFonts w:eastAsia="SimSun"/>
        </w:rPr>
      </w:pPr>
      <w:bookmarkStart w:id="24" w:name="P162"/>
      <w:bookmarkEnd w:id="24"/>
      <w:r w:rsidRPr="005613CF">
        <w:rPr>
          <w:rFonts w:eastAsia="SimSun"/>
        </w:rPr>
        <w:t xml:space="preserve">4) по запросу ПБС Управление по месту обслуживания ПБС формирует Справку о не 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(далее - Справка о не исполненных бюджетных обязательствах), </w:t>
      </w:r>
      <w:hyperlink r:id="rId16">
        <w:r w:rsidRPr="005613CF">
          <w:rPr>
            <w:rFonts w:eastAsia="SimSun"/>
          </w:rPr>
          <w:t>реквизиты</w:t>
        </w:r>
      </w:hyperlink>
      <w:r w:rsidRPr="005613CF">
        <w:rPr>
          <w:rFonts w:eastAsia="SimSun"/>
        </w:rPr>
        <w:t xml:space="preserve"> которой установлены приложением N 9 к Порядку Минфина России.</w:t>
      </w:r>
    </w:p>
    <w:p w:rsidR="00AD64E8" w:rsidRPr="005613CF" w:rsidRDefault="00AD64E8" w:rsidP="00AD64E8">
      <w:pPr>
        <w:adjustRightInd/>
        <w:spacing w:before="220"/>
        <w:jc w:val="both"/>
        <w:rPr>
          <w:rFonts w:eastAsia="SimSun"/>
        </w:rPr>
      </w:pPr>
      <w:r w:rsidRPr="005613CF">
        <w:rPr>
          <w:rFonts w:eastAsia="SimSun"/>
        </w:rPr>
        <w:t xml:space="preserve">Справка о не исполненных бюджетных обязательствах формируется по состоянию на 1 января текущего финансового года в разрезе кодов бюджетной классификации Республики Тыва, уникальных кодов объектов капитального строительства или объектов недвижимого имущества (мероприятий по информатизации) и содержит информацию о не 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 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w:t>
      </w:r>
      <w:r w:rsidRPr="005613CF">
        <w:rPr>
          <w:rFonts w:eastAsia="SimSun"/>
        </w:rPr>
        <w:lastRenderedPageBreak/>
        <w:t>соглашений (нормативных правовых актов) о предоставлении субсидий юридическим лицам.</w:t>
      </w:r>
    </w:p>
    <w:p w:rsidR="00AD64E8" w:rsidRPr="005613CF" w:rsidRDefault="00AD64E8" w:rsidP="00AD64E8">
      <w:pPr>
        <w:adjustRightInd/>
        <w:spacing w:before="220"/>
        <w:jc w:val="both"/>
        <w:rPr>
          <w:rFonts w:eastAsia="SimSun"/>
        </w:rPr>
      </w:pPr>
      <w:r w:rsidRPr="005613CF">
        <w:rPr>
          <w:rFonts w:eastAsia="SimSun"/>
        </w:rPr>
        <w:t xml:space="preserve">По запросу главного распорядителя средств бюджета сельского поселения сумона Ырбан Тоджинского кожууна Республики Тыва Управление формирует сводную </w:t>
      </w:r>
      <w:hyperlink r:id="rId17">
        <w:r w:rsidRPr="005613CF">
          <w:rPr>
            <w:rFonts w:eastAsia="SimSun"/>
          </w:rPr>
          <w:t>Справку</w:t>
        </w:r>
      </w:hyperlink>
      <w:r w:rsidRPr="005613CF">
        <w:rPr>
          <w:rFonts w:eastAsia="SimSun"/>
        </w:rPr>
        <w:t xml:space="preserve"> о не исполненных бюджетных обязательствах ПБС, находящихся в ведении главного распорядителя средств бюджета сельского поселения сумона Ырбан Тоджинского кожууна Республики Тыва.</w:t>
      </w:r>
    </w:p>
    <w:p w:rsidR="00AD64E8" w:rsidRPr="005613CF" w:rsidRDefault="00AD64E8" w:rsidP="00AD64E8">
      <w:pPr>
        <w:adjustRightInd/>
        <w:spacing w:before="220"/>
        <w:jc w:val="both"/>
        <w:rPr>
          <w:rFonts w:eastAsia="SimSun"/>
        </w:rPr>
      </w:pPr>
      <w:r w:rsidRPr="005613CF">
        <w:rPr>
          <w:rFonts w:eastAsia="SimSun"/>
        </w:rPr>
        <w:t xml:space="preserve">Главные распорядители средств бюджета сельского поселения сумона Ырбан Тоджинского кожууна Республики Тыва не позднее пятого рабочего дня февраля текущего финансового года представляют в Управление для подтверждения информацию об объеме не 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(далее - Информация об объеме лимитов бюджетных обязательств), </w:t>
      </w:r>
      <w:hyperlink r:id="rId18">
        <w:r w:rsidRPr="005613CF">
          <w:rPr>
            <w:rFonts w:eastAsia="SimSun"/>
          </w:rPr>
          <w:t>реквизиты</w:t>
        </w:r>
      </w:hyperlink>
      <w:r w:rsidRPr="005613CF">
        <w:rPr>
          <w:rFonts w:eastAsia="SimSun"/>
        </w:rPr>
        <w:t xml:space="preserve"> которой установлены приложением N 10 к Порядку Минфина России.</w:t>
      </w:r>
    </w:p>
    <w:p w:rsidR="00AD64E8" w:rsidRPr="005613CF" w:rsidRDefault="00AD64E8" w:rsidP="00AD64E8">
      <w:pPr>
        <w:adjustRightInd/>
        <w:spacing w:before="220"/>
        <w:jc w:val="both"/>
        <w:rPr>
          <w:rFonts w:eastAsia="SimSun"/>
        </w:rPr>
      </w:pPr>
      <w:r w:rsidRPr="005613CF">
        <w:rPr>
          <w:rFonts w:eastAsia="SimSun"/>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бюджета сельского поселения сумона Ырбан Тоджинского кожууна Республики Тыва.</w:t>
      </w:r>
    </w:p>
    <w:p w:rsidR="00AD64E8" w:rsidRPr="005613CF" w:rsidRDefault="00AD64E8" w:rsidP="00AD64E8">
      <w:pPr>
        <w:adjustRightInd/>
        <w:spacing w:before="220"/>
        <w:jc w:val="both"/>
        <w:rPr>
          <w:rFonts w:eastAsia="SimSun"/>
        </w:rPr>
      </w:pPr>
      <w:bookmarkStart w:id="25" w:name="P168"/>
      <w:bookmarkEnd w:id="25"/>
      <w:r w:rsidRPr="005613CF">
        <w:rPr>
          <w:rFonts w:eastAsia="SimSun"/>
        </w:rPr>
        <w:t xml:space="preserve">Управление в течение двух рабочих дней после дня предоставления главным распорядителем средств бюджета сельского поселения сумона Ырбан Тоджинского кожууна Республики Тыва </w:t>
      </w:r>
      <w:hyperlink r:id="rId19">
        <w:r w:rsidRPr="005613CF">
          <w:rPr>
            <w:rFonts w:eastAsia="SimSun"/>
          </w:rPr>
          <w:t>Информации</w:t>
        </w:r>
      </w:hyperlink>
      <w:r w:rsidRPr="005613CF">
        <w:rPr>
          <w:rFonts w:eastAsia="SimSun"/>
        </w:rPr>
        <w:t xml:space="preserve"> об объеме лимитов бюджетных обязательств проверяет указанную информацию на </w:t>
      </w:r>
      <w:proofErr w:type="spellStart"/>
      <w:r w:rsidRPr="005613CF">
        <w:rPr>
          <w:rFonts w:eastAsia="SimSun"/>
        </w:rPr>
        <w:t>непревышение</w:t>
      </w:r>
      <w:proofErr w:type="spellEnd"/>
      <w:r w:rsidRPr="005613CF">
        <w:rPr>
          <w:rFonts w:eastAsia="SimSun"/>
        </w:rPr>
        <w:t xml:space="preserve"> суммы, на которую в текущем финансовом году могут быть увеличены бюджетные ассигнования главному распорядителю средств бюджета сельского поселения сумона Ырбан Тоджинского кожууна Республики Тыва на оплату государственных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w:t>
      </w:r>
      <w:hyperlink r:id="rId20">
        <w:r w:rsidRPr="005613CF">
          <w:rPr>
            <w:rFonts w:eastAsia="SimSun"/>
          </w:rPr>
          <w:t>Справке</w:t>
        </w:r>
      </w:hyperlink>
      <w:r w:rsidRPr="005613CF">
        <w:rPr>
          <w:rFonts w:eastAsia="SimSun"/>
        </w:rPr>
        <w:t xml:space="preserve"> о не исполненных бюджетных обязательствах по соответствующему коду бюджетной классификации расходов бюджета сельского поселения сумона Ырбан Тоджинского кожууна Республики Тыва, сформированной Управлением по указанному главному распорядителю средств бюджета сельского поселения сумона Ырбан Тоджинского кожууна Республики Тыва.</w:t>
      </w:r>
    </w:p>
    <w:p w:rsidR="00AD64E8" w:rsidRPr="005613CF" w:rsidRDefault="00AD64E8" w:rsidP="00AD64E8">
      <w:pPr>
        <w:adjustRightInd/>
        <w:spacing w:before="220"/>
        <w:jc w:val="both"/>
        <w:rPr>
          <w:rFonts w:eastAsia="SimSun"/>
        </w:rPr>
      </w:pPr>
      <w:r w:rsidRPr="005613CF">
        <w:rPr>
          <w:rFonts w:eastAsia="SimSun"/>
        </w:rPr>
        <w:t xml:space="preserve">При положительном результате проверки в соответствии с требованиями </w:t>
      </w:r>
      <w:hyperlink w:anchor="P168">
        <w:r w:rsidRPr="005613CF">
          <w:rPr>
            <w:rFonts w:eastAsia="SimSun"/>
          </w:rPr>
          <w:t>абзаца седьмого</w:t>
        </w:r>
      </w:hyperlink>
      <w:r w:rsidRPr="005613CF">
        <w:rPr>
          <w:rFonts w:eastAsia="SimSun"/>
        </w:rPr>
        <w:t xml:space="preserve"> настоящего подпункта Федеральное казначейство подтверждает </w:t>
      </w:r>
      <w:hyperlink r:id="rId21">
        <w:r w:rsidRPr="005613CF">
          <w:rPr>
            <w:rFonts w:eastAsia="SimSun"/>
          </w:rPr>
          <w:t>Информацию</w:t>
        </w:r>
      </w:hyperlink>
      <w:r w:rsidRPr="005613CF">
        <w:rPr>
          <w:rFonts w:eastAsia="SimSun"/>
        </w:rPr>
        <w:t xml:space="preserve"> об объеме лимитов бюджетных обязательств путем ее подписания электронной подписью лица, имеющего право действовать от имени Федерального казначейства.</w:t>
      </w:r>
    </w:p>
    <w:p w:rsidR="00AD64E8" w:rsidRPr="005613CF" w:rsidRDefault="00AD64E8" w:rsidP="00AD64E8">
      <w:pPr>
        <w:adjustRightInd/>
        <w:spacing w:before="220"/>
        <w:jc w:val="both"/>
        <w:rPr>
          <w:rFonts w:eastAsia="SimSun"/>
        </w:rPr>
      </w:pPr>
      <w:r w:rsidRPr="005613CF">
        <w:rPr>
          <w:rFonts w:eastAsia="SimSun"/>
        </w:rPr>
        <w:t xml:space="preserve">Если Информация об объеме лимитов бюджетных обязательств не соответствует требованиям </w:t>
      </w:r>
      <w:hyperlink w:anchor="P162">
        <w:r w:rsidRPr="005613CF">
          <w:rPr>
            <w:rFonts w:eastAsia="SimSun"/>
          </w:rPr>
          <w:t>подпункта 4 пункта 31</w:t>
        </w:r>
      </w:hyperlink>
      <w:r w:rsidRPr="005613CF">
        <w:rPr>
          <w:rFonts w:eastAsia="SimSun"/>
        </w:rPr>
        <w:t xml:space="preserve"> настоящего Порядка, Управление не позднее двух рабочих дней после дня представления </w:t>
      </w:r>
      <w:hyperlink r:id="rId22">
        <w:r w:rsidRPr="005613CF">
          <w:rPr>
            <w:rFonts w:eastAsia="SimSun"/>
          </w:rPr>
          <w:t>Информации</w:t>
        </w:r>
      </w:hyperlink>
      <w:r w:rsidRPr="005613CF">
        <w:rPr>
          <w:rFonts w:eastAsia="SimSun"/>
        </w:rPr>
        <w:t xml:space="preserve"> об объеме лимитов бюджетных обязательств главным распорядителем средств бюджета сельского поселения сумона Ырбан Тоджинского кожууна Республики Тыва направляет главному распорядителю средств бюджета сельского поселения сумона Ырбан Тоджинского кожууна Республики Тыва уведомление, в котором указывается причина возврата Информации о не исполненных бюджетных обязательствах;</w:t>
      </w:r>
    </w:p>
    <w:p w:rsidR="00AD64E8" w:rsidRPr="005613CF" w:rsidRDefault="00AD64E8" w:rsidP="00AD64E8">
      <w:pPr>
        <w:adjustRightInd/>
        <w:spacing w:before="220"/>
        <w:jc w:val="both"/>
        <w:rPr>
          <w:rFonts w:eastAsia="SimSun"/>
        </w:rPr>
      </w:pPr>
      <w:r w:rsidRPr="005613CF">
        <w:rPr>
          <w:rFonts w:eastAsia="SimSun"/>
        </w:rPr>
        <w:t xml:space="preserve">5) не позднее второго рабочего дня текущего финансового года Управление представляет в Администрация сельского поселения сумона Ырбан Тоджинского кожууна Республики </w:t>
      </w:r>
      <w:r w:rsidRPr="005613CF">
        <w:rPr>
          <w:rFonts w:eastAsia="SimSun"/>
        </w:rPr>
        <w:lastRenderedPageBreak/>
        <w:t xml:space="preserve">Тыва и главным распорядителям средств бюджета сельского поселения сумона Ырбан Тоджинского кожууна Республики Тыва Справку о не 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капитального строительства или объекты недвижимого имущества (далее - Справка о не исполненных бюджетных обязательствах по капитальным вложениям), </w:t>
      </w:r>
      <w:hyperlink r:id="rId23">
        <w:r w:rsidRPr="005613CF">
          <w:rPr>
            <w:rFonts w:eastAsia="SimSun"/>
          </w:rPr>
          <w:t>реквизиты</w:t>
        </w:r>
      </w:hyperlink>
      <w:r w:rsidRPr="005613CF">
        <w:rPr>
          <w:rFonts w:eastAsia="SimSun"/>
        </w:rPr>
        <w:t xml:space="preserve"> которой установлены приложением N 11 к Порядку Минфина России.</w:t>
      </w:r>
    </w:p>
    <w:p w:rsidR="00AD64E8" w:rsidRPr="005613CF" w:rsidRDefault="00AD64E8" w:rsidP="00AD64E8">
      <w:pPr>
        <w:adjustRightInd/>
        <w:spacing w:before="220"/>
        <w:jc w:val="both"/>
        <w:rPr>
          <w:rFonts w:eastAsia="SimSun"/>
        </w:rPr>
      </w:pPr>
      <w:r w:rsidRPr="005613CF">
        <w:rPr>
          <w:rFonts w:eastAsia="SimSun"/>
        </w:rPr>
        <w:t xml:space="preserve">Порядок формирования </w:t>
      </w:r>
      <w:hyperlink r:id="rId24">
        <w:r w:rsidRPr="005613CF">
          <w:rPr>
            <w:rFonts w:eastAsia="SimSun"/>
          </w:rPr>
          <w:t>Справки</w:t>
        </w:r>
      </w:hyperlink>
      <w:r w:rsidRPr="005613CF">
        <w:rPr>
          <w:rFonts w:eastAsia="SimSun"/>
        </w:rPr>
        <w:t xml:space="preserve"> о не исполненных бюджетных обязательствах по капитальным вложениям аналогичен порядку формирования Справки о не исполненных бюджетных обязательствах, указанному в подпункте 4 пункта 32 настоящего Порядка.</w:t>
      </w: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CB5158">
      <w:pPr>
        <w:adjustRightInd/>
        <w:jc w:val="right"/>
        <w:outlineLvl w:val="1"/>
        <w:rPr>
          <w:rFonts w:eastAsia="SimSun"/>
        </w:rPr>
      </w:pPr>
      <w:r w:rsidRPr="005613CF">
        <w:rPr>
          <w:rFonts w:eastAsia="SimSun"/>
        </w:rPr>
        <w:t>Приложение N 1</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5613CF"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Администрации сельского поселения сумона</w:t>
      </w:r>
    </w:p>
    <w:p w:rsidR="00AD64E8" w:rsidRPr="005613CF" w:rsidRDefault="00AD64E8" w:rsidP="00AD64E8">
      <w:pPr>
        <w:adjustRightInd/>
        <w:jc w:val="right"/>
        <w:rPr>
          <w:rFonts w:eastAsia="SimSun"/>
        </w:rPr>
      </w:pPr>
      <w:r w:rsidRPr="005613CF">
        <w:rPr>
          <w:rFonts w:eastAsia="SimSun"/>
        </w:rPr>
        <w:t>Ырбан Тоджинского кожууна Республики Тыва</w:t>
      </w:r>
    </w:p>
    <w:p w:rsidR="00AD64E8" w:rsidRPr="005613CF" w:rsidRDefault="00CB5158" w:rsidP="00AD64E8">
      <w:pPr>
        <w:adjustRightInd/>
        <w:jc w:val="right"/>
        <w:rPr>
          <w:rFonts w:eastAsia="SimSun"/>
        </w:rPr>
      </w:pPr>
      <w:r w:rsidRPr="005613CF">
        <w:rPr>
          <w:rFonts w:eastAsia="SimSun"/>
        </w:rPr>
        <w:t>от 20.12.2023 г. N 51</w:t>
      </w:r>
    </w:p>
    <w:p w:rsidR="00AD64E8" w:rsidRPr="005613CF" w:rsidRDefault="00AD64E8" w:rsidP="00AD64E8">
      <w:pPr>
        <w:adjustRightInd/>
        <w:jc w:val="both"/>
        <w:rPr>
          <w:rFonts w:eastAsia="SimSun"/>
        </w:rPr>
      </w:pPr>
    </w:p>
    <w:p w:rsidR="00AD64E8" w:rsidRPr="005613CF" w:rsidRDefault="00AD64E8" w:rsidP="00AD64E8">
      <w:pPr>
        <w:adjustRightInd/>
        <w:jc w:val="center"/>
        <w:rPr>
          <w:rFonts w:eastAsia="SimSun"/>
        </w:rPr>
      </w:pPr>
      <w:bookmarkStart w:id="26" w:name="P185"/>
      <w:bookmarkEnd w:id="26"/>
      <w:r w:rsidRPr="005613CF">
        <w:rPr>
          <w:rFonts w:eastAsia="SimSun"/>
        </w:rPr>
        <w:t>Реквизиты</w:t>
      </w:r>
    </w:p>
    <w:p w:rsidR="00AD64E8" w:rsidRPr="005613CF" w:rsidRDefault="00AD64E8" w:rsidP="00AD64E8">
      <w:pPr>
        <w:adjustRightInd/>
        <w:jc w:val="center"/>
        <w:rPr>
          <w:rFonts w:eastAsia="SimSun"/>
        </w:rPr>
      </w:pPr>
      <w:r w:rsidRPr="005613CF">
        <w:rPr>
          <w:rFonts w:eastAsia="SimSun"/>
        </w:rPr>
        <w:t>Сведений о бюджетном обязательстве</w:t>
      </w:r>
    </w:p>
    <w:p w:rsidR="00AD64E8" w:rsidRPr="005613CF" w:rsidRDefault="00AD64E8" w:rsidP="00AD64E8">
      <w:pPr>
        <w:adjustRightInd/>
        <w:jc w:val="both"/>
        <w:rPr>
          <w:rFonts w:eastAsia="SimSu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5499"/>
      </w:tblGrid>
      <w:tr w:rsidR="00AD64E8" w:rsidRPr="005613CF" w:rsidTr="00AD64E8">
        <w:tc>
          <w:tcPr>
            <w:tcW w:w="9071" w:type="dxa"/>
            <w:gridSpan w:val="2"/>
            <w:tcBorders>
              <w:top w:val="nil"/>
              <w:left w:val="nil"/>
              <w:right w:val="nil"/>
            </w:tcBorders>
          </w:tcPr>
          <w:p w:rsidR="00AD64E8" w:rsidRPr="005613CF" w:rsidRDefault="00AD64E8" w:rsidP="00AD64E8">
            <w:pPr>
              <w:adjustRightInd/>
              <w:rPr>
                <w:rFonts w:eastAsia="SimSun"/>
              </w:rPr>
            </w:pPr>
            <w:r w:rsidRPr="005613CF">
              <w:rPr>
                <w:rFonts w:eastAsia="SimSun"/>
              </w:rPr>
              <w:t>Единица измерения: руб.</w:t>
            </w:r>
          </w:p>
          <w:p w:rsidR="00AD64E8" w:rsidRPr="005613CF" w:rsidRDefault="00AD64E8" w:rsidP="00AD64E8">
            <w:pPr>
              <w:adjustRightInd/>
              <w:rPr>
                <w:rFonts w:eastAsia="SimSun"/>
              </w:rPr>
            </w:pPr>
            <w:r w:rsidRPr="005613CF">
              <w:rPr>
                <w:rFonts w:eastAsia="SimSun"/>
              </w:rPr>
              <w:t>(с точностью до второго десятичного знака)</w:t>
            </w:r>
          </w:p>
        </w:tc>
      </w:tr>
      <w:tr w:rsidR="00AD64E8" w:rsidRPr="005613CF" w:rsidTr="00AD64E8">
        <w:tblPrEx>
          <w:tblBorders>
            <w:left w:val="single" w:sz="4" w:space="0" w:color="auto"/>
            <w:right w:val="single" w:sz="4" w:space="0" w:color="auto"/>
          </w:tblBorders>
        </w:tblPrEx>
        <w:tc>
          <w:tcPr>
            <w:tcW w:w="3572" w:type="dxa"/>
            <w:vAlign w:val="center"/>
          </w:tcPr>
          <w:p w:rsidR="00AD64E8" w:rsidRPr="005613CF" w:rsidRDefault="00AD64E8" w:rsidP="00AD64E8">
            <w:pPr>
              <w:adjustRightInd/>
              <w:jc w:val="center"/>
              <w:rPr>
                <w:rFonts w:eastAsia="SimSun"/>
              </w:rPr>
            </w:pPr>
            <w:r w:rsidRPr="005613CF">
              <w:rPr>
                <w:rFonts w:eastAsia="SimSun"/>
              </w:rPr>
              <w:t>Описание реквизита</w:t>
            </w:r>
          </w:p>
        </w:tc>
        <w:tc>
          <w:tcPr>
            <w:tcW w:w="5499" w:type="dxa"/>
            <w:vAlign w:val="center"/>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1. Номер сведений о бюджетном обязательстве получателя средств бюджета сельского поселения сумона Ырбан Тоджинского кожууна Республики Тыва  (далее - соответственно Сведения о бюджетном обязательстве, бюджетное обязательство)</w:t>
            </w:r>
          </w:p>
        </w:tc>
        <w:tc>
          <w:tcPr>
            <w:tcW w:w="5499" w:type="dxa"/>
          </w:tcPr>
          <w:p w:rsidR="00AD64E8" w:rsidRPr="005613CF" w:rsidRDefault="00AD64E8" w:rsidP="00AD64E8">
            <w:pPr>
              <w:adjustRightInd/>
              <w:rPr>
                <w:rFonts w:eastAsia="SimSun"/>
              </w:rPr>
            </w:pPr>
            <w:r w:rsidRPr="005613CF">
              <w:rPr>
                <w:rFonts w:eastAsia="SimSun"/>
              </w:rPr>
              <w:t>указывается порядковый номер Сведений о бюджетном обязательстве.</w:t>
            </w:r>
          </w:p>
          <w:p w:rsidR="00AD64E8" w:rsidRPr="005613CF" w:rsidRDefault="00AD64E8" w:rsidP="00AD64E8">
            <w:pPr>
              <w:adjustRightInd/>
              <w:rPr>
                <w:rFonts w:eastAsia="SimSun"/>
              </w:rPr>
            </w:pPr>
            <w:r w:rsidRPr="005613CF">
              <w:rPr>
                <w:rFonts w:eastAsia="SimSun"/>
              </w:rPr>
              <w:t>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bookmarkStart w:id="27" w:name="P195"/>
            <w:bookmarkEnd w:id="27"/>
            <w:r w:rsidRPr="005613CF">
              <w:rPr>
                <w:rFonts w:eastAsia="SimSun"/>
              </w:rPr>
              <w:t>2. Учетный номер бюджетного обязательства</w:t>
            </w:r>
          </w:p>
        </w:tc>
        <w:tc>
          <w:tcPr>
            <w:tcW w:w="5499" w:type="dxa"/>
          </w:tcPr>
          <w:p w:rsidR="00AD64E8" w:rsidRPr="005613CF" w:rsidRDefault="00AD64E8" w:rsidP="00AD64E8">
            <w:pPr>
              <w:adjustRightInd/>
              <w:rPr>
                <w:rFonts w:eastAsia="SimSun"/>
              </w:rPr>
            </w:pPr>
            <w:r w:rsidRPr="005613CF">
              <w:rPr>
                <w:rFonts w:eastAsia="SimSun"/>
              </w:rPr>
              <w:t>указывается при внесении изменений в поставленное на учет бюджетное обязательство. Указывается учетный номер бюджетного обязательства, в которое вносятся изменения, присвоенный ему при постановке на учет.</w:t>
            </w:r>
          </w:p>
          <w:p w:rsidR="00AD64E8" w:rsidRPr="005613CF" w:rsidRDefault="00AD64E8" w:rsidP="00AD64E8">
            <w:pPr>
              <w:adjustRightInd/>
              <w:rPr>
                <w:rFonts w:eastAsia="SimSun"/>
              </w:rPr>
            </w:pPr>
            <w:r w:rsidRPr="005613CF">
              <w:rPr>
                <w:rFonts w:eastAsia="SimSun"/>
              </w:rPr>
              <w:t xml:space="preserve">При представлении Сведений о бюджетном </w:t>
            </w:r>
            <w:r w:rsidRPr="005613CF">
              <w:rPr>
                <w:rFonts w:eastAsia="SimSun"/>
              </w:rPr>
              <w:lastRenderedPageBreak/>
              <w:t>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lastRenderedPageBreak/>
              <w:t>3. Дата формирования Сведений о бюджетном обязательстве</w:t>
            </w:r>
          </w:p>
        </w:tc>
        <w:tc>
          <w:tcPr>
            <w:tcW w:w="5499" w:type="dxa"/>
          </w:tcPr>
          <w:p w:rsidR="00AD64E8" w:rsidRPr="005613CF" w:rsidRDefault="00AD64E8" w:rsidP="00AD64E8">
            <w:pPr>
              <w:adjustRightInd/>
              <w:rPr>
                <w:rFonts w:eastAsia="SimSun"/>
              </w:rPr>
            </w:pPr>
            <w:r w:rsidRPr="005613CF">
              <w:rPr>
                <w:rFonts w:eastAsia="SimSun"/>
              </w:rPr>
              <w:t>указывается дата подписания Сведений о бюджетном обязательстве получателем бюджетных средств.</w:t>
            </w:r>
          </w:p>
          <w:p w:rsidR="00AD64E8" w:rsidRPr="005613CF" w:rsidRDefault="00AD64E8" w:rsidP="00AD64E8">
            <w:pPr>
              <w:adjustRightInd/>
              <w:rPr>
                <w:rFonts w:eastAsia="SimSun"/>
              </w:rPr>
            </w:pPr>
            <w:r w:rsidRPr="005613CF">
              <w:rPr>
                <w:rFonts w:eastAsia="SimSu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4. Тип бюджетного обязательства</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код типа бюджетного обязательства, исходя из следующего:</w:t>
            </w:r>
          </w:p>
          <w:p w:rsidR="00AD64E8" w:rsidRPr="005613CF" w:rsidRDefault="00AD64E8" w:rsidP="00AD64E8">
            <w:pPr>
              <w:adjustRightInd/>
              <w:rPr>
                <w:rFonts w:eastAsia="SimSun"/>
              </w:rPr>
            </w:pPr>
            <w:r w:rsidRPr="005613CF">
              <w:rPr>
                <w:rFonts w:eastAsia="SimSun"/>
              </w:rPr>
              <w:t>1 - закупка, если бюджетное обязательство связано с закупкой товаров, работ, услуг в текущем финансовом году;</w:t>
            </w:r>
          </w:p>
          <w:p w:rsidR="00AD64E8" w:rsidRPr="005613CF" w:rsidRDefault="00AD64E8" w:rsidP="00AD64E8">
            <w:pPr>
              <w:adjustRightInd/>
              <w:rPr>
                <w:rFonts w:eastAsia="SimSun"/>
              </w:rPr>
            </w:pPr>
            <w:r w:rsidRPr="005613CF">
              <w:rPr>
                <w:rFonts w:eastAsia="SimSu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D64E8" w:rsidRPr="005613CF" w:rsidTr="00AD64E8">
        <w:tblPrEx>
          <w:tblBorders>
            <w:left w:val="single" w:sz="4" w:space="0" w:color="auto"/>
            <w:right w:val="single" w:sz="4" w:space="0" w:color="auto"/>
          </w:tblBorders>
        </w:tblPrEx>
        <w:tc>
          <w:tcPr>
            <w:tcW w:w="9071" w:type="dxa"/>
            <w:gridSpan w:val="2"/>
            <w:vAlign w:val="bottom"/>
          </w:tcPr>
          <w:p w:rsidR="00AD64E8" w:rsidRPr="005613CF" w:rsidRDefault="00AD64E8" w:rsidP="00AD64E8">
            <w:pPr>
              <w:adjustRightInd/>
              <w:jc w:val="center"/>
              <w:rPr>
                <w:rFonts w:eastAsia="SimSun"/>
              </w:rPr>
            </w:pPr>
            <w:r w:rsidRPr="005613CF">
              <w:rPr>
                <w:rFonts w:eastAsia="SimSun"/>
              </w:rPr>
              <w:t>5. Информация о получателе бюджетных средств</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5.1. Получатель бюджетных средств</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наименование получателя средств бюджета сельского поселения сумона Ырбан Тоджинского кожууна Республики Тыва,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бюджета сельского поселения сумона Ырбан Тоджинского кожууна Республики Тыва в информационной системе</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5.2. Наименование бюджета</w:t>
            </w:r>
          </w:p>
        </w:tc>
        <w:tc>
          <w:tcPr>
            <w:tcW w:w="5499" w:type="dxa"/>
            <w:vAlign w:val="center"/>
          </w:tcPr>
          <w:p w:rsidR="00AD64E8" w:rsidRPr="005613CF" w:rsidRDefault="00AD64E8" w:rsidP="00AD64E8">
            <w:pPr>
              <w:adjustRightInd/>
              <w:rPr>
                <w:rFonts w:eastAsia="SimSun"/>
              </w:rPr>
            </w:pPr>
            <w:r w:rsidRPr="005613CF">
              <w:rPr>
                <w:rFonts w:eastAsia="SimSun"/>
              </w:rPr>
              <w:t>бюджета сельского поселения сумона Ырбан Тоджинского кожууна Республики Тыва. 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 xml:space="preserve">5.3. Код </w:t>
            </w:r>
            <w:hyperlink r:id="rId25">
              <w:r w:rsidRPr="005613CF">
                <w:rPr>
                  <w:rFonts w:eastAsia="SimSun"/>
                </w:rPr>
                <w:t>ОКТМО</w:t>
              </w:r>
            </w:hyperlink>
          </w:p>
        </w:tc>
        <w:tc>
          <w:tcPr>
            <w:tcW w:w="5499" w:type="dxa"/>
            <w:vAlign w:val="bottom"/>
          </w:tcPr>
          <w:p w:rsidR="00AD64E8" w:rsidRPr="005613CF" w:rsidRDefault="00AD64E8" w:rsidP="00AD64E8">
            <w:pPr>
              <w:adjustRightInd/>
              <w:rPr>
                <w:rFonts w:eastAsia="SimSun"/>
              </w:rPr>
            </w:pPr>
            <w:r w:rsidRPr="005613CF">
              <w:rPr>
                <w:rFonts w:eastAsia="SimSun"/>
              </w:rPr>
              <w:t xml:space="preserve">указывается код по Общероссийскому </w:t>
            </w:r>
            <w:hyperlink r:id="rId26">
              <w:r w:rsidRPr="005613CF">
                <w:rPr>
                  <w:rFonts w:eastAsia="SimSun"/>
                </w:rPr>
                <w:t>классификатору</w:t>
              </w:r>
            </w:hyperlink>
            <w:r w:rsidRPr="005613CF">
              <w:rPr>
                <w:rFonts w:eastAsia="SimSun"/>
              </w:rPr>
              <w:t xml:space="preserve"> территорий муниципальных образований территориального органа </w:t>
            </w:r>
            <w:r w:rsidRPr="005613CF">
              <w:rPr>
                <w:rFonts w:eastAsia="SimSun"/>
              </w:rPr>
              <w:lastRenderedPageBreak/>
              <w:t>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64E8" w:rsidRPr="005613CF" w:rsidTr="00AD64E8">
        <w:tblPrEx>
          <w:tblBorders>
            <w:left w:val="single" w:sz="4" w:space="0" w:color="auto"/>
            <w:right w:val="single" w:sz="4" w:space="0" w:color="auto"/>
          </w:tblBorders>
        </w:tblPrEx>
        <w:tc>
          <w:tcPr>
            <w:tcW w:w="3572" w:type="dxa"/>
            <w:vAlign w:val="center"/>
          </w:tcPr>
          <w:p w:rsidR="00AD64E8" w:rsidRPr="005613CF" w:rsidRDefault="00AD64E8" w:rsidP="00AD64E8">
            <w:pPr>
              <w:adjustRightInd/>
              <w:rPr>
                <w:rFonts w:eastAsia="SimSun"/>
              </w:rPr>
            </w:pPr>
            <w:r w:rsidRPr="005613CF">
              <w:rPr>
                <w:rFonts w:eastAsia="SimSun"/>
              </w:rPr>
              <w:lastRenderedPageBreak/>
              <w:t>5.4. Финансовый орган</w:t>
            </w:r>
          </w:p>
        </w:tc>
        <w:tc>
          <w:tcPr>
            <w:tcW w:w="5499" w:type="dxa"/>
            <w:vAlign w:val="center"/>
          </w:tcPr>
          <w:p w:rsidR="00AD64E8" w:rsidRPr="005613CF" w:rsidRDefault="00AD64E8" w:rsidP="00AD64E8">
            <w:pPr>
              <w:adjustRightInd/>
              <w:rPr>
                <w:rFonts w:eastAsia="SimSun"/>
              </w:rPr>
            </w:pPr>
            <w:r w:rsidRPr="005613CF">
              <w:rPr>
                <w:rFonts w:eastAsia="SimSun"/>
              </w:rPr>
              <w:t>Администрация сельского поселения сумона Ырбан Тоджинского кожууна Республики Тыва</w:t>
            </w:r>
          </w:p>
        </w:tc>
      </w:tr>
      <w:tr w:rsidR="00AD64E8" w:rsidRPr="005613CF" w:rsidTr="00AD64E8">
        <w:tblPrEx>
          <w:tblBorders>
            <w:left w:val="single" w:sz="4" w:space="0" w:color="auto"/>
            <w:right w:val="single" w:sz="4" w:space="0" w:color="auto"/>
          </w:tblBorders>
        </w:tblPrEx>
        <w:tc>
          <w:tcPr>
            <w:tcW w:w="3572" w:type="dxa"/>
            <w:vAlign w:val="center"/>
          </w:tcPr>
          <w:p w:rsidR="00AD64E8" w:rsidRPr="005613CF" w:rsidRDefault="00AD64E8" w:rsidP="00AD64E8">
            <w:pPr>
              <w:adjustRightInd/>
              <w:rPr>
                <w:rFonts w:eastAsia="SimSun"/>
              </w:rPr>
            </w:pPr>
            <w:r w:rsidRPr="005613CF">
              <w:rPr>
                <w:rFonts w:eastAsia="SimSun"/>
              </w:rPr>
              <w:t>5.5. Код по ОКПО</w:t>
            </w:r>
          </w:p>
        </w:tc>
        <w:tc>
          <w:tcPr>
            <w:tcW w:w="5499" w:type="dxa"/>
            <w:vAlign w:val="center"/>
          </w:tcPr>
          <w:p w:rsidR="00AD64E8" w:rsidRPr="005613CF" w:rsidRDefault="00AD64E8" w:rsidP="00AD64E8">
            <w:pPr>
              <w:adjustRightInd/>
              <w:rPr>
                <w:rFonts w:eastAsia="SimSun"/>
              </w:rPr>
            </w:pPr>
            <w:r w:rsidRPr="005613CF">
              <w:rPr>
                <w:rFonts w:eastAsia="SimSun"/>
              </w:rPr>
              <w:t>04314066</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5.6. Код получателя бюджетных средств по Сводному реестру</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уникальный код организации по Сводному реестру (далее - код по Сводному реестру) получателя средств бюджета сельского поселения сумона Ырбан Тоджинского кожууна Республики Тыва в соответствии со Сводным реестром</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5.7. Наименование главного распорядителя бюджетных средств</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наименование главного распорядителя средств бюджета сельского поселения сумона Ырбан Тоджинского кожууна Республики Тыва в соответствии со Сводным реестром</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5.8. Глава по БК</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код главы главного распорядителя средств бюджета сельского поселения сумона Ырбан Тоджинского кожууна Республики Тыва по бюджетной классификации Российской Федерации</w:t>
            </w:r>
          </w:p>
        </w:tc>
      </w:tr>
      <w:tr w:rsidR="00AD64E8" w:rsidRPr="005613CF" w:rsidTr="00AD64E8">
        <w:tblPrEx>
          <w:tblBorders>
            <w:left w:val="single" w:sz="4" w:space="0" w:color="auto"/>
            <w:right w:val="single" w:sz="4" w:space="0" w:color="auto"/>
          </w:tblBorders>
        </w:tblPrEx>
        <w:tc>
          <w:tcPr>
            <w:tcW w:w="3572" w:type="dxa"/>
            <w:vAlign w:val="bottom"/>
          </w:tcPr>
          <w:p w:rsidR="00AD64E8" w:rsidRPr="005613CF" w:rsidRDefault="00AD64E8" w:rsidP="00AD64E8">
            <w:pPr>
              <w:adjustRightInd/>
              <w:rPr>
                <w:rFonts w:eastAsia="SimSun"/>
              </w:rPr>
            </w:pPr>
            <w:r w:rsidRPr="005613CF">
              <w:rPr>
                <w:rFonts w:eastAsia="SimSun"/>
              </w:rPr>
              <w:t>5.9. Наименование органа Федерального казначейства</w:t>
            </w:r>
          </w:p>
        </w:tc>
        <w:tc>
          <w:tcPr>
            <w:tcW w:w="5499" w:type="dxa"/>
            <w:vAlign w:val="bottom"/>
          </w:tcPr>
          <w:p w:rsidR="00AD64E8" w:rsidRPr="005613CF" w:rsidRDefault="00AD64E8" w:rsidP="00AD64E8">
            <w:pPr>
              <w:adjustRightInd/>
              <w:rPr>
                <w:rFonts w:eastAsia="SimSun"/>
              </w:rPr>
            </w:pPr>
            <w:r w:rsidRPr="005613CF">
              <w:rPr>
                <w:rFonts w:eastAsia="SimSun"/>
              </w:rPr>
              <w:t>Управление Федерального казначейства по Республике Тыва</w:t>
            </w:r>
          </w:p>
        </w:tc>
      </w:tr>
      <w:tr w:rsidR="00AD64E8" w:rsidRPr="005613CF" w:rsidTr="00AD64E8">
        <w:tblPrEx>
          <w:tblBorders>
            <w:left w:val="single" w:sz="4" w:space="0" w:color="auto"/>
            <w:right w:val="single" w:sz="4" w:space="0" w:color="auto"/>
          </w:tblBorders>
        </w:tblPrEx>
        <w:tc>
          <w:tcPr>
            <w:tcW w:w="3572" w:type="dxa"/>
            <w:vAlign w:val="center"/>
          </w:tcPr>
          <w:p w:rsidR="00AD64E8" w:rsidRPr="005613CF" w:rsidRDefault="00AD64E8" w:rsidP="00AD64E8">
            <w:pPr>
              <w:adjustRightInd/>
              <w:rPr>
                <w:rFonts w:eastAsia="SimSun"/>
              </w:rPr>
            </w:pPr>
            <w:r w:rsidRPr="005613CF">
              <w:rPr>
                <w:rFonts w:eastAsia="SimSun"/>
              </w:rPr>
              <w:t>5.10. Код органа Федерального казначейства (далее - КОФК)</w:t>
            </w:r>
          </w:p>
        </w:tc>
        <w:tc>
          <w:tcPr>
            <w:tcW w:w="5499" w:type="dxa"/>
          </w:tcPr>
          <w:p w:rsidR="00AD64E8" w:rsidRPr="005613CF" w:rsidRDefault="00AD64E8" w:rsidP="00AD64E8">
            <w:pPr>
              <w:adjustRightInd/>
              <w:rPr>
                <w:rFonts w:eastAsia="SimSun"/>
              </w:rPr>
            </w:pPr>
            <w:r w:rsidRPr="005613CF">
              <w:rPr>
                <w:rFonts w:eastAsia="SimSun"/>
              </w:rPr>
              <w:t>1200</w:t>
            </w:r>
          </w:p>
        </w:tc>
      </w:tr>
      <w:tr w:rsidR="00AD64E8" w:rsidRPr="005613CF" w:rsidTr="00AD64E8">
        <w:tblPrEx>
          <w:tblBorders>
            <w:left w:val="single" w:sz="4" w:space="0" w:color="auto"/>
            <w:right w:val="single" w:sz="4" w:space="0" w:color="auto"/>
          </w:tblBorders>
        </w:tblPrEx>
        <w:tc>
          <w:tcPr>
            <w:tcW w:w="3572" w:type="dxa"/>
            <w:vAlign w:val="center"/>
          </w:tcPr>
          <w:p w:rsidR="00AD64E8" w:rsidRPr="005613CF" w:rsidRDefault="00AD64E8" w:rsidP="00AD64E8">
            <w:pPr>
              <w:adjustRightInd/>
              <w:rPr>
                <w:rFonts w:eastAsia="SimSun"/>
              </w:rPr>
            </w:pPr>
            <w:r w:rsidRPr="005613CF">
              <w:rPr>
                <w:rFonts w:eastAsia="SimSun"/>
              </w:rPr>
              <w:t>5.11. Номер лицевого счета получателя бюджетных средств</w:t>
            </w:r>
          </w:p>
        </w:tc>
        <w:tc>
          <w:tcPr>
            <w:tcW w:w="5499" w:type="dxa"/>
          </w:tcPr>
          <w:p w:rsidR="00AD64E8" w:rsidRPr="005613CF" w:rsidRDefault="00AD64E8" w:rsidP="00AD64E8">
            <w:pPr>
              <w:adjustRightInd/>
              <w:rPr>
                <w:rFonts w:eastAsia="SimSun"/>
              </w:rPr>
            </w:pPr>
            <w:r w:rsidRPr="005613CF">
              <w:rPr>
                <w:rFonts w:eastAsia="SimSun"/>
              </w:rPr>
              <w:t>указывается номер соответствующего лицевого счета получателя бюджетных средств</w:t>
            </w:r>
          </w:p>
        </w:tc>
      </w:tr>
      <w:tr w:rsidR="00AD64E8" w:rsidRPr="005613CF" w:rsidTr="00AD64E8">
        <w:tblPrEx>
          <w:tblBorders>
            <w:left w:val="single" w:sz="4" w:space="0" w:color="auto"/>
            <w:right w:val="single" w:sz="4" w:space="0" w:color="auto"/>
          </w:tblBorders>
        </w:tblPrEx>
        <w:tc>
          <w:tcPr>
            <w:tcW w:w="9071" w:type="dxa"/>
            <w:gridSpan w:val="2"/>
            <w:vAlign w:val="bottom"/>
          </w:tcPr>
          <w:p w:rsidR="00AD64E8" w:rsidRPr="005613CF" w:rsidRDefault="00AD64E8" w:rsidP="00AD64E8">
            <w:pPr>
              <w:adjustRightInd/>
              <w:jc w:val="center"/>
              <w:rPr>
                <w:rFonts w:eastAsia="SimSun"/>
              </w:rPr>
            </w:pPr>
            <w:r w:rsidRPr="005613CF">
              <w:rPr>
                <w:rFonts w:eastAsia="SimSun"/>
              </w:rPr>
              <w:t>6. Реквизиты документа, являющегося основанием для принятия на учет бюджетного обязательства (далее - документ-основание)</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bookmarkStart w:id="28" w:name="P229"/>
            <w:bookmarkEnd w:id="28"/>
            <w:r w:rsidRPr="005613CF">
              <w:rPr>
                <w:rFonts w:eastAsia="SimSun"/>
              </w:rPr>
              <w:t>6.1. Вид документа-основания</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6.2. Наименование нормативно-правового акта</w:t>
            </w:r>
          </w:p>
        </w:tc>
        <w:tc>
          <w:tcPr>
            <w:tcW w:w="5499" w:type="dxa"/>
            <w:vAlign w:val="bottom"/>
          </w:tcPr>
          <w:p w:rsidR="00AD64E8" w:rsidRPr="005613CF" w:rsidRDefault="00AD64E8" w:rsidP="00AD64E8">
            <w:pPr>
              <w:adjustRightInd/>
              <w:rPr>
                <w:rFonts w:eastAsia="SimSun"/>
              </w:rPr>
            </w:pPr>
            <w:r w:rsidRPr="005613CF">
              <w:rPr>
                <w:rFonts w:eastAsia="SimSun"/>
              </w:rPr>
              <w:t xml:space="preserve">при заполнении в </w:t>
            </w:r>
            <w:hyperlink w:anchor="P229">
              <w:r w:rsidRPr="005613CF">
                <w:rPr>
                  <w:rFonts w:eastAsia="SimSun"/>
                </w:rPr>
                <w:t>пункте 6.1</w:t>
              </w:r>
            </w:hyperlink>
            <w:r w:rsidRPr="005613CF">
              <w:rPr>
                <w:rFonts w:eastAsia="SimSun"/>
              </w:rPr>
              <w:t xml:space="preserve"> настоящей информации значения "нормативный правовой акт" указывается наименование нормативного правового акта</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6.3. Номер документа-основания</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номер документа-основания (при наличии)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lastRenderedPageBreak/>
              <w:t>6.4. Дата документа-основания</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дата заключения (принятия) документа-основания, дата выдачи исполнительного документа, решения налогового органа</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6.5. Срок исполнения</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или проекта контракта, исполнительного документа и решения налогового органа)</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6.6. Предмет по документу-основанию</w:t>
            </w:r>
          </w:p>
        </w:tc>
        <w:tc>
          <w:tcPr>
            <w:tcW w:w="5499" w:type="dxa"/>
            <w:vAlign w:val="bottom"/>
          </w:tcPr>
          <w:p w:rsidR="00AD64E8" w:rsidRPr="005613CF" w:rsidRDefault="00AD64E8" w:rsidP="00AD64E8">
            <w:pPr>
              <w:adjustRightInd/>
              <w:rPr>
                <w:rFonts w:eastAsia="SimSun"/>
              </w:rPr>
            </w:pPr>
            <w:r w:rsidRPr="005613CF">
              <w:rPr>
                <w:rFonts w:eastAsia="SimSun"/>
              </w:rPr>
              <w:t xml:space="preserve">указывается предмет по документу-основанию. При заполнении в </w:t>
            </w:r>
            <w:hyperlink w:anchor="P229">
              <w:r w:rsidRPr="005613CF">
                <w:rPr>
                  <w:rFonts w:eastAsia="SimSun"/>
                </w:rPr>
                <w:t>пункте 6.1</w:t>
              </w:r>
            </w:hyperlink>
            <w:r w:rsidRPr="005613CF">
              <w:rPr>
                <w:rFonts w:eastAsia="SimSun"/>
              </w:rPr>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w:t>
            </w:r>
            <w:proofErr w:type="spellStart"/>
            <w:r w:rsidRPr="005613CF">
              <w:rPr>
                <w:rFonts w:eastAsia="SimSun"/>
              </w:rPr>
              <w:t>ые</w:t>
            </w:r>
            <w:proofErr w:type="spellEnd"/>
            <w:r w:rsidRPr="005613CF">
              <w:rPr>
                <w:rFonts w:eastAsia="SimSun"/>
              </w:rPr>
              <w:t>) в контракте (договоре), "извещении об осуществлении закупки".</w:t>
            </w:r>
          </w:p>
          <w:p w:rsidR="00AD64E8" w:rsidRPr="005613CF" w:rsidRDefault="00AD64E8" w:rsidP="00AD64E8">
            <w:pPr>
              <w:adjustRightInd/>
              <w:rPr>
                <w:rFonts w:eastAsia="SimSun"/>
              </w:rPr>
            </w:pPr>
            <w:r w:rsidRPr="005613CF">
              <w:rPr>
                <w:rFonts w:eastAsia="SimSun"/>
              </w:rPr>
              <w:t>При заполнении в пункте 6.1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5613CF">
              <w:rPr>
                <w:rFonts w:eastAsia="SimSun"/>
              </w:rPr>
              <w:t>ий</w:t>
            </w:r>
            <w:proofErr w:type="spellEnd"/>
            <w:r w:rsidRPr="005613CF">
              <w:rPr>
                <w:rFonts w:eastAsia="SimSun"/>
              </w:rPr>
              <w:t>) расходования субсидии, бюджетных инвестиций, межбюджетного трансферта или средств</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bookmarkStart w:id="29" w:name="P242"/>
            <w:bookmarkEnd w:id="29"/>
            <w:r w:rsidRPr="005613CF">
              <w:rPr>
                <w:rFonts w:eastAsia="SimSun"/>
              </w:rPr>
              <w:t>6.7. Признак казначейского сопровождения</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признак казначейского сопровождения "да" - в случае осуществления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AD64E8" w:rsidRPr="005613CF" w:rsidRDefault="00AD64E8" w:rsidP="00AD64E8">
            <w:pPr>
              <w:adjustRightInd/>
              <w:rPr>
                <w:rFonts w:eastAsia="SimSun"/>
              </w:rPr>
            </w:pPr>
            <w:r w:rsidRPr="005613CF">
              <w:rPr>
                <w:rFonts w:eastAsia="SimSun"/>
              </w:rPr>
              <w:t>В остальных случаях не заполняется</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6.8. Идентификатор</w:t>
            </w:r>
          </w:p>
        </w:tc>
        <w:tc>
          <w:tcPr>
            <w:tcW w:w="5499" w:type="dxa"/>
            <w:vAlign w:val="bottom"/>
          </w:tcPr>
          <w:p w:rsidR="00AD64E8" w:rsidRPr="005613CF" w:rsidRDefault="00AD64E8" w:rsidP="00AD64E8">
            <w:pPr>
              <w:adjustRightInd/>
              <w:rPr>
                <w:rFonts w:eastAsia="SimSun"/>
              </w:rPr>
            </w:pPr>
            <w:r w:rsidRPr="005613CF">
              <w:rPr>
                <w:rFonts w:eastAsia="SimSun"/>
              </w:rPr>
              <w:t xml:space="preserve">указывается идентификатор документа-основания при заполнении "да" в </w:t>
            </w:r>
            <w:hyperlink w:anchor="P242">
              <w:r w:rsidRPr="005613CF">
                <w:rPr>
                  <w:rFonts w:eastAsia="SimSun"/>
                </w:rPr>
                <w:t>пункте 6.7</w:t>
              </w:r>
            </w:hyperlink>
            <w:r w:rsidRPr="005613CF">
              <w:rPr>
                <w:rFonts w:eastAsia="SimSun"/>
              </w:rPr>
              <w:t>.</w:t>
            </w:r>
          </w:p>
          <w:p w:rsidR="00AD64E8" w:rsidRPr="005613CF" w:rsidRDefault="00AD64E8" w:rsidP="00AD64E8">
            <w:pPr>
              <w:adjustRightInd/>
              <w:rPr>
                <w:rFonts w:eastAsia="SimSun"/>
              </w:rPr>
            </w:pPr>
            <w:r w:rsidRPr="005613CF">
              <w:rPr>
                <w:rFonts w:eastAsia="SimSun"/>
              </w:rPr>
              <w:t xml:space="preserve">При </w:t>
            </w:r>
            <w:proofErr w:type="spellStart"/>
            <w:r w:rsidRPr="005613CF">
              <w:rPr>
                <w:rFonts w:eastAsia="SimSun"/>
              </w:rPr>
              <w:t>незаполнении</w:t>
            </w:r>
            <w:proofErr w:type="spellEnd"/>
            <w:r w:rsidRPr="005613CF">
              <w:rPr>
                <w:rFonts w:eastAsia="SimSun"/>
              </w:rPr>
              <w:t xml:space="preserve"> пункта 6.7 идентификатор указывается при наличии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6.9. Уникальный номер реестровой записи в реестре контрактов/реестре соглашений</w:t>
            </w:r>
          </w:p>
        </w:tc>
        <w:tc>
          <w:tcPr>
            <w:tcW w:w="5499" w:type="dxa"/>
          </w:tcPr>
          <w:p w:rsidR="00AD64E8" w:rsidRPr="005613CF" w:rsidRDefault="00AD64E8" w:rsidP="00AD64E8">
            <w:pPr>
              <w:adjustRightInd/>
              <w:rPr>
                <w:rFonts w:eastAsia="SimSun"/>
              </w:rPr>
            </w:pPr>
            <w:r w:rsidRPr="005613CF">
              <w:rPr>
                <w:rFonts w:eastAsia="SimSu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AD64E8" w:rsidRPr="005613CF" w:rsidRDefault="00AD64E8" w:rsidP="00AD64E8">
            <w:pPr>
              <w:adjustRightInd/>
              <w:rPr>
                <w:rFonts w:eastAsia="SimSun"/>
              </w:rPr>
            </w:pPr>
            <w:r w:rsidRPr="005613CF">
              <w:rPr>
                <w:rFonts w:eastAsia="SimSun"/>
              </w:rPr>
              <w:lastRenderedPageBreak/>
              <w:t>Не заполняется при постановке на учет бюджетного обязательства, сведения о котором направляются в Управление одновременно с информацией о государственном контракте, соглашении для ее первичного включения в реестр контрактов/реестр соглашений</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bookmarkStart w:id="30" w:name="P251"/>
            <w:bookmarkEnd w:id="30"/>
            <w:r w:rsidRPr="005613CF">
              <w:rPr>
                <w:rFonts w:eastAsia="SimSun"/>
              </w:rPr>
              <w:lastRenderedPageBreak/>
              <w:t>6.10. Сумма в валюте обязательства</w:t>
            </w:r>
          </w:p>
        </w:tc>
        <w:tc>
          <w:tcPr>
            <w:tcW w:w="5499" w:type="dxa"/>
            <w:vAlign w:val="center"/>
          </w:tcPr>
          <w:p w:rsidR="00AD64E8" w:rsidRPr="005613CF" w:rsidRDefault="00AD64E8" w:rsidP="00AD64E8">
            <w:pPr>
              <w:adjustRightInd/>
              <w:rPr>
                <w:rFonts w:eastAsia="SimSun"/>
              </w:rPr>
            </w:pPr>
            <w:r w:rsidRPr="005613CF">
              <w:rPr>
                <w:rFonts w:eastAsia="SimSu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AD64E8" w:rsidRPr="005613CF" w:rsidRDefault="00AD64E8" w:rsidP="00AD64E8">
            <w:pPr>
              <w:adjustRightInd/>
              <w:rPr>
                <w:rFonts w:eastAsia="SimSun"/>
              </w:rPr>
            </w:pPr>
            <w:r w:rsidRPr="005613CF">
              <w:rPr>
                <w:rFonts w:eastAsia="SimSun"/>
              </w:rP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AD64E8" w:rsidRPr="005613CF" w:rsidRDefault="00AD64E8" w:rsidP="00AD64E8">
            <w:pPr>
              <w:adjustRightInd/>
              <w:rPr>
                <w:rFonts w:eastAsia="SimSun"/>
              </w:rPr>
            </w:pPr>
            <w:r w:rsidRPr="005613CF">
              <w:rPr>
                <w:rFonts w:eastAsia="SimSun"/>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w:t>
            </w:r>
            <w:hyperlink w:anchor="P195">
              <w:r w:rsidRPr="005613CF">
                <w:rPr>
                  <w:rFonts w:eastAsia="SimSun"/>
                </w:rPr>
                <w:t>разделе 2</w:t>
              </w:r>
            </w:hyperlink>
            <w:r w:rsidRPr="005613CF">
              <w:rPr>
                <w:rFonts w:eastAsia="SimSun"/>
              </w:rPr>
              <w:t xml:space="preserve"> Сведений о бюджетном обязательстве</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bookmarkStart w:id="31" w:name="P255"/>
            <w:bookmarkEnd w:id="31"/>
            <w:r w:rsidRPr="005613CF">
              <w:rPr>
                <w:rFonts w:eastAsia="SimSun"/>
              </w:rPr>
              <w:t xml:space="preserve">6.11. Код валюты по </w:t>
            </w:r>
            <w:hyperlink r:id="rId27">
              <w:r w:rsidRPr="005613CF">
                <w:rPr>
                  <w:rFonts w:eastAsia="SimSun"/>
                </w:rPr>
                <w:t>ОКВ</w:t>
              </w:r>
            </w:hyperlink>
          </w:p>
        </w:tc>
        <w:tc>
          <w:tcPr>
            <w:tcW w:w="5499" w:type="dxa"/>
            <w:vAlign w:val="bottom"/>
          </w:tcPr>
          <w:p w:rsidR="00AD64E8" w:rsidRPr="005613CF" w:rsidRDefault="00AD64E8" w:rsidP="00AD64E8">
            <w:pPr>
              <w:adjustRightInd/>
              <w:rPr>
                <w:rFonts w:eastAsia="SimSun"/>
              </w:rPr>
            </w:pPr>
            <w:r w:rsidRPr="005613CF">
              <w:rPr>
                <w:rFonts w:eastAsia="SimSun"/>
              </w:rPr>
              <w:t xml:space="preserve">указывается код валюты, в которой принято бюджетное обязательство, в соответствии с Общероссийским </w:t>
            </w:r>
            <w:hyperlink r:id="rId28">
              <w:r w:rsidRPr="005613CF">
                <w:rPr>
                  <w:rFonts w:eastAsia="SimSun"/>
                </w:rPr>
                <w:t>классификатором</w:t>
              </w:r>
            </w:hyperlink>
            <w:r w:rsidRPr="005613CF">
              <w:rPr>
                <w:rFonts w:eastAsia="SimSun"/>
              </w:rPr>
              <w:t xml:space="preserve"> валют. Формируется автоматически после указания наименования валюты в соответствии с Общероссийским </w:t>
            </w:r>
            <w:hyperlink r:id="rId29">
              <w:r w:rsidRPr="005613CF">
                <w:rPr>
                  <w:rFonts w:eastAsia="SimSun"/>
                </w:rPr>
                <w:t>классификатором</w:t>
              </w:r>
            </w:hyperlink>
            <w:r w:rsidRPr="005613CF">
              <w:rPr>
                <w:rFonts w:eastAsia="SimSun"/>
              </w:rPr>
              <w:t xml:space="preserve"> валют.</w:t>
            </w:r>
          </w:p>
          <w:p w:rsidR="00AD64E8" w:rsidRPr="005613CF" w:rsidRDefault="00AD64E8" w:rsidP="00AD64E8">
            <w:pPr>
              <w:adjustRightInd/>
              <w:rPr>
                <w:rFonts w:eastAsia="SimSun"/>
              </w:rPr>
            </w:pPr>
            <w:r w:rsidRPr="005613CF">
              <w:rPr>
                <w:rFonts w:eastAsia="SimSun"/>
              </w:rPr>
              <w:t>В случае заключения государственного контракта (договора) указывается код валюты, в которой указывается цена контракта</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6.12. Сумма в валюте Российской Федерации всего</w:t>
            </w:r>
          </w:p>
        </w:tc>
        <w:tc>
          <w:tcPr>
            <w:tcW w:w="5499" w:type="dxa"/>
          </w:tcPr>
          <w:p w:rsidR="00AD64E8" w:rsidRPr="005613CF" w:rsidRDefault="00AD64E8" w:rsidP="00AD64E8">
            <w:pPr>
              <w:adjustRightInd/>
              <w:rPr>
                <w:rFonts w:eastAsia="SimSun"/>
              </w:rPr>
            </w:pPr>
            <w:r w:rsidRPr="005613CF">
              <w:rPr>
                <w:rFonts w:eastAsia="SimSun"/>
              </w:rPr>
              <w:t>указывается сумма бюджетного обязательства в валюте Российской Федерации.</w:t>
            </w:r>
          </w:p>
          <w:p w:rsidR="00AD64E8" w:rsidRPr="005613CF" w:rsidRDefault="00AD64E8" w:rsidP="00AD64E8">
            <w:pPr>
              <w:adjustRightInd/>
              <w:rPr>
                <w:rFonts w:eastAsia="SimSun"/>
              </w:rPr>
            </w:pPr>
            <w:r w:rsidRPr="005613CF">
              <w:rPr>
                <w:rFonts w:eastAsia="SimSun"/>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251">
              <w:r w:rsidRPr="005613CF">
                <w:rPr>
                  <w:rFonts w:eastAsia="SimSun"/>
                </w:rPr>
                <w:t>пунктам 6.10</w:t>
              </w:r>
            </w:hyperlink>
            <w:r w:rsidRPr="005613CF">
              <w:rPr>
                <w:rFonts w:eastAsia="SimSun"/>
              </w:rPr>
              <w:t xml:space="preserve"> и </w:t>
            </w:r>
            <w:hyperlink w:anchor="P255">
              <w:r w:rsidRPr="005613CF">
                <w:rPr>
                  <w:rFonts w:eastAsia="SimSun"/>
                </w:rPr>
                <w:t>6.11</w:t>
              </w:r>
            </w:hyperlink>
            <w:r w:rsidRPr="005613CF">
              <w:rPr>
                <w:rFonts w:eastAsia="SimSun"/>
              </w:rPr>
              <w:t xml:space="preserve"> настоящей информации. 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AD64E8" w:rsidRPr="005613CF" w:rsidTr="00AD64E8">
        <w:tblPrEx>
          <w:tblBorders>
            <w:left w:val="single" w:sz="4" w:space="0" w:color="auto"/>
            <w:right w:val="single" w:sz="4" w:space="0" w:color="auto"/>
          </w:tblBorders>
        </w:tblPrEx>
        <w:tc>
          <w:tcPr>
            <w:tcW w:w="3572" w:type="dxa"/>
            <w:vAlign w:val="bottom"/>
          </w:tcPr>
          <w:p w:rsidR="00AD64E8" w:rsidRPr="005613CF" w:rsidRDefault="00AD64E8" w:rsidP="00AD64E8">
            <w:pPr>
              <w:adjustRightInd/>
              <w:rPr>
                <w:rFonts w:eastAsia="SimSun"/>
              </w:rPr>
            </w:pPr>
            <w:r w:rsidRPr="005613CF">
              <w:rPr>
                <w:rFonts w:eastAsia="SimSun"/>
              </w:rPr>
              <w:t>6.13. В том числе сумма казначейского обеспечения обязательств в валюте Российской Федерации</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сумма казначейского обеспечения обязательств (далее казначейское обеспечение) в соответствии с документом-основанием (при наличии)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lastRenderedPageBreak/>
              <w:t>6.14. Процент платежа, требующего подтверждения, от общей суммы бюджетного обязательства</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6.15. Сумма платежа, требующего подтверждения</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AD64E8" w:rsidRPr="005613CF" w:rsidRDefault="00AD64E8" w:rsidP="00AD64E8">
            <w:pPr>
              <w:adjustRightInd/>
              <w:rPr>
                <w:rFonts w:eastAsia="SimSun"/>
              </w:rPr>
            </w:pPr>
            <w:r w:rsidRPr="005613CF">
              <w:rPr>
                <w:rFonts w:eastAsia="SimSu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6.16. Номер уведомления о поступлении исполнительного документа/решения налогового органа</w:t>
            </w:r>
          </w:p>
        </w:tc>
        <w:tc>
          <w:tcPr>
            <w:tcW w:w="5499" w:type="dxa"/>
            <w:vAlign w:val="bottom"/>
          </w:tcPr>
          <w:p w:rsidR="00AD64E8" w:rsidRPr="005613CF" w:rsidRDefault="00AD64E8" w:rsidP="00AD64E8">
            <w:pPr>
              <w:adjustRightInd/>
              <w:rPr>
                <w:rFonts w:eastAsia="SimSun"/>
              </w:rPr>
            </w:pPr>
            <w:r w:rsidRPr="005613CF">
              <w:rPr>
                <w:rFonts w:eastAsia="SimSun"/>
              </w:rPr>
              <w:t xml:space="preserve">при заполнении в </w:t>
            </w:r>
            <w:hyperlink w:anchor="P229">
              <w:r w:rsidRPr="005613CF">
                <w:rPr>
                  <w:rFonts w:eastAsia="SimSun"/>
                </w:rPr>
                <w:t>пункте 6.1</w:t>
              </w:r>
            </w:hyperlink>
            <w:r w:rsidRPr="005613CF">
              <w:rPr>
                <w:rFonts w:eastAsia="SimSun"/>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6.17. Дата уведомления о поступлении исполнительного документа/решения налогового органа</w:t>
            </w:r>
          </w:p>
        </w:tc>
        <w:tc>
          <w:tcPr>
            <w:tcW w:w="5499" w:type="dxa"/>
          </w:tcPr>
          <w:p w:rsidR="00AD64E8" w:rsidRPr="005613CF" w:rsidRDefault="00AD64E8" w:rsidP="00AD64E8">
            <w:pPr>
              <w:adjustRightInd/>
              <w:rPr>
                <w:rFonts w:eastAsia="SimSun"/>
              </w:rPr>
            </w:pPr>
            <w:r w:rsidRPr="005613CF">
              <w:rPr>
                <w:rFonts w:eastAsia="SimSun"/>
              </w:rPr>
              <w:t>при заполнении в пункте 6.1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 xml:space="preserve">6.18. Основание </w:t>
            </w:r>
            <w:proofErr w:type="spellStart"/>
            <w:r w:rsidRPr="005613CF">
              <w:rPr>
                <w:rFonts w:eastAsia="SimSun"/>
              </w:rPr>
              <w:t>невключения</w:t>
            </w:r>
            <w:proofErr w:type="spellEnd"/>
            <w:r w:rsidRPr="005613CF">
              <w:rPr>
                <w:rFonts w:eastAsia="SimSun"/>
              </w:rPr>
              <w:t xml:space="preserve"> договора (государственного контракта) в реестр контрактов</w:t>
            </w:r>
          </w:p>
        </w:tc>
        <w:tc>
          <w:tcPr>
            <w:tcW w:w="5499" w:type="dxa"/>
            <w:vAlign w:val="bottom"/>
          </w:tcPr>
          <w:p w:rsidR="00AD64E8" w:rsidRPr="005613CF" w:rsidRDefault="00AD64E8" w:rsidP="00AD64E8">
            <w:pPr>
              <w:adjustRightInd/>
              <w:rPr>
                <w:rFonts w:eastAsia="SimSun"/>
              </w:rPr>
            </w:pPr>
            <w:r w:rsidRPr="005613CF">
              <w:rPr>
                <w:rFonts w:eastAsia="SimSun"/>
              </w:rPr>
              <w:t xml:space="preserve">при заполнении в </w:t>
            </w:r>
            <w:hyperlink w:anchor="P229">
              <w:r w:rsidRPr="005613CF">
                <w:rPr>
                  <w:rFonts w:eastAsia="SimSun"/>
                </w:rPr>
                <w:t>пункте 6.1</w:t>
              </w:r>
            </w:hyperlink>
            <w:r w:rsidRPr="005613CF">
              <w:rPr>
                <w:rFonts w:eastAsia="SimSun"/>
              </w:rPr>
              <w:t xml:space="preserve"> настоящей информации значения "договор" указывается основание </w:t>
            </w:r>
            <w:proofErr w:type="spellStart"/>
            <w:r w:rsidRPr="005613CF">
              <w:rPr>
                <w:rFonts w:eastAsia="SimSun"/>
              </w:rPr>
              <w:t>невключения</w:t>
            </w:r>
            <w:proofErr w:type="spellEnd"/>
            <w:r w:rsidRPr="005613CF">
              <w:rPr>
                <w:rFonts w:eastAsia="SimSun"/>
              </w:rPr>
              <w:t xml:space="preserve"> договора (контракта) в реестр контрактов</w:t>
            </w:r>
          </w:p>
        </w:tc>
      </w:tr>
      <w:tr w:rsidR="00AD64E8" w:rsidRPr="005613CF" w:rsidTr="00AD64E8">
        <w:tblPrEx>
          <w:tblBorders>
            <w:left w:val="single" w:sz="4" w:space="0" w:color="auto"/>
            <w:right w:val="single" w:sz="4" w:space="0" w:color="auto"/>
          </w:tblBorders>
        </w:tblPrEx>
        <w:tc>
          <w:tcPr>
            <w:tcW w:w="9071" w:type="dxa"/>
            <w:gridSpan w:val="2"/>
            <w:vAlign w:val="bottom"/>
          </w:tcPr>
          <w:p w:rsidR="00AD64E8" w:rsidRPr="005613CF" w:rsidRDefault="00AD64E8" w:rsidP="00AD64E8">
            <w:pPr>
              <w:adjustRightInd/>
              <w:jc w:val="center"/>
              <w:rPr>
                <w:rFonts w:eastAsia="SimSun"/>
              </w:rPr>
            </w:pPr>
            <w:r w:rsidRPr="005613CF">
              <w:rPr>
                <w:rFonts w:eastAsia="SimSun"/>
              </w:rPr>
              <w:t>7. Реквизиты контрагента/взыскателя по исполнительному документу/решению налогового органа</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7.1. Наименование юридического лица/ФИО физического лица</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AD64E8" w:rsidRPr="005613CF" w:rsidRDefault="00AD64E8" w:rsidP="00AD64E8">
            <w:pPr>
              <w:adjustRightInd/>
              <w:rPr>
                <w:rFonts w:eastAsia="SimSun"/>
              </w:rPr>
            </w:pPr>
            <w:r w:rsidRPr="005613CF">
              <w:rPr>
                <w:rFonts w:eastAsia="SimSun"/>
              </w:rPr>
              <w:lastRenderedPageBreak/>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bookmarkStart w:id="32" w:name="P278"/>
            <w:bookmarkEnd w:id="32"/>
            <w:r w:rsidRPr="005613CF">
              <w:rPr>
                <w:rFonts w:eastAsia="SimSun"/>
              </w:rPr>
              <w:lastRenderedPageBreak/>
              <w:t>7.2. Идентификационный номер налогоплательщика (ИНН)</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ИНН контрагента в соответствии со сведениями ЕГРЮЛ.</w:t>
            </w:r>
          </w:p>
          <w:p w:rsidR="00AD64E8" w:rsidRPr="005613CF" w:rsidRDefault="00AD64E8" w:rsidP="00AD64E8">
            <w:pPr>
              <w:adjustRightInd/>
              <w:rPr>
                <w:rFonts w:eastAsia="SimSun"/>
              </w:rPr>
            </w:pPr>
            <w:r w:rsidRPr="005613CF">
              <w:rPr>
                <w:rFonts w:eastAsia="SimSu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bookmarkStart w:id="33" w:name="P281"/>
            <w:bookmarkEnd w:id="33"/>
            <w:r w:rsidRPr="005613CF">
              <w:rPr>
                <w:rFonts w:eastAsia="SimSun"/>
              </w:rPr>
              <w:t>7.3. Код причины постановки на учет в налоговом органе (КПП)</w:t>
            </w:r>
          </w:p>
        </w:tc>
        <w:tc>
          <w:tcPr>
            <w:tcW w:w="5499" w:type="dxa"/>
          </w:tcPr>
          <w:p w:rsidR="00AD64E8" w:rsidRPr="005613CF" w:rsidRDefault="00AD64E8" w:rsidP="00AD64E8">
            <w:pPr>
              <w:adjustRightInd/>
              <w:rPr>
                <w:rFonts w:eastAsia="SimSun"/>
              </w:rPr>
            </w:pPr>
            <w:r w:rsidRPr="005613CF">
              <w:rPr>
                <w:rFonts w:eastAsia="SimSu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AD64E8" w:rsidRPr="005613CF" w:rsidRDefault="00AD64E8" w:rsidP="00AD64E8">
            <w:pPr>
              <w:adjustRightInd/>
              <w:rPr>
                <w:rFonts w:eastAsia="SimSun"/>
              </w:rPr>
            </w:pPr>
            <w:r w:rsidRPr="005613CF">
              <w:rPr>
                <w:rFonts w:eastAsia="SimSu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7.4. Код по Сводному реестру</w:t>
            </w:r>
          </w:p>
        </w:tc>
        <w:tc>
          <w:tcPr>
            <w:tcW w:w="5499" w:type="dxa"/>
            <w:vAlign w:val="bottom"/>
          </w:tcPr>
          <w:p w:rsidR="00AD64E8" w:rsidRPr="005613CF" w:rsidRDefault="00AD64E8" w:rsidP="00AD64E8">
            <w:pPr>
              <w:adjustRightInd/>
              <w:rPr>
                <w:rFonts w:eastAsia="SimSun"/>
              </w:rPr>
            </w:pPr>
            <w:r w:rsidRPr="005613CF">
              <w:rPr>
                <w:rFonts w:eastAsia="SimSun"/>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278">
              <w:r w:rsidRPr="005613CF">
                <w:rPr>
                  <w:rFonts w:eastAsia="SimSun"/>
                </w:rPr>
                <w:t>пунктах 7.2</w:t>
              </w:r>
            </w:hyperlink>
            <w:r w:rsidRPr="005613CF">
              <w:rPr>
                <w:rFonts w:eastAsia="SimSun"/>
              </w:rPr>
              <w:t xml:space="preserve"> и </w:t>
            </w:r>
            <w:hyperlink w:anchor="P281">
              <w:r w:rsidRPr="005613CF">
                <w:rPr>
                  <w:rFonts w:eastAsia="SimSun"/>
                </w:rPr>
                <w:t>7.3</w:t>
              </w:r>
            </w:hyperlink>
            <w:r w:rsidRPr="005613CF">
              <w:rPr>
                <w:rFonts w:eastAsia="SimSun"/>
              </w:rPr>
              <w:t xml:space="preserve"> настоящей информации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7.5. Номер лицевого счета (раздела на лицевом счете)</w:t>
            </w:r>
          </w:p>
        </w:tc>
        <w:tc>
          <w:tcPr>
            <w:tcW w:w="5499" w:type="dxa"/>
            <w:vAlign w:val="bottom"/>
          </w:tcPr>
          <w:p w:rsidR="00AD64E8" w:rsidRPr="005613CF" w:rsidRDefault="00AD64E8" w:rsidP="00AD64E8">
            <w:pPr>
              <w:adjustRightInd/>
              <w:rPr>
                <w:rFonts w:eastAsia="SimSun"/>
              </w:rPr>
            </w:pPr>
            <w:r w:rsidRPr="005613CF">
              <w:rPr>
                <w:rFonts w:eastAsia="SimSun"/>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 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7.6. Номер банковского (казначейского) счета</w:t>
            </w:r>
          </w:p>
        </w:tc>
        <w:tc>
          <w:tcPr>
            <w:tcW w:w="5499" w:type="dxa"/>
          </w:tcPr>
          <w:p w:rsidR="00AD64E8" w:rsidRPr="005613CF" w:rsidRDefault="00AD64E8" w:rsidP="00AD64E8">
            <w:pPr>
              <w:adjustRightInd/>
              <w:rPr>
                <w:rFonts w:eastAsia="SimSun"/>
              </w:rPr>
            </w:pPr>
            <w:r w:rsidRPr="005613CF">
              <w:rPr>
                <w:rFonts w:eastAsia="SimSun"/>
              </w:rPr>
              <w:t>указывается номер банковского (казначейского) счета контрагента (при наличии в документе-основании)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lastRenderedPageBreak/>
              <w:t>7.7. Наименование банка (иной организации), в котором(-ой) открыт счет контрагенту</w:t>
            </w:r>
          </w:p>
        </w:tc>
        <w:tc>
          <w:tcPr>
            <w:tcW w:w="5499" w:type="dxa"/>
          </w:tcPr>
          <w:p w:rsidR="00AD64E8" w:rsidRPr="005613CF" w:rsidRDefault="00AD64E8" w:rsidP="00AD64E8">
            <w:pPr>
              <w:adjustRightInd/>
              <w:rPr>
                <w:rFonts w:eastAsia="SimSun"/>
              </w:rPr>
            </w:pPr>
            <w:r w:rsidRPr="005613CF">
              <w:rPr>
                <w:rFonts w:eastAsia="SimSun"/>
              </w:rPr>
              <w:t>указывается наименование банка контрагента или органа Федерального казначейства (при наличии в документе-основании)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7.8. БИК банка</w:t>
            </w:r>
          </w:p>
        </w:tc>
        <w:tc>
          <w:tcPr>
            <w:tcW w:w="5499" w:type="dxa"/>
          </w:tcPr>
          <w:p w:rsidR="00AD64E8" w:rsidRPr="005613CF" w:rsidRDefault="00AD64E8" w:rsidP="00AD64E8">
            <w:pPr>
              <w:adjustRightInd/>
              <w:rPr>
                <w:rFonts w:eastAsia="SimSun"/>
              </w:rPr>
            </w:pPr>
            <w:r w:rsidRPr="005613CF">
              <w:rPr>
                <w:rFonts w:eastAsia="SimSun"/>
              </w:rPr>
              <w:t>указывается БИК банка контрагента (при наличии в документе-основании)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7.9. Корреспондентский счет банка</w:t>
            </w:r>
          </w:p>
        </w:tc>
        <w:tc>
          <w:tcPr>
            <w:tcW w:w="5499" w:type="dxa"/>
          </w:tcPr>
          <w:p w:rsidR="00AD64E8" w:rsidRPr="005613CF" w:rsidRDefault="00AD64E8" w:rsidP="00AD64E8">
            <w:pPr>
              <w:adjustRightInd/>
              <w:rPr>
                <w:rFonts w:eastAsia="SimSun"/>
              </w:rPr>
            </w:pPr>
            <w:r w:rsidRPr="005613CF">
              <w:rPr>
                <w:rFonts w:eastAsia="SimSun"/>
              </w:rPr>
              <w:t>указывается корреспондентский счет банка контрагента (при наличии в документе-основании)</w:t>
            </w:r>
          </w:p>
        </w:tc>
      </w:tr>
      <w:tr w:rsidR="00AD64E8" w:rsidRPr="005613CF" w:rsidTr="00AD64E8">
        <w:tblPrEx>
          <w:tblBorders>
            <w:left w:val="single" w:sz="4" w:space="0" w:color="auto"/>
            <w:right w:val="single" w:sz="4" w:space="0" w:color="auto"/>
          </w:tblBorders>
        </w:tblPrEx>
        <w:tc>
          <w:tcPr>
            <w:tcW w:w="9071" w:type="dxa"/>
            <w:gridSpan w:val="2"/>
            <w:vAlign w:val="bottom"/>
          </w:tcPr>
          <w:p w:rsidR="00AD64E8" w:rsidRPr="005613CF" w:rsidRDefault="00AD64E8" w:rsidP="00AD64E8">
            <w:pPr>
              <w:adjustRightInd/>
              <w:jc w:val="center"/>
              <w:rPr>
                <w:rFonts w:eastAsia="SimSun"/>
              </w:rPr>
            </w:pPr>
            <w:r w:rsidRPr="005613CF">
              <w:rPr>
                <w:rFonts w:eastAsia="SimSun"/>
              </w:rPr>
              <w:t>8. Расшифровка обязательства</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8.1. Наименование объекта капитального строительства или объекта недвижимого имущества (мероприятия по информатизации)</w:t>
            </w:r>
          </w:p>
        </w:tc>
        <w:tc>
          <w:tcPr>
            <w:tcW w:w="5499" w:type="dxa"/>
          </w:tcPr>
          <w:p w:rsidR="00AD64E8" w:rsidRPr="005613CF" w:rsidRDefault="00AD64E8" w:rsidP="00AD64E8">
            <w:pPr>
              <w:adjustRightInd/>
              <w:rPr>
                <w:rFonts w:eastAsia="SimSun"/>
              </w:rPr>
            </w:pPr>
            <w:r w:rsidRPr="005613CF">
              <w:rPr>
                <w:rFonts w:eastAsia="SimSu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AD64E8" w:rsidRPr="005613CF" w:rsidTr="00AD64E8">
        <w:tblPrEx>
          <w:tblBorders>
            <w:left w:val="single" w:sz="4" w:space="0" w:color="auto"/>
            <w:right w:val="single" w:sz="4" w:space="0" w:color="auto"/>
          </w:tblBorders>
        </w:tblPrEx>
        <w:tc>
          <w:tcPr>
            <w:tcW w:w="3572" w:type="dxa"/>
            <w:vAlign w:val="bottom"/>
          </w:tcPr>
          <w:p w:rsidR="00AD64E8" w:rsidRPr="005613CF" w:rsidRDefault="00AD64E8" w:rsidP="00AD64E8">
            <w:pPr>
              <w:adjustRightInd/>
              <w:rPr>
                <w:rFonts w:eastAsia="SimSun"/>
              </w:rPr>
            </w:pPr>
            <w:r w:rsidRPr="005613CF">
              <w:rPr>
                <w:rFonts w:eastAsia="SimSun"/>
              </w:rPr>
              <w:t>8.2. Уникальный код объекта капитального строительства или объекта недвижимого имущества (мероприятия по информатизации)</w:t>
            </w:r>
          </w:p>
        </w:tc>
        <w:tc>
          <w:tcPr>
            <w:tcW w:w="5499" w:type="dxa"/>
          </w:tcPr>
          <w:p w:rsidR="00AD64E8" w:rsidRPr="005613CF" w:rsidRDefault="00AD64E8" w:rsidP="00AD64E8">
            <w:pPr>
              <w:adjustRightInd/>
              <w:rPr>
                <w:rFonts w:eastAsia="SimSun"/>
              </w:rPr>
            </w:pPr>
            <w:r w:rsidRPr="005613CF">
              <w:rPr>
                <w:rFonts w:eastAsia="SimSu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8.3 Наименование вида средств</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AD64E8" w:rsidRPr="005613CF" w:rsidRDefault="00AD64E8" w:rsidP="00AD64E8">
            <w:pPr>
              <w:adjustRightInd/>
              <w:rPr>
                <w:rFonts w:eastAsia="SimSun"/>
              </w:rPr>
            </w:pPr>
            <w:r w:rsidRPr="005613CF">
              <w:rPr>
                <w:rFonts w:eastAsia="SimSu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8.4. Код по БК</w:t>
            </w:r>
          </w:p>
        </w:tc>
        <w:tc>
          <w:tcPr>
            <w:tcW w:w="5499" w:type="dxa"/>
            <w:vAlign w:val="bottom"/>
          </w:tcPr>
          <w:p w:rsidR="00AD64E8" w:rsidRPr="005613CF" w:rsidRDefault="00AD64E8" w:rsidP="00AD64E8">
            <w:pPr>
              <w:adjustRightInd/>
              <w:rPr>
                <w:rFonts w:eastAsia="SimSun"/>
              </w:rPr>
            </w:pPr>
            <w:r w:rsidRPr="005613CF">
              <w:rPr>
                <w:rFonts w:eastAsia="SimSun"/>
              </w:rPr>
              <w:t xml:space="preserve">указывается код классификации расходов бюджета сельского поселения сумона Ырбан Тоджинского кожууна Республики </w:t>
            </w:r>
            <w:proofErr w:type="gramStart"/>
            <w:r w:rsidRPr="005613CF">
              <w:rPr>
                <w:rFonts w:eastAsia="SimSun"/>
              </w:rPr>
              <w:t>Тыва  в</w:t>
            </w:r>
            <w:proofErr w:type="gramEnd"/>
            <w:r w:rsidRPr="005613CF">
              <w:rPr>
                <w:rFonts w:eastAsia="SimSun"/>
              </w:rPr>
              <w:t xml:space="preserve"> соответствии с предметом документа-основания. 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w:t>
            </w:r>
            <w:r w:rsidRPr="005613CF">
              <w:rPr>
                <w:rFonts w:eastAsia="SimSun"/>
              </w:rPr>
              <w:lastRenderedPageBreak/>
              <w:t>сельского поселения сумона Ырбан Тоджинского кожууна Республики Тыва на основании информации, представленной должником</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lastRenderedPageBreak/>
              <w:t>8.5. Признак безусловности обязательства</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AD64E8" w:rsidRPr="005613CF" w:rsidRDefault="00AD64E8" w:rsidP="00AD64E8">
            <w:pPr>
              <w:adjustRightInd/>
              <w:rPr>
                <w:rFonts w:eastAsia="SimSun"/>
              </w:rPr>
            </w:pPr>
            <w:r w:rsidRPr="005613CF">
              <w:rPr>
                <w:rFonts w:eastAsia="SimSu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AD64E8" w:rsidRPr="005613CF" w:rsidTr="00AD64E8">
        <w:tblPrEx>
          <w:tblBorders>
            <w:left w:val="single" w:sz="4" w:space="0" w:color="auto"/>
            <w:right w:val="single" w:sz="4" w:space="0" w:color="auto"/>
          </w:tblBorders>
        </w:tblPrEx>
        <w:tc>
          <w:tcPr>
            <w:tcW w:w="3572" w:type="dxa"/>
            <w:vAlign w:val="bottom"/>
          </w:tcPr>
          <w:p w:rsidR="00AD64E8" w:rsidRPr="005613CF" w:rsidRDefault="00AD64E8" w:rsidP="00AD64E8">
            <w:pPr>
              <w:adjustRightInd/>
              <w:rPr>
                <w:rFonts w:eastAsia="SimSun"/>
              </w:rPr>
            </w:pPr>
            <w:r w:rsidRPr="005613CF">
              <w:rPr>
                <w:rFonts w:eastAsia="SimSun"/>
              </w:rPr>
              <w:t>8.6. Сумма исполненного обязательства прошлых лет в валюте Российской Федерации</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исполненная сумма бюджетного обязательства прошлых лет с точностью до второго знака после запятой</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8.7. Сумма неисполненного обязательства прошлых лет в валюте Российской Федерации</w:t>
            </w:r>
          </w:p>
        </w:tc>
        <w:tc>
          <w:tcPr>
            <w:tcW w:w="5499" w:type="dxa"/>
            <w:vAlign w:val="bottom"/>
          </w:tcPr>
          <w:p w:rsidR="00AD64E8" w:rsidRPr="005613CF" w:rsidRDefault="00AD64E8" w:rsidP="00AD64E8">
            <w:pPr>
              <w:adjustRightInd/>
              <w:rPr>
                <w:rFonts w:eastAsia="SimSun"/>
              </w:rPr>
            </w:pPr>
            <w:r w:rsidRPr="005613CF">
              <w:rPr>
                <w:rFonts w:eastAsia="SimSun"/>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8.8. Сумма на 20 текущий финансовый год в валюте Российской Федерации с помесячной разбивкой</w:t>
            </w:r>
          </w:p>
        </w:tc>
        <w:tc>
          <w:tcPr>
            <w:tcW w:w="5499" w:type="dxa"/>
          </w:tcPr>
          <w:p w:rsidR="00AD64E8" w:rsidRPr="005613CF" w:rsidRDefault="00AD64E8" w:rsidP="00AD64E8">
            <w:pPr>
              <w:adjustRightInd/>
              <w:rPr>
                <w:rFonts w:eastAsia="SimSun"/>
              </w:rPr>
            </w:pPr>
            <w:r w:rsidRPr="005613CF">
              <w:rPr>
                <w:rFonts w:eastAsia="SimSu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AD64E8" w:rsidRPr="005613CF" w:rsidRDefault="00AD64E8" w:rsidP="00AD64E8">
            <w:pPr>
              <w:adjustRightInd/>
              <w:rPr>
                <w:rFonts w:eastAsia="SimSun"/>
              </w:rPr>
            </w:pPr>
            <w:r w:rsidRPr="005613CF">
              <w:rPr>
                <w:rFonts w:eastAsia="SimSun"/>
              </w:rPr>
              <w:t xml:space="preserve">В случае постановки на учет (изменения) бюджетного обязательства, возникшего на </w:t>
            </w:r>
            <w:r w:rsidRPr="005613CF">
              <w:rPr>
                <w:rFonts w:eastAsia="SimSun"/>
              </w:rPr>
              <w:lastRenderedPageBreak/>
              <w:t>основании государственного контракта (договора), указывается график платежей с помесячной разбивкой текущего года исполнения контракта.</w:t>
            </w:r>
          </w:p>
          <w:p w:rsidR="00AD64E8" w:rsidRPr="005613CF" w:rsidRDefault="00AD64E8" w:rsidP="00AD64E8">
            <w:pPr>
              <w:adjustRightInd/>
              <w:rPr>
                <w:rFonts w:eastAsia="SimSun"/>
              </w:rPr>
            </w:pPr>
            <w:r w:rsidRPr="005613CF">
              <w:rPr>
                <w:rFonts w:eastAsia="SimSu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lastRenderedPageBreak/>
              <w:t>8.9. Сумма в валюте Российской Федерации на плановый период и за пределами планового периода</w:t>
            </w:r>
          </w:p>
        </w:tc>
        <w:tc>
          <w:tcPr>
            <w:tcW w:w="5499" w:type="dxa"/>
            <w:vAlign w:val="bottom"/>
          </w:tcPr>
          <w:p w:rsidR="00AD64E8" w:rsidRPr="005613CF" w:rsidRDefault="00AD64E8" w:rsidP="00AD64E8">
            <w:pPr>
              <w:adjustRightInd/>
              <w:rPr>
                <w:rFonts w:eastAsia="SimSun"/>
              </w:rPr>
            </w:pPr>
            <w:r w:rsidRPr="005613CF">
              <w:rPr>
                <w:rFonts w:eastAsia="SimSu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AD64E8" w:rsidRPr="005613CF" w:rsidRDefault="00AD64E8" w:rsidP="00AD64E8">
            <w:pPr>
              <w:adjustRightInd/>
              <w:rPr>
                <w:rFonts w:eastAsia="SimSun"/>
              </w:rPr>
            </w:pPr>
            <w:r w:rsidRPr="005613CF">
              <w:rPr>
                <w:rFonts w:eastAsia="SimSu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AD64E8" w:rsidRPr="005613CF" w:rsidRDefault="00AD64E8" w:rsidP="00AD64E8">
            <w:pPr>
              <w:adjustRightInd/>
              <w:rPr>
                <w:rFonts w:eastAsia="SimSun"/>
              </w:rPr>
            </w:pPr>
            <w:r w:rsidRPr="005613CF">
              <w:rPr>
                <w:rFonts w:eastAsia="SimSu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8.10. Дата выплаты по исполнительному документу</w:t>
            </w:r>
          </w:p>
        </w:tc>
        <w:tc>
          <w:tcPr>
            <w:tcW w:w="5499" w:type="dxa"/>
            <w:vAlign w:val="bottom"/>
          </w:tcPr>
          <w:p w:rsidR="00AD64E8" w:rsidRPr="005613CF" w:rsidRDefault="00AD64E8" w:rsidP="00AD64E8">
            <w:pPr>
              <w:adjustRightInd/>
              <w:rPr>
                <w:rFonts w:eastAsia="SimSun"/>
              </w:rPr>
            </w:pPr>
            <w:r w:rsidRPr="005613CF">
              <w:rPr>
                <w:rFonts w:eastAsia="SimSun"/>
              </w:rPr>
              <w:t>указывается дата ежемесячной выплаты по исполнению исполнительного документа, если выплаты имеют периодический характер</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8.11. Аналитический код</w:t>
            </w:r>
          </w:p>
        </w:tc>
        <w:tc>
          <w:tcPr>
            <w:tcW w:w="5499" w:type="dxa"/>
          </w:tcPr>
          <w:p w:rsidR="00AD64E8" w:rsidRPr="005613CF" w:rsidRDefault="00AD64E8" w:rsidP="00AD64E8">
            <w:pPr>
              <w:adjustRightInd/>
              <w:rPr>
                <w:rFonts w:eastAsia="SimSun"/>
              </w:rPr>
            </w:pPr>
            <w:r w:rsidRPr="005613CF">
              <w:rPr>
                <w:rFonts w:eastAsia="SimSun"/>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бюджета сельского поселения сумона Ырбан Тоджинского кожууна Республики Тыва бюджетам муниципальных образований или код, присваиваемый органами Федерального казначейства для завершения расчетов по обязательствам, не исполненным на начало текущего финансового года</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lastRenderedPageBreak/>
              <w:t>8.12. Примечание</w:t>
            </w:r>
          </w:p>
        </w:tc>
        <w:tc>
          <w:tcPr>
            <w:tcW w:w="5499" w:type="dxa"/>
            <w:vAlign w:val="bottom"/>
          </w:tcPr>
          <w:p w:rsidR="00AD64E8" w:rsidRPr="005613CF" w:rsidRDefault="00AD64E8" w:rsidP="00AD64E8">
            <w:pPr>
              <w:adjustRightInd/>
              <w:rPr>
                <w:rFonts w:eastAsia="SimSun"/>
              </w:rPr>
            </w:pPr>
            <w:r w:rsidRPr="005613CF">
              <w:rPr>
                <w:rFonts w:eastAsia="SimSun"/>
              </w:rPr>
              <w:t>иная информация, необходимая для постановки бюджетного обязательства на учет</w:t>
            </w:r>
          </w:p>
        </w:tc>
      </w:tr>
      <w:tr w:rsidR="00AD64E8" w:rsidRPr="005613CF" w:rsidTr="00AD64E8">
        <w:tblPrEx>
          <w:tblBorders>
            <w:left w:val="single" w:sz="4" w:space="0" w:color="auto"/>
            <w:right w:val="single" w:sz="4" w:space="0" w:color="auto"/>
          </w:tblBorders>
        </w:tblPrEx>
        <w:tc>
          <w:tcPr>
            <w:tcW w:w="3572" w:type="dxa"/>
          </w:tcPr>
          <w:p w:rsidR="00AD64E8" w:rsidRPr="005613CF" w:rsidRDefault="00AD64E8" w:rsidP="00AD64E8">
            <w:pPr>
              <w:adjustRightInd/>
              <w:rPr>
                <w:rFonts w:eastAsia="SimSun"/>
              </w:rPr>
            </w:pPr>
            <w:r w:rsidRPr="005613CF">
              <w:rPr>
                <w:rFonts w:eastAsia="SimSun"/>
              </w:rPr>
              <w:t>8.13. Руководитель (уполномоченное лицо)</w:t>
            </w:r>
          </w:p>
        </w:tc>
        <w:tc>
          <w:tcPr>
            <w:tcW w:w="5499" w:type="dxa"/>
            <w:vAlign w:val="center"/>
          </w:tcPr>
          <w:p w:rsidR="00AD64E8" w:rsidRPr="005613CF" w:rsidRDefault="00AD64E8" w:rsidP="00AD64E8">
            <w:pPr>
              <w:adjustRightInd/>
              <w:rPr>
                <w:rFonts w:eastAsia="SimSun"/>
              </w:rPr>
            </w:pPr>
            <w:r w:rsidRPr="005613CF">
              <w:rPr>
                <w:rFonts w:eastAsia="SimSu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E4644E">
      <w:pPr>
        <w:adjustRightInd/>
        <w:jc w:val="right"/>
        <w:outlineLvl w:val="1"/>
        <w:rPr>
          <w:rFonts w:eastAsia="SimSun"/>
        </w:rPr>
      </w:pPr>
      <w:r w:rsidRPr="005613CF">
        <w:rPr>
          <w:rFonts w:eastAsia="SimSun"/>
        </w:rPr>
        <w:t>Приложение N 2</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5613CF"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Ырбан Тоджинского кожууна Республики Тыва</w:t>
      </w:r>
    </w:p>
    <w:p w:rsidR="00AD64E8" w:rsidRPr="005613CF" w:rsidRDefault="00E4644E" w:rsidP="00AD64E8">
      <w:pPr>
        <w:adjustRightInd/>
        <w:jc w:val="right"/>
        <w:rPr>
          <w:rFonts w:eastAsia="SimSun"/>
        </w:rPr>
      </w:pPr>
      <w:r w:rsidRPr="005613CF">
        <w:rPr>
          <w:rFonts w:eastAsia="SimSun"/>
        </w:rPr>
        <w:t>от 20.12.2023г.г. N 51</w:t>
      </w:r>
    </w:p>
    <w:p w:rsidR="00AD64E8" w:rsidRPr="005613CF" w:rsidRDefault="00AD64E8" w:rsidP="00AD64E8">
      <w:pPr>
        <w:adjustRightInd/>
        <w:jc w:val="both"/>
        <w:rPr>
          <w:rFonts w:eastAsia="SimSun"/>
        </w:rPr>
      </w:pPr>
    </w:p>
    <w:p w:rsidR="00AD64E8" w:rsidRPr="005613CF" w:rsidRDefault="00AD64E8" w:rsidP="00AD64E8">
      <w:pPr>
        <w:adjustRightInd/>
        <w:jc w:val="center"/>
        <w:rPr>
          <w:rFonts w:eastAsia="SimSun"/>
        </w:rPr>
      </w:pPr>
      <w:bookmarkStart w:id="34" w:name="P341"/>
      <w:bookmarkEnd w:id="34"/>
      <w:r w:rsidRPr="005613CF">
        <w:rPr>
          <w:rFonts w:eastAsia="SimSun"/>
        </w:rPr>
        <w:t>Реквизиты</w:t>
      </w:r>
    </w:p>
    <w:p w:rsidR="00AD64E8" w:rsidRPr="005613CF" w:rsidRDefault="00AD64E8" w:rsidP="00AD64E8">
      <w:pPr>
        <w:adjustRightInd/>
        <w:jc w:val="center"/>
        <w:rPr>
          <w:rFonts w:eastAsia="SimSun"/>
        </w:rPr>
      </w:pPr>
      <w:r w:rsidRPr="005613CF">
        <w:rPr>
          <w:rFonts w:eastAsia="SimSun"/>
        </w:rPr>
        <w:t>Сведения о денежном обязательстве</w:t>
      </w:r>
    </w:p>
    <w:p w:rsidR="00AD64E8" w:rsidRPr="005613CF" w:rsidRDefault="00AD64E8" w:rsidP="00AD64E8">
      <w:pPr>
        <w:adjustRightInd/>
        <w:jc w:val="both"/>
        <w:rPr>
          <w:rFonts w:eastAsia="SimSu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4706"/>
      </w:tblGrid>
      <w:tr w:rsidR="00AD64E8" w:rsidRPr="005613CF" w:rsidTr="00AD64E8">
        <w:tc>
          <w:tcPr>
            <w:tcW w:w="8958" w:type="dxa"/>
            <w:gridSpan w:val="2"/>
            <w:tcBorders>
              <w:top w:val="nil"/>
              <w:left w:val="nil"/>
              <w:right w:val="nil"/>
            </w:tcBorders>
          </w:tcPr>
          <w:p w:rsidR="00AD64E8" w:rsidRPr="005613CF" w:rsidRDefault="00AD64E8" w:rsidP="00AD64E8">
            <w:pPr>
              <w:adjustRightInd/>
              <w:rPr>
                <w:rFonts w:eastAsia="SimSun"/>
              </w:rPr>
            </w:pPr>
            <w:r w:rsidRPr="005613CF">
              <w:rPr>
                <w:rFonts w:eastAsia="SimSun"/>
              </w:rPr>
              <w:t>Единица измерения: руб.</w:t>
            </w:r>
          </w:p>
          <w:p w:rsidR="00AD64E8" w:rsidRPr="005613CF" w:rsidRDefault="00AD64E8" w:rsidP="00AD64E8">
            <w:pPr>
              <w:adjustRightInd/>
              <w:rPr>
                <w:rFonts w:eastAsia="SimSun"/>
              </w:rPr>
            </w:pPr>
            <w:r w:rsidRPr="005613CF">
              <w:rPr>
                <w:rFonts w:eastAsia="SimSun"/>
              </w:rPr>
              <w:t>(с точностью до второго десятичного знака)</w:t>
            </w:r>
          </w:p>
        </w:tc>
      </w:tr>
      <w:tr w:rsidR="00AD64E8" w:rsidRPr="005613CF" w:rsidTr="00AD64E8">
        <w:tblPrEx>
          <w:tblBorders>
            <w:left w:val="single" w:sz="4" w:space="0" w:color="auto"/>
            <w:right w:val="single" w:sz="4" w:space="0" w:color="auto"/>
          </w:tblBorders>
        </w:tblPrEx>
        <w:tc>
          <w:tcPr>
            <w:tcW w:w="4252" w:type="dxa"/>
            <w:vAlign w:val="center"/>
          </w:tcPr>
          <w:p w:rsidR="00AD64E8" w:rsidRPr="005613CF" w:rsidRDefault="00AD64E8" w:rsidP="00AD64E8">
            <w:pPr>
              <w:adjustRightInd/>
              <w:jc w:val="center"/>
              <w:rPr>
                <w:rFonts w:eastAsia="SimSun"/>
              </w:rPr>
            </w:pPr>
            <w:r w:rsidRPr="005613CF">
              <w:rPr>
                <w:rFonts w:eastAsia="SimSun"/>
              </w:rPr>
              <w:t>Наименование информации (реквизита, показателя)</w:t>
            </w:r>
          </w:p>
        </w:tc>
        <w:tc>
          <w:tcPr>
            <w:tcW w:w="4706" w:type="dxa"/>
            <w:vAlign w:val="center"/>
          </w:tcPr>
          <w:p w:rsidR="00AD64E8" w:rsidRPr="005613CF" w:rsidRDefault="00AD64E8" w:rsidP="00AD64E8">
            <w:pPr>
              <w:adjustRightInd/>
              <w:jc w:val="center"/>
              <w:rPr>
                <w:rFonts w:eastAsia="SimSun"/>
              </w:rPr>
            </w:pPr>
            <w:r w:rsidRPr="005613CF">
              <w:rPr>
                <w:rFonts w:eastAsia="SimSun"/>
              </w:rPr>
              <w:t>Правила формирования информации (реквизита, показателя)</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1. Номер сведений о денежном обязательстве получателя средств бюджета сельского поселения сумона Ырбан Тоджинского кожууна Республики Тыва (далее соответственно Сведения о денежном обязательстве, денежное обязательство)</w:t>
            </w:r>
          </w:p>
        </w:tc>
        <w:tc>
          <w:tcPr>
            <w:tcW w:w="4706" w:type="dxa"/>
          </w:tcPr>
          <w:p w:rsidR="00AD64E8" w:rsidRPr="005613CF" w:rsidRDefault="00AD64E8" w:rsidP="00AD64E8">
            <w:pPr>
              <w:adjustRightInd/>
              <w:rPr>
                <w:rFonts w:eastAsia="SimSun"/>
              </w:rPr>
            </w:pPr>
            <w:r w:rsidRPr="005613CF">
              <w:rPr>
                <w:rFonts w:eastAsia="SimSun"/>
              </w:rPr>
              <w:t>указывается порядковый номер Сведений о денежном обязательстве.</w:t>
            </w:r>
          </w:p>
          <w:p w:rsidR="00AD64E8" w:rsidRPr="005613CF" w:rsidRDefault="00AD64E8" w:rsidP="00AD64E8">
            <w:pPr>
              <w:adjustRightInd/>
              <w:rPr>
                <w:rFonts w:eastAsia="SimSun"/>
              </w:rPr>
            </w:pPr>
            <w:r w:rsidRPr="005613CF">
              <w:rPr>
                <w:rFonts w:eastAsia="SimSun"/>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информационные системы) номер </w:t>
            </w:r>
            <w:r w:rsidRPr="005613CF">
              <w:rPr>
                <w:rFonts w:eastAsia="SimSun"/>
              </w:rPr>
              <w:lastRenderedPageBreak/>
              <w:t>Сведений о денежном обязательстве присваивается автоматически в информационных системах</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lastRenderedPageBreak/>
              <w:t>2. Дата Сведений о денежном обязательстве</w:t>
            </w:r>
          </w:p>
        </w:tc>
        <w:tc>
          <w:tcPr>
            <w:tcW w:w="4706" w:type="dxa"/>
          </w:tcPr>
          <w:p w:rsidR="00AD64E8" w:rsidRPr="005613CF" w:rsidRDefault="00AD64E8" w:rsidP="00AD64E8">
            <w:pPr>
              <w:adjustRightInd/>
              <w:rPr>
                <w:rFonts w:eastAsia="SimSun"/>
              </w:rPr>
            </w:pPr>
            <w:r w:rsidRPr="005613CF">
              <w:rPr>
                <w:rFonts w:eastAsia="SimSun"/>
              </w:rPr>
              <w:t>указывается дата подписания Сведений о денежном обязательстве получателем бюджетных средств.</w:t>
            </w:r>
          </w:p>
          <w:p w:rsidR="00AD64E8" w:rsidRPr="005613CF" w:rsidRDefault="00AD64E8" w:rsidP="00AD64E8">
            <w:pPr>
              <w:adjustRightInd/>
              <w:rPr>
                <w:rFonts w:eastAsia="SimSun"/>
              </w:rPr>
            </w:pPr>
            <w:r w:rsidRPr="005613CF">
              <w:rPr>
                <w:rFonts w:eastAsia="SimSu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3. Учетный номер денежного обязательства</w:t>
            </w:r>
          </w:p>
        </w:tc>
        <w:tc>
          <w:tcPr>
            <w:tcW w:w="4706" w:type="dxa"/>
          </w:tcPr>
          <w:p w:rsidR="00AD64E8" w:rsidRPr="005613CF" w:rsidRDefault="00AD64E8" w:rsidP="00AD64E8">
            <w:pPr>
              <w:adjustRightInd/>
              <w:rPr>
                <w:rFonts w:eastAsia="SimSun"/>
              </w:rPr>
            </w:pPr>
            <w:r w:rsidRPr="005613CF">
              <w:rPr>
                <w:rFonts w:eastAsia="SimSun"/>
              </w:rPr>
              <w:t>указывается при внесении изменений в поставленное на учет денежное обязательство.</w:t>
            </w:r>
          </w:p>
          <w:p w:rsidR="00AD64E8" w:rsidRPr="005613CF" w:rsidRDefault="00AD64E8" w:rsidP="00AD64E8">
            <w:pPr>
              <w:adjustRightInd/>
              <w:rPr>
                <w:rFonts w:eastAsia="SimSun"/>
              </w:rPr>
            </w:pPr>
            <w:r w:rsidRPr="005613CF">
              <w:rPr>
                <w:rFonts w:eastAsia="SimSun"/>
              </w:rPr>
              <w:t>указывается учетный номер денежного обязательства, в которое вносятся изменения, присвоенный ему при постановке на учет.</w:t>
            </w:r>
          </w:p>
          <w:p w:rsidR="00AD64E8" w:rsidRPr="005613CF" w:rsidRDefault="00AD64E8" w:rsidP="00AD64E8">
            <w:pPr>
              <w:adjustRightInd/>
              <w:rPr>
                <w:rFonts w:eastAsia="SimSun"/>
              </w:rPr>
            </w:pPr>
            <w:r w:rsidRPr="005613CF">
              <w:rPr>
                <w:rFonts w:eastAsia="SimSu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4. Учетный номер бюджетного обязательства</w:t>
            </w:r>
          </w:p>
        </w:tc>
        <w:tc>
          <w:tcPr>
            <w:tcW w:w="4706" w:type="dxa"/>
            <w:vAlign w:val="bottom"/>
          </w:tcPr>
          <w:p w:rsidR="00AD64E8" w:rsidRPr="005613CF" w:rsidRDefault="00AD64E8" w:rsidP="00AD64E8">
            <w:pPr>
              <w:adjustRightInd/>
              <w:rPr>
                <w:rFonts w:eastAsia="SimSun"/>
              </w:rPr>
            </w:pPr>
            <w:r w:rsidRPr="005613CF">
              <w:rPr>
                <w:rFonts w:eastAsia="SimSu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AD64E8" w:rsidRPr="005613CF" w:rsidRDefault="00AD64E8" w:rsidP="00AD64E8">
            <w:pPr>
              <w:adjustRightInd/>
              <w:rPr>
                <w:rFonts w:eastAsia="SimSun"/>
              </w:rPr>
            </w:pPr>
            <w:r w:rsidRPr="005613CF">
              <w:rPr>
                <w:rFonts w:eastAsia="SimSu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5. Уникальный код объекта капитального строительства или объекта недвижимого имущества (мероприятия по информатизации)</w:t>
            </w:r>
          </w:p>
        </w:tc>
        <w:tc>
          <w:tcPr>
            <w:tcW w:w="4706" w:type="dxa"/>
            <w:vAlign w:val="bottom"/>
          </w:tcPr>
          <w:p w:rsidR="00AD64E8" w:rsidRPr="005613CF" w:rsidRDefault="00AD64E8" w:rsidP="00AD64E8">
            <w:pPr>
              <w:adjustRightInd/>
              <w:rPr>
                <w:rFonts w:eastAsia="SimSun"/>
              </w:rPr>
            </w:pPr>
            <w:r w:rsidRPr="005613CF">
              <w:rPr>
                <w:rFonts w:eastAsia="SimSu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w:t>
            </w:r>
            <w:r w:rsidRPr="005613CF">
              <w:rPr>
                <w:rFonts w:eastAsia="SimSun"/>
              </w:rPr>
              <w:lastRenderedPageBreak/>
              <w:t>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AD64E8" w:rsidRPr="005613CF" w:rsidTr="00AD64E8">
        <w:tblPrEx>
          <w:tblBorders>
            <w:left w:val="single" w:sz="4" w:space="0" w:color="auto"/>
            <w:right w:val="single" w:sz="4" w:space="0" w:color="auto"/>
          </w:tblBorders>
        </w:tblPrEx>
        <w:tc>
          <w:tcPr>
            <w:tcW w:w="8958" w:type="dxa"/>
            <w:gridSpan w:val="2"/>
            <w:vAlign w:val="center"/>
          </w:tcPr>
          <w:p w:rsidR="00AD64E8" w:rsidRPr="005613CF" w:rsidRDefault="00AD64E8" w:rsidP="00AD64E8">
            <w:pPr>
              <w:adjustRightInd/>
              <w:jc w:val="center"/>
              <w:rPr>
                <w:rFonts w:eastAsia="SimSun"/>
              </w:rPr>
            </w:pPr>
            <w:r w:rsidRPr="005613CF">
              <w:rPr>
                <w:rFonts w:eastAsia="SimSun"/>
              </w:rPr>
              <w:lastRenderedPageBreak/>
              <w:t>6. Информация о получателе бюджетных средств</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6.1. Получатель бюджетных средств</w:t>
            </w:r>
          </w:p>
        </w:tc>
        <w:tc>
          <w:tcPr>
            <w:tcW w:w="4706" w:type="dxa"/>
            <w:vAlign w:val="bottom"/>
          </w:tcPr>
          <w:p w:rsidR="00AD64E8" w:rsidRPr="005613CF" w:rsidRDefault="00AD64E8" w:rsidP="00AD64E8">
            <w:pPr>
              <w:adjustRightInd/>
              <w:rPr>
                <w:rFonts w:eastAsia="SimSun"/>
              </w:rPr>
            </w:pPr>
            <w:r w:rsidRPr="005613CF">
              <w:rPr>
                <w:rFonts w:eastAsia="SimSun"/>
              </w:rPr>
              <w:t>указывается наименование получателя средств бюджета сельского поселения сумона Ырбан Тоджинского кожууна Республики Тыва,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6.2. Код получателя бюджетных средств по Сводному реестру</w:t>
            </w:r>
          </w:p>
        </w:tc>
        <w:tc>
          <w:tcPr>
            <w:tcW w:w="4706" w:type="dxa"/>
          </w:tcPr>
          <w:p w:rsidR="00AD64E8" w:rsidRPr="005613CF" w:rsidRDefault="00AD64E8" w:rsidP="00AD64E8">
            <w:pPr>
              <w:adjustRightInd/>
              <w:rPr>
                <w:rFonts w:eastAsia="SimSun"/>
              </w:rPr>
            </w:pPr>
            <w:r w:rsidRPr="005613CF">
              <w:rPr>
                <w:rFonts w:eastAsia="SimSun"/>
              </w:rPr>
              <w:t>указывается код получателя средств бюджета сельского поселения сумона Ырбан Тоджинского кожууна Республики Тыва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6.3. Номер лицевого счета</w:t>
            </w:r>
          </w:p>
        </w:tc>
        <w:tc>
          <w:tcPr>
            <w:tcW w:w="4706" w:type="dxa"/>
            <w:vAlign w:val="center"/>
          </w:tcPr>
          <w:p w:rsidR="00AD64E8" w:rsidRPr="005613CF" w:rsidRDefault="00AD64E8" w:rsidP="00AD64E8">
            <w:pPr>
              <w:adjustRightInd/>
              <w:rPr>
                <w:rFonts w:eastAsia="SimSun"/>
              </w:rPr>
            </w:pPr>
            <w:r w:rsidRPr="005613CF">
              <w:rPr>
                <w:rFonts w:eastAsia="SimSun"/>
              </w:rPr>
              <w:t>указывается номер соответствующего лицевого счета получателя средств бюджета сельского поселения сумона Ырбан Тоджинского кожууна Республики Тыва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6.4. Главный распорядитель бюджетных средств</w:t>
            </w:r>
          </w:p>
        </w:tc>
        <w:tc>
          <w:tcPr>
            <w:tcW w:w="4706" w:type="dxa"/>
            <w:vAlign w:val="bottom"/>
          </w:tcPr>
          <w:p w:rsidR="00AD64E8" w:rsidRPr="005613CF" w:rsidRDefault="00AD64E8" w:rsidP="00AD64E8">
            <w:pPr>
              <w:adjustRightInd/>
              <w:rPr>
                <w:rFonts w:eastAsia="SimSun"/>
              </w:rPr>
            </w:pPr>
            <w:r w:rsidRPr="005613CF">
              <w:rPr>
                <w:rFonts w:eastAsia="SimSun"/>
              </w:rPr>
              <w:t xml:space="preserve">указывается наименование главного распорядителя средств бюджета </w:t>
            </w:r>
            <w:proofErr w:type="spellStart"/>
            <w:r w:rsidRPr="005613CF">
              <w:rPr>
                <w:rFonts w:eastAsia="SimSun"/>
              </w:rPr>
              <w:t>бюджета</w:t>
            </w:r>
            <w:proofErr w:type="spellEnd"/>
            <w:r w:rsidRPr="005613CF">
              <w:rPr>
                <w:rFonts w:eastAsia="SimSun"/>
              </w:rPr>
              <w:t xml:space="preserve"> сельского поселения сумона Ырбан Тоджинского кожууна Республики Тыва, соответствующее реестровой записи Сводного реестра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6.5. Глава по БК</w:t>
            </w:r>
          </w:p>
        </w:tc>
        <w:tc>
          <w:tcPr>
            <w:tcW w:w="4706" w:type="dxa"/>
            <w:vAlign w:val="bottom"/>
          </w:tcPr>
          <w:p w:rsidR="00AD64E8" w:rsidRPr="005613CF" w:rsidRDefault="00AD64E8" w:rsidP="00AD64E8">
            <w:pPr>
              <w:adjustRightInd/>
              <w:rPr>
                <w:rFonts w:eastAsia="SimSun"/>
              </w:rPr>
            </w:pPr>
            <w:r w:rsidRPr="005613CF">
              <w:rPr>
                <w:rFonts w:eastAsia="SimSun"/>
              </w:rPr>
              <w:t>указывается глава главного распорядителя средств бюджета сельского поселения сумона Ырбан Тоджинского кожууна Республики Тыва по бюджетной классификации Российской Федерации</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6.6. Наименование бюджета</w:t>
            </w:r>
          </w:p>
        </w:tc>
        <w:tc>
          <w:tcPr>
            <w:tcW w:w="4706" w:type="dxa"/>
            <w:vAlign w:val="center"/>
          </w:tcPr>
          <w:p w:rsidR="00AD64E8" w:rsidRPr="005613CF" w:rsidRDefault="00AD64E8" w:rsidP="00AD64E8">
            <w:pPr>
              <w:adjustRightInd/>
              <w:rPr>
                <w:rFonts w:eastAsia="SimSun"/>
              </w:rPr>
            </w:pPr>
            <w:r w:rsidRPr="005613CF">
              <w:rPr>
                <w:rFonts w:eastAsia="SimSun"/>
              </w:rPr>
              <w:t>Бюджет сельского поселения сумона Ырбан Тоджинского кожууна 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 xml:space="preserve">6.7. Код </w:t>
            </w:r>
            <w:hyperlink r:id="rId30">
              <w:r w:rsidRPr="005613CF">
                <w:rPr>
                  <w:rFonts w:eastAsia="SimSun"/>
                </w:rPr>
                <w:t>ОКТМО</w:t>
              </w:r>
            </w:hyperlink>
          </w:p>
        </w:tc>
        <w:tc>
          <w:tcPr>
            <w:tcW w:w="4706" w:type="dxa"/>
            <w:vAlign w:val="bottom"/>
          </w:tcPr>
          <w:p w:rsidR="00AD64E8" w:rsidRPr="005613CF" w:rsidRDefault="00AD64E8" w:rsidP="00AD64E8">
            <w:pPr>
              <w:adjustRightInd/>
              <w:rPr>
                <w:rFonts w:eastAsia="SimSun"/>
              </w:rPr>
            </w:pPr>
            <w:r w:rsidRPr="005613CF">
              <w:rPr>
                <w:rFonts w:eastAsia="SimSun"/>
              </w:rPr>
              <w:t xml:space="preserve">указывается код по Общероссийскому </w:t>
            </w:r>
            <w:hyperlink r:id="rId31">
              <w:r w:rsidRPr="005613CF">
                <w:rPr>
                  <w:rFonts w:eastAsia="SimSun"/>
                </w:rPr>
                <w:t>классификатору</w:t>
              </w:r>
            </w:hyperlink>
            <w:r w:rsidRPr="005613CF">
              <w:rPr>
                <w:rFonts w:eastAsia="SimSu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w:t>
            </w:r>
            <w:r w:rsidRPr="005613CF">
              <w:rPr>
                <w:rFonts w:eastAsia="SimSun"/>
              </w:rPr>
              <w:lastRenderedPageBreak/>
              <w:t>образования), органа управления государственным внебюджетным фондом</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lastRenderedPageBreak/>
              <w:t>6.8. Финансовый орган</w:t>
            </w:r>
          </w:p>
        </w:tc>
        <w:tc>
          <w:tcPr>
            <w:tcW w:w="4706" w:type="dxa"/>
            <w:vAlign w:val="center"/>
          </w:tcPr>
          <w:p w:rsidR="00AD64E8" w:rsidRPr="005613CF" w:rsidRDefault="00AD64E8" w:rsidP="00AD64E8">
            <w:pPr>
              <w:adjustRightInd/>
              <w:rPr>
                <w:rFonts w:eastAsia="SimSun"/>
              </w:rPr>
            </w:pPr>
            <w:r w:rsidRPr="005613CF">
              <w:rPr>
                <w:rFonts w:eastAsia="SimSun"/>
              </w:rPr>
              <w:t>Администрация сельского поселения сумона Ырбан Тоджинского кожууна Республики Тыва.</w:t>
            </w:r>
          </w:p>
          <w:p w:rsidR="00AD64E8" w:rsidRPr="005613CF" w:rsidRDefault="00AD64E8" w:rsidP="00AD64E8">
            <w:pPr>
              <w:adjustRightInd/>
              <w:rPr>
                <w:rFonts w:eastAsia="SimSun"/>
              </w:rPr>
            </w:pPr>
            <w:r w:rsidRPr="005613CF">
              <w:rPr>
                <w:rFonts w:eastAsia="SimSu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AD64E8" w:rsidRPr="005613CF" w:rsidTr="00AD64E8">
        <w:tblPrEx>
          <w:tblBorders>
            <w:left w:val="single" w:sz="4" w:space="0" w:color="auto"/>
            <w:right w:val="single" w:sz="4" w:space="0" w:color="auto"/>
          </w:tblBorders>
        </w:tblPrEx>
        <w:tc>
          <w:tcPr>
            <w:tcW w:w="4252" w:type="dxa"/>
            <w:vAlign w:val="center"/>
          </w:tcPr>
          <w:p w:rsidR="00AD64E8" w:rsidRPr="005613CF" w:rsidRDefault="00AD64E8" w:rsidP="00AD64E8">
            <w:pPr>
              <w:adjustRightInd/>
              <w:rPr>
                <w:rFonts w:eastAsia="SimSun"/>
              </w:rPr>
            </w:pPr>
            <w:r w:rsidRPr="005613CF">
              <w:rPr>
                <w:rFonts w:eastAsia="SimSun"/>
              </w:rPr>
              <w:t>6.9. Код по ОКПО</w:t>
            </w:r>
          </w:p>
        </w:tc>
        <w:tc>
          <w:tcPr>
            <w:tcW w:w="4706" w:type="dxa"/>
            <w:vAlign w:val="center"/>
          </w:tcPr>
          <w:p w:rsidR="00AD64E8" w:rsidRPr="005613CF" w:rsidRDefault="00AD64E8" w:rsidP="00AD64E8">
            <w:pPr>
              <w:adjustRightInd/>
              <w:rPr>
                <w:rFonts w:eastAsia="SimSun"/>
              </w:rPr>
            </w:pPr>
            <w:r w:rsidRPr="005613CF">
              <w:rPr>
                <w:rFonts w:eastAsia="SimSun"/>
              </w:rPr>
              <w:t>04314066</w:t>
            </w:r>
          </w:p>
        </w:tc>
      </w:tr>
      <w:tr w:rsidR="00AD64E8" w:rsidRPr="005613CF" w:rsidTr="00AD64E8">
        <w:tblPrEx>
          <w:tblBorders>
            <w:left w:val="single" w:sz="4" w:space="0" w:color="auto"/>
            <w:right w:val="single" w:sz="4" w:space="0" w:color="auto"/>
          </w:tblBorders>
        </w:tblPrEx>
        <w:tc>
          <w:tcPr>
            <w:tcW w:w="4252" w:type="dxa"/>
            <w:vAlign w:val="bottom"/>
          </w:tcPr>
          <w:p w:rsidR="00AD64E8" w:rsidRPr="005613CF" w:rsidRDefault="00AD64E8" w:rsidP="00AD64E8">
            <w:pPr>
              <w:adjustRightInd/>
              <w:rPr>
                <w:rFonts w:eastAsia="SimSun"/>
              </w:rPr>
            </w:pPr>
            <w:r w:rsidRPr="005613CF">
              <w:rPr>
                <w:rFonts w:eastAsia="SimSun"/>
              </w:rPr>
              <w:t>6.10. Территориальный Управление</w:t>
            </w:r>
          </w:p>
        </w:tc>
        <w:tc>
          <w:tcPr>
            <w:tcW w:w="4706" w:type="dxa"/>
            <w:vAlign w:val="bottom"/>
          </w:tcPr>
          <w:p w:rsidR="00AD64E8" w:rsidRPr="005613CF" w:rsidRDefault="00AD64E8" w:rsidP="00AD64E8">
            <w:pPr>
              <w:adjustRightInd/>
              <w:rPr>
                <w:rFonts w:eastAsia="SimSun"/>
              </w:rPr>
            </w:pPr>
            <w:r w:rsidRPr="005613CF">
              <w:rPr>
                <w:rFonts w:eastAsia="SimSun"/>
              </w:rPr>
              <w:t>Управление Федерального казначейства по Республике Тыва</w:t>
            </w:r>
          </w:p>
        </w:tc>
      </w:tr>
      <w:tr w:rsidR="00AD64E8" w:rsidRPr="005613CF" w:rsidTr="00AD64E8">
        <w:tblPrEx>
          <w:tblBorders>
            <w:left w:val="single" w:sz="4" w:space="0" w:color="auto"/>
            <w:right w:val="single" w:sz="4" w:space="0" w:color="auto"/>
          </w:tblBorders>
        </w:tblPrEx>
        <w:tc>
          <w:tcPr>
            <w:tcW w:w="4252" w:type="dxa"/>
            <w:vAlign w:val="center"/>
          </w:tcPr>
          <w:p w:rsidR="00AD64E8" w:rsidRPr="005613CF" w:rsidRDefault="00AD64E8" w:rsidP="00AD64E8">
            <w:pPr>
              <w:adjustRightInd/>
              <w:rPr>
                <w:rFonts w:eastAsia="SimSun"/>
              </w:rPr>
            </w:pPr>
            <w:r w:rsidRPr="005613CF">
              <w:rPr>
                <w:rFonts w:eastAsia="SimSun"/>
              </w:rPr>
              <w:t>6.11. Код органа Федерального казначейства (далее - КОФК)</w:t>
            </w:r>
          </w:p>
        </w:tc>
        <w:tc>
          <w:tcPr>
            <w:tcW w:w="4706" w:type="dxa"/>
          </w:tcPr>
          <w:p w:rsidR="00AD64E8" w:rsidRPr="005613CF" w:rsidRDefault="00AD64E8" w:rsidP="00AD64E8">
            <w:pPr>
              <w:adjustRightInd/>
              <w:rPr>
                <w:rFonts w:eastAsia="SimSun"/>
              </w:rPr>
            </w:pPr>
            <w:r w:rsidRPr="005613CF">
              <w:rPr>
                <w:rFonts w:eastAsia="SimSun"/>
              </w:rPr>
              <w:t>1200</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6.12. Признак платежа, требующего подтверждения</w:t>
            </w:r>
          </w:p>
        </w:tc>
        <w:tc>
          <w:tcPr>
            <w:tcW w:w="4706" w:type="dxa"/>
            <w:vAlign w:val="bottom"/>
          </w:tcPr>
          <w:p w:rsidR="00AD64E8" w:rsidRPr="005613CF" w:rsidRDefault="00AD64E8" w:rsidP="00AD64E8">
            <w:pPr>
              <w:adjustRightInd/>
              <w:rPr>
                <w:rFonts w:eastAsia="SimSun"/>
              </w:rPr>
            </w:pPr>
            <w:r w:rsidRPr="005613CF">
              <w:rPr>
                <w:rFonts w:eastAsia="SimSu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AD64E8" w:rsidRPr="005613CF" w:rsidTr="00AD64E8">
        <w:tblPrEx>
          <w:tblBorders>
            <w:left w:val="single" w:sz="4" w:space="0" w:color="auto"/>
            <w:right w:val="single" w:sz="4" w:space="0" w:color="auto"/>
          </w:tblBorders>
        </w:tblPrEx>
        <w:tc>
          <w:tcPr>
            <w:tcW w:w="8958" w:type="dxa"/>
            <w:gridSpan w:val="2"/>
            <w:vAlign w:val="center"/>
          </w:tcPr>
          <w:p w:rsidR="00AD64E8" w:rsidRPr="005613CF" w:rsidRDefault="00AD64E8" w:rsidP="00AD64E8">
            <w:pPr>
              <w:adjustRightInd/>
              <w:jc w:val="center"/>
              <w:rPr>
                <w:rFonts w:eastAsia="SimSun"/>
              </w:rPr>
            </w:pPr>
            <w:r w:rsidRPr="005613CF">
              <w:rPr>
                <w:rFonts w:eastAsia="SimSun"/>
              </w:rPr>
              <w:t>7. Реквизиты документа, подтверждающего возникновение денежного обязательства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7.1. Вид</w:t>
            </w:r>
          </w:p>
        </w:tc>
        <w:tc>
          <w:tcPr>
            <w:tcW w:w="4706" w:type="dxa"/>
          </w:tcPr>
          <w:p w:rsidR="00AD64E8" w:rsidRPr="005613CF" w:rsidRDefault="00AD64E8" w:rsidP="00AD64E8">
            <w:pPr>
              <w:adjustRightInd/>
              <w:rPr>
                <w:rFonts w:eastAsia="SimSun"/>
              </w:rPr>
            </w:pPr>
            <w:r w:rsidRPr="005613CF">
              <w:rPr>
                <w:rFonts w:eastAsia="SimSun"/>
              </w:rPr>
              <w:t>указывается наименование документа, являющегося основанием для возникновения денежного обязательства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7.2. Номер</w:t>
            </w:r>
          </w:p>
        </w:tc>
        <w:tc>
          <w:tcPr>
            <w:tcW w:w="4706" w:type="dxa"/>
          </w:tcPr>
          <w:p w:rsidR="00AD64E8" w:rsidRPr="005613CF" w:rsidRDefault="00AD64E8" w:rsidP="00AD64E8">
            <w:pPr>
              <w:adjustRightInd/>
              <w:rPr>
                <w:rFonts w:eastAsia="SimSun"/>
              </w:rPr>
            </w:pPr>
            <w:r w:rsidRPr="005613CF">
              <w:rPr>
                <w:rFonts w:eastAsia="SimSun"/>
              </w:rPr>
              <w:t>указывается номер документа, подтверждающего возникновение денежного обязательства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7.3. Дата</w:t>
            </w:r>
          </w:p>
        </w:tc>
        <w:tc>
          <w:tcPr>
            <w:tcW w:w="4706" w:type="dxa"/>
          </w:tcPr>
          <w:p w:rsidR="00AD64E8" w:rsidRPr="005613CF" w:rsidRDefault="00AD64E8" w:rsidP="00AD64E8">
            <w:pPr>
              <w:adjustRightInd/>
              <w:rPr>
                <w:rFonts w:eastAsia="SimSun"/>
              </w:rPr>
            </w:pPr>
            <w:r w:rsidRPr="005613CF">
              <w:rPr>
                <w:rFonts w:eastAsia="SimSun"/>
              </w:rPr>
              <w:t>указывается дата документа, подтверждающего возникновение денежного обязательства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7.4. Сумма документа, подтверждающего возникновение денежного обязательства</w:t>
            </w:r>
          </w:p>
        </w:tc>
        <w:tc>
          <w:tcPr>
            <w:tcW w:w="4706" w:type="dxa"/>
          </w:tcPr>
          <w:p w:rsidR="00AD64E8" w:rsidRPr="005613CF" w:rsidRDefault="00AD64E8" w:rsidP="00AD64E8">
            <w:pPr>
              <w:adjustRightInd/>
              <w:rPr>
                <w:rFonts w:eastAsia="SimSun"/>
              </w:rPr>
            </w:pPr>
            <w:r w:rsidRPr="005613CF">
              <w:rPr>
                <w:rFonts w:eastAsia="SimSun"/>
              </w:rPr>
              <w:t>указывается сумма документа, подтверждающего возникновение денежного обязательства в валюте выплаты</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7.5. Предмет</w:t>
            </w:r>
          </w:p>
        </w:tc>
        <w:tc>
          <w:tcPr>
            <w:tcW w:w="4706" w:type="dxa"/>
          </w:tcPr>
          <w:p w:rsidR="00AD64E8" w:rsidRPr="005613CF" w:rsidRDefault="00AD64E8" w:rsidP="00AD64E8">
            <w:pPr>
              <w:adjustRightInd/>
              <w:rPr>
                <w:rFonts w:eastAsia="SimSun"/>
              </w:rPr>
            </w:pPr>
            <w:r w:rsidRPr="005613CF">
              <w:rPr>
                <w:rFonts w:eastAsia="SimSun"/>
              </w:rPr>
              <w:t>указывается наименование товаров (работ, услуг) в соответствии с документом, подтверждающим возникновение денежного обязательства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7.6. Наименование вида средств</w:t>
            </w:r>
          </w:p>
        </w:tc>
        <w:tc>
          <w:tcPr>
            <w:tcW w:w="4706" w:type="dxa"/>
          </w:tcPr>
          <w:p w:rsidR="00AD64E8" w:rsidRPr="005613CF" w:rsidRDefault="00AD64E8" w:rsidP="00AD64E8">
            <w:pPr>
              <w:adjustRightInd/>
              <w:rPr>
                <w:rFonts w:eastAsia="SimSun"/>
              </w:rPr>
            </w:pPr>
            <w:r w:rsidRPr="005613CF">
              <w:rPr>
                <w:rFonts w:eastAsia="SimSu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AD64E8" w:rsidRPr="005613CF" w:rsidRDefault="00AD64E8" w:rsidP="00AD64E8">
            <w:pPr>
              <w:adjustRightInd/>
              <w:rPr>
                <w:rFonts w:eastAsia="SimSun"/>
              </w:rPr>
            </w:pPr>
            <w:r w:rsidRPr="005613CF">
              <w:rPr>
                <w:rFonts w:eastAsia="SimSun"/>
              </w:rPr>
              <w:t xml:space="preserve">В случае постановки на учет денежного </w:t>
            </w:r>
            <w:r w:rsidRPr="005613CF">
              <w:rPr>
                <w:rFonts w:eastAsia="SimSun"/>
              </w:rPr>
              <w:lastRenderedPageBreak/>
              <w:t>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lastRenderedPageBreak/>
              <w:t>7.7. Код по БК (далее - Код по БК)</w:t>
            </w:r>
          </w:p>
        </w:tc>
        <w:tc>
          <w:tcPr>
            <w:tcW w:w="4706" w:type="dxa"/>
          </w:tcPr>
          <w:p w:rsidR="00AD64E8" w:rsidRPr="005613CF" w:rsidRDefault="00AD64E8" w:rsidP="00AD64E8">
            <w:pPr>
              <w:adjustRightInd/>
              <w:rPr>
                <w:rFonts w:eastAsia="SimSun"/>
              </w:rPr>
            </w:pPr>
            <w:r w:rsidRPr="005613CF">
              <w:rPr>
                <w:rFonts w:eastAsia="SimSun"/>
              </w:rPr>
              <w:t>указывается код классификации расходов бюджета сельского поселения сумона Ырбан Тоджинского кожууна Республики Тыва в соответствии с предметом документа-основания.</w:t>
            </w:r>
          </w:p>
          <w:p w:rsidR="00AD64E8" w:rsidRPr="005613CF" w:rsidRDefault="00AD64E8" w:rsidP="00AD64E8">
            <w:pPr>
              <w:adjustRightInd/>
              <w:rPr>
                <w:rFonts w:eastAsia="SimSun"/>
              </w:rPr>
            </w:pPr>
            <w:r w:rsidRPr="005613CF">
              <w:rPr>
                <w:rFonts w:eastAsia="SimSu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сельского поселения сумона Ырбан Тоджинского кожууна Республики Тыва на основании информации, представленной должником</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7.8. Аналитический код</w:t>
            </w:r>
          </w:p>
        </w:tc>
        <w:tc>
          <w:tcPr>
            <w:tcW w:w="4706" w:type="dxa"/>
          </w:tcPr>
          <w:p w:rsidR="00AD64E8" w:rsidRPr="005613CF" w:rsidRDefault="00AD64E8" w:rsidP="00AD64E8">
            <w:pPr>
              <w:adjustRightInd/>
              <w:rPr>
                <w:rFonts w:eastAsia="SimSun"/>
              </w:rPr>
            </w:pPr>
            <w:r w:rsidRPr="005613CF">
              <w:rPr>
                <w:rFonts w:eastAsia="SimSun"/>
              </w:rPr>
              <w:t>указывается при необходимости в дополнение к коду по БК плательщика аналитический код, используемый органами Федерального казначейства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7.9. Сумма в рублевом эквиваленте всего</w:t>
            </w:r>
          </w:p>
        </w:tc>
        <w:tc>
          <w:tcPr>
            <w:tcW w:w="4706" w:type="dxa"/>
          </w:tcPr>
          <w:p w:rsidR="00AD64E8" w:rsidRPr="005613CF" w:rsidRDefault="00AD64E8" w:rsidP="00AD64E8">
            <w:pPr>
              <w:adjustRightInd/>
              <w:rPr>
                <w:rFonts w:eastAsia="SimSun"/>
              </w:rPr>
            </w:pPr>
            <w:r w:rsidRPr="005613CF">
              <w:rPr>
                <w:rFonts w:eastAsia="SimSun"/>
              </w:rPr>
              <w:t>указывается сумма денежного обязательства в валюте Российской Федерации.</w:t>
            </w:r>
          </w:p>
          <w:p w:rsidR="00AD64E8" w:rsidRPr="005613CF" w:rsidRDefault="00AD64E8" w:rsidP="00AD64E8">
            <w:pPr>
              <w:adjustRightInd/>
              <w:rPr>
                <w:rFonts w:eastAsia="SimSun"/>
              </w:rPr>
            </w:pPr>
            <w:r w:rsidRPr="005613CF">
              <w:rPr>
                <w:rFonts w:eastAsia="SimSu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7.10. Код валюты</w:t>
            </w:r>
          </w:p>
        </w:tc>
        <w:tc>
          <w:tcPr>
            <w:tcW w:w="4706" w:type="dxa"/>
          </w:tcPr>
          <w:p w:rsidR="00AD64E8" w:rsidRPr="005613CF" w:rsidRDefault="00AD64E8" w:rsidP="00AD64E8">
            <w:pPr>
              <w:adjustRightInd/>
              <w:rPr>
                <w:rFonts w:eastAsia="SimSun"/>
              </w:rPr>
            </w:pPr>
            <w:r w:rsidRPr="005613CF">
              <w:rPr>
                <w:rFonts w:eastAsia="SimSun"/>
              </w:rPr>
              <w:t xml:space="preserve">указывается код валюты, в которой принято денежное обязательство, в соответствии с Общероссийским </w:t>
            </w:r>
            <w:hyperlink r:id="rId32">
              <w:r w:rsidRPr="005613CF">
                <w:rPr>
                  <w:rFonts w:eastAsia="SimSun"/>
                </w:rPr>
                <w:t>классификатором</w:t>
              </w:r>
            </w:hyperlink>
            <w:r w:rsidRPr="005613CF">
              <w:rPr>
                <w:rFonts w:eastAsia="SimSun"/>
              </w:rPr>
              <w:t xml:space="preserve"> валют</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7.11. в том числе перечислено средств, требующих подтверждения</w:t>
            </w:r>
          </w:p>
        </w:tc>
        <w:tc>
          <w:tcPr>
            <w:tcW w:w="4706" w:type="dxa"/>
          </w:tcPr>
          <w:p w:rsidR="00AD64E8" w:rsidRPr="005613CF" w:rsidRDefault="00AD64E8" w:rsidP="00AD64E8">
            <w:pPr>
              <w:adjustRightInd/>
              <w:rPr>
                <w:rFonts w:eastAsia="SimSun"/>
              </w:rPr>
            </w:pPr>
            <w:r w:rsidRPr="005613CF">
              <w:rPr>
                <w:rFonts w:eastAsia="SimSun"/>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w:t>
            </w:r>
            <w:r w:rsidRPr="005613CF">
              <w:rPr>
                <w:rFonts w:eastAsia="SimSun"/>
              </w:rPr>
              <w:lastRenderedPageBreak/>
              <w:t>случае если в кодовой зоне "Признак платежа, требующего подтверждения" указано "да"</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lastRenderedPageBreak/>
              <w:t>7.12. Срок исполнения</w:t>
            </w:r>
          </w:p>
        </w:tc>
        <w:tc>
          <w:tcPr>
            <w:tcW w:w="4706" w:type="dxa"/>
          </w:tcPr>
          <w:p w:rsidR="00AD64E8" w:rsidRPr="005613CF" w:rsidRDefault="00AD64E8" w:rsidP="00AD64E8">
            <w:pPr>
              <w:adjustRightInd/>
              <w:rPr>
                <w:rFonts w:eastAsia="SimSun"/>
              </w:rPr>
            </w:pPr>
            <w:r w:rsidRPr="005613CF">
              <w:rPr>
                <w:rFonts w:eastAsia="SimSun"/>
              </w:rPr>
              <w:t>указывается планируемый срок осуществления кассовой выплаты по денежному обязательству</w:t>
            </w:r>
          </w:p>
        </w:tc>
      </w:tr>
      <w:tr w:rsidR="00AD64E8" w:rsidRPr="005613CF" w:rsidTr="00AD64E8">
        <w:tblPrEx>
          <w:tblBorders>
            <w:left w:val="single" w:sz="4" w:space="0" w:color="auto"/>
            <w:right w:val="single" w:sz="4" w:space="0" w:color="auto"/>
          </w:tblBorders>
        </w:tblPrEx>
        <w:tc>
          <w:tcPr>
            <w:tcW w:w="4252" w:type="dxa"/>
          </w:tcPr>
          <w:p w:rsidR="00AD64E8" w:rsidRPr="005613CF" w:rsidRDefault="00AD64E8" w:rsidP="00AD64E8">
            <w:pPr>
              <w:adjustRightInd/>
              <w:rPr>
                <w:rFonts w:eastAsia="SimSun"/>
              </w:rPr>
            </w:pPr>
            <w:r w:rsidRPr="005613CF">
              <w:rPr>
                <w:rFonts w:eastAsia="SimSun"/>
              </w:rPr>
              <w:t>7.13. Руководитель (уполномоченное лицо)</w:t>
            </w:r>
          </w:p>
        </w:tc>
        <w:tc>
          <w:tcPr>
            <w:tcW w:w="4706" w:type="dxa"/>
          </w:tcPr>
          <w:p w:rsidR="00AD64E8" w:rsidRPr="005613CF" w:rsidRDefault="00AD64E8" w:rsidP="00AD64E8">
            <w:pPr>
              <w:adjustRightInd/>
              <w:rPr>
                <w:rFonts w:eastAsia="SimSun"/>
              </w:rPr>
            </w:pPr>
            <w:r w:rsidRPr="005613CF">
              <w:rPr>
                <w:rFonts w:eastAsia="SimSu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184EEA" w:rsidRDefault="00184EEA" w:rsidP="00AD64E8">
      <w:pPr>
        <w:adjustRightInd/>
        <w:jc w:val="right"/>
        <w:outlineLvl w:val="1"/>
        <w:rPr>
          <w:rFonts w:eastAsia="SimSun"/>
        </w:rPr>
      </w:pPr>
    </w:p>
    <w:p w:rsidR="00AD64E8" w:rsidRPr="005613CF" w:rsidRDefault="00AD64E8" w:rsidP="00AD64E8">
      <w:pPr>
        <w:adjustRightInd/>
        <w:jc w:val="right"/>
        <w:outlineLvl w:val="1"/>
        <w:rPr>
          <w:rFonts w:eastAsia="SimSun"/>
        </w:rPr>
      </w:pPr>
      <w:r w:rsidRPr="005613CF">
        <w:rPr>
          <w:rFonts w:eastAsia="SimSun"/>
        </w:rPr>
        <w:lastRenderedPageBreak/>
        <w:t>Приложение N 3</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5613CF"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Ырбан Тоджинского кожууна Республики Тыва</w:t>
      </w:r>
    </w:p>
    <w:p w:rsidR="00AD64E8" w:rsidRPr="005613CF" w:rsidRDefault="00C578EB" w:rsidP="00AD64E8">
      <w:pPr>
        <w:adjustRightInd/>
        <w:jc w:val="right"/>
        <w:rPr>
          <w:rFonts w:eastAsia="SimSun"/>
        </w:rPr>
      </w:pPr>
      <w:r w:rsidRPr="005613CF">
        <w:rPr>
          <w:rFonts w:eastAsia="SimSun"/>
        </w:rPr>
        <w:t>от 20.12.2023 г. N 51</w:t>
      </w:r>
    </w:p>
    <w:p w:rsidR="00AD64E8" w:rsidRPr="005613CF" w:rsidRDefault="00AD64E8" w:rsidP="00AD64E8">
      <w:pPr>
        <w:adjustRightInd/>
        <w:jc w:val="both"/>
        <w:rPr>
          <w:rFonts w:eastAsia="SimSun"/>
        </w:rPr>
      </w:pPr>
    </w:p>
    <w:p w:rsidR="00AD64E8" w:rsidRPr="005613CF" w:rsidRDefault="00AD64E8" w:rsidP="00AD64E8">
      <w:pPr>
        <w:adjustRightInd/>
        <w:jc w:val="center"/>
        <w:rPr>
          <w:rFonts w:eastAsia="SimSun"/>
          <w:b/>
        </w:rPr>
      </w:pPr>
      <w:r w:rsidRPr="005613CF">
        <w:rPr>
          <w:rFonts w:eastAsia="SimSun"/>
          <w:b/>
        </w:rPr>
        <w:t>ПЕРЕЧЕНЬ</w:t>
      </w:r>
    </w:p>
    <w:p w:rsidR="00AD64E8" w:rsidRPr="005613CF" w:rsidRDefault="00AD64E8" w:rsidP="00AD64E8">
      <w:pPr>
        <w:adjustRightInd/>
        <w:jc w:val="center"/>
        <w:rPr>
          <w:rFonts w:eastAsia="SimSun"/>
          <w:b/>
        </w:rPr>
      </w:pPr>
      <w:r w:rsidRPr="005613CF">
        <w:rPr>
          <w:rFonts w:eastAsia="SimSun"/>
          <w:b/>
        </w:rPr>
        <w:t>ДОКУМЕНТОВ, НА ОСНОВАНИИ КОТОРЫХ ВОЗНИКАЮТ БЮДЖЕТНЫЕ</w:t>
      </w:r>
    </w:p>
    <w:p w:rsidR="00AD64E8" w:rsidRPr="005613CF" w:rsidRDefault="00AD64E8" w:rsidP="00AD64E8">
      <w:pPr>
        <w:adjustRightInd/>
        <w:jc w:val="center"/>
        <w:rPr>
          <w:rFonts w:eastAsia="SimSun"/>
          <w:b/>
        </w:rPr>
      </w:pPr>
      <w:r w:rsidRPr="005613CF">
        <w:rPr>
          <w:rFonts w:eastAsia="SimSun"/>
          <w:b/>
        </w:rPr>
        <w:t>ОБЯЗАТЕЛЬСТВА ПОЛУЧАТЕЛЕЙ СРЕДСТВ БЮДЖЕТА СЕЛЬСКОГО ПОСЕЛЕНИЯ СУМОНА ЫРБАН ТОДЖИНСКОГО КОЖУУНА РЕСПУБЛИКИ ТЫВА</w:t>
      </w:r>
    </w:p>
    <w:p w:rsidR="00AD64E8" w:rsidRPr="005613CF" w:rsidRDefault="00AD64E8" w:rsidP="00AD64E8">
      <w:pPr>
        <w:adjustRightInd/>
        <w:jc w:val="center"/>
        <w:rPr>
          <w:rFonts w:eastAsia="SimSun"/>
          <w:b/>
        </w:rPr>
      </w:pPr>
      <w:r w:rsidRPr="005613CF">
        <w:rPr>
          <w:rFonts w:eastAsia="SimSun"/>
          <w:b/>
        </w:rPr>
        <w:t>РЕСПУБЛИКИ ТЫВА, И ДОКУМЕНТОВ, ПОДТВЕРЖДАЮЩИХ ВОЗНИКНОВЕНИЕ</w:t>
      </w:r>
    </w:p>
    <w:p w:rsidR="00AD64E8" w:rsidRPr="005613CF" w:rsidRDefault="00AD64E8" w:rsidP="00AD64E8">
      <w:pPr>
        <w:adjustRightInd/>
        <w:jc w:val="center"/>
        <w:rPr>
          <w:rFonts w:eastAsia="SimSun"/>
          <w:b/>
        </w:rPr>
      </w:pPr>
      <w:r w:rsidRPr="005613CF">
        <w:rPr>
          <w:rFonts w:eastAsia="SimSun"/>
          <w:b/>
        </w:rPr>
        <w:t>ДЕНЕЖНЫХ ОБЯЗАТЕЛЬСТВ ПОЛУЧАТЕЛЕЙ СРЕДСТВ МЕСТНОГО</w:t>
      </w:r>
    </w:p>
    <w:p w:rsidR="00AD64E8" w:rsidRPr="005613CF" w:rsidRDefault="00AD64E8" w:rsidP="00AD64E8">
      <w:pPr>
        <w:adjustRightInd/>
        <w:jc w:val="center"/>
        <w:rPr>
          <w:rFonts w:eastAsia="SimSun"/>
          <w:b/>
        </w:rPr>
      </w:pPr>
      <w:r w:rsidRPr="005613CF">
        <w:rPr>
          <w:rFonts w:eastAsia="SimSun"/>
          <w:b/>
        </w:rPr>
        <w:t>БЮДЖЕТА РЕСПУБЛИКИ ТЫВА</w:t>
      </w:r>
    </w:p>
    <w:p w:rsidR="00AD64E8" w:rsidRPr="005613CF" w:rsidRDefault="00AD64E8" w:rsidP="00AD64E8">
      <w:pPr>
        <w:adjustRightInd/>
        <w:jc w:val="both"/>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85"/>
        <w:gridCol w:w="4819"/>
      </w:tblGrid>
      <w:tr w:rsidR="00AD64E8" w:rsidRPr="005613CF" w:rsidTr="00AD64E8">
        <w:tc>
          <w:tcPr>
            <w:tcW w:w="567" w:type="dxa"/>
            <w:vAlign w:val="center"/>
          </w:tcPr>
          <w:p w:rsidR="00AD64E8" w:rsidRPr="005613CF" w:rsidRDefault="00AD64E8" w:rsidP="00AD64E8">
            <w:pPr>
              <w:adjustRightInd/>
              <w:jc w:val="center"/>
              <w:rPr>
                <w:rFonts w:eastAsia="SimSun"/>
              </w:rPr>
            </w:pPr>
            <w:r w:rsidRPr="005613CF">
              <w:rPr>
                <w:rFonts w:eastAsia="SimSun"/>
              </w:rPr>
              <w:t>N п/п</w:t>
            </w:r>
          </w:p>
        </w:tc>
        <w:tc>
          <w:tcPr>
            <w:tcW w:w="3685" w:type="dxa"/>
            <w:vAlign w:val="center"/>
          </w:tcPr>
          <w:p w:rsidR="00AD64E8" w:rsidRPr="005613CF" w:rsidRDefault="00AD64E8" w:rsidP="00AD64E8">
            <w:pPr>
              <w:adjustRightInd/>
              <w:jc w:val="center"/>
              <w:rPr>
                <w:rFonts w:eastAsia="SimSun"/>
              </w:rPr>
            </w:pPr>
            <w:r w:rsidRPr="005613CF">
              <w:rPr>
                <w:rFonts w:eastAsia="SimSun"/>
              </w:rPr>
              <w:t>Документ, на основании которого возникает бюджетное обязательство получателя средств бюджета сельского поселения сумона Ырбан Тоджинского кожууна Республики Тыва</w:t>
            </w:r>
          </w:p>
        </w:tc>
        <w:tc>
          <w:tcPr>
            <w:tcW w:w="4819" w:type="dxa"/>
          </w:tcPr>
          <w:p w:rsidR="00AD64E8" w:rsidRPr="005613CF" w:rsidRDefault="00AD64E8" w:rsidP="00AD64E8">
            <w:pPr>
              <w:adjustRightInd/>
              <w:jc w:val="center"/>
              <w:rPr>
                <w:rFonts w:eastAsia="SimSun"/>
              </w:rPr>
            </w:pPr>
            <w:r w:rsidRPr="005613CF">
              <w:rPr>
                <w:rFonts w:eastAsia="SimSun"/>
              </w:rPr>
              <w:t>Документ, подтверждающий возникновение денежного обязательства получателя средств бюджета сельского поселения сумона Ырбан Тоджинского кожууна Республики Тыва</w:t>
            </w:r>
          </w:p>
        </w:tc>
      </w:tr>
      <w:tr w:rsidR="00AD64E8" w:rsidRPr="005613CF" w:rsidTr="00AD64E8">
        <w:tc>
          <w:tcPr>
            <w:tcW w:w="567" w:type="dxa"/>
            <w:vAlign w:val="bottom"/>
          </w:tcPr>
          <w:p w:rsidR="00AD64E8" w:rsidRPr="005613CF" w:rsidRDefault="00AD64E8" w:rsidP="00AD64E8">
            <w:pPr>
              <w:adjustRightInd/>
              <w:jc w:val="center"/>
              <w:rPr>
                <w:rFonts w:eastAsia="SimSun"/>
              </w:rPr>
            </w:pPr>
            <w:r w:rsidRPr="005613CF">
              <w:rPr>
                <w:rFonts w:eastAsia="SimSun"/>
              </w:rPr>
              <w:t>1</w:t>
            </w:r>
          </w:p>
        </w:tc>
        <w:tc>
          <w:tcPr>
            <w:tcW w:w="3685" w:type="dxa"/>
            <w:vAlign w:val="bottom"/>
          </w:tcPr>
          <w:p w:rsidR="00AD64E8" w:rsidRPr="005613CF" w:rsidRDefault="00AD64E8" w:rsidP="00AD64E8">
            <w:pPr>
              <w:adjustRightInd/>
              <w:jc w:val="center"/>
              <w:rPr>
                <w:rFonts w:eastAsia="SimSun"/>
              </w:rPr>
            </w:pPr>
            <w:bookmarkStart w:id="35" w:name="P443"/>
            <w:bookmarkEnd w:id="35"/>
            <w:r w:rsidRPr="005613CF">
              <w:rPr>
                <w:rFonts w:eastAsia="SimSun"/>
              </w:rPr>
              <w:t>2</w:t>
            </w:r>
          </w:p>
        </w:tc>
        <w:tc>
          <w:tcPr>
            <w:tcW w:w="4819" w:type="dxa"/>
            <w:vAlign w:val="center"/>
          </w:tcPr>
          <w:p w:rsidR="00AD64E8" w:rsidRPr="005613CF" w:rsidRDefault="00AD64E8" w:rsidP="00AD64E8">
            <w:pPr>
              <w:adjustRightInd/>
              <w:jc w:val="center"/>
              <w:rPr>
                <w:rFonts w:eastAsia="SimSun"/>
              </w:rPr>
            </w:pPr>
            <w:bookmarkStart w:id="36" w:name="P444"/>
            <w:bookmarkEnd w:id="36"/>
            <w:r w:rsidRPr="005613CF">
              <w:rPr>
                <w:rFonts w:eastAsia="SimSun"/>
              </w:rPr>
              <w:t>3</w:t>
            </w:r>
          </w:p>
        </w:tc>
      </w:tr>
      <w:tr w:rsidR="00AD64E8" w:rsidRPr="005613CF" w:rsidTr="00AD64E8">
        <w:tc>
          <w:tcPr>
            <w:tcW w:w="567" w:type="dxa"/>
          </w:tcPr>
          <w:p w:rsidR="00AD64E8" w:rsidRPr="005613CF" w:rsidRDefault="00AD64E8" w:rsidP="00AD64E8">
            <w:pPr>
              <w:adjustRightInd/>
              <w:jc w:val="center"/>
              <w:rPr>
                <w:rFonts w:eastAsia="SimSun"/>
              </w:rPr>
            </w:pPr>
            <w:bookmarkStart w:id="37" w:name="P445"/>
            <w:bookmarkEnd w:id="37"/>
            <w:r w:rsidRPr="005613CF">
              <w:rPr>
                <w:rFonts w:eastAsia="SimSun"/>
              </w:rPr>
              <w:t>1.</w:t>
            </w:r>
          </w:p>
        </w:tc>
        <w:tc>
          <w:tcPr>
            <w:tcW w:w="3685" w:type="dxa"/>
            <w:vAlign w:val="bottom"/>
          </w:tcPr>
          <w:p w:rsidR="00AD64E8" w:rsidRPr="005613CF" w:rsidRDefault="00AD64E8" w:rsidP="00AD64E8">
            <w:pPr>
              <w:adjustRightInd/>
              <w:jc w:val="both"/>
              <w:rPr>
                <w:rFonts w:eastAsia="SimSun"/>
              </w:rPr>
            </w:pPr>
            <w:r w:rsidRPr="005613CF">
              <w:rPr>
                <w:rFonts w:eastAsia="SimSun"/>
              </w:rPr>
              <w:t>Извещение об осуществлении закупки</w:t>
            </w:r>
          </w:p>
        </w:tc>
        <w:tc>
          <w:tcPr>
            <w:tcW w:w="4819" w:type="dxa"/>
            <w:vAlign w:val="bottom"/>
          </w:tcPr>
          <w:p w:rsidR="00AD64E8" w:rsidRPr="005613CF" w:rsidRDefault="00AD64E8" w:rsidP="00AD64E8">
            <w:pPr>
              <w:adjustRightInd/>
              <w:jc w:val="both"/>
              <w:rPr>
                <w:rFonts w:eastAsia="SimSun"/>
              </w:rPr>
            </w:pPr>
            <w:r w:rsidRPr="005613CF">
              <w:rPr>
                <w:rFonts w:eastAsia="SimSun"/>
              </w:rPr>
              <w:t>формирование денежного обязательства не предусматривается</w:t>
            </w:r>
          </w:p>
        </w:tc>
      </w:tr>
      <w:tr w:rsidR="00AD64E8" w:rsidRPr="005613CF" w:rsidTr="00AD64E8">
        <w:tc>
          <w:tcPr>
            <w:tcW w:w="567" w:type="dxa"/>
          </w:tcPr>
          <w:p w:rsidR="00AD64E8" w:rsidRPr="005613CF" w:rsidRDefault="00AD64E8" w:rsidP="00AD64E8">
            <w:pPr>
              <w:tabs>
                <w:tab w:val="left" w:pos="300"/>
              </w:tabs>
              <w:adjustRightInd/>
              <w:jc w:val="center"/>
              <w:rPr>
                <w:rFonts w:eastAsia="SimSun"/>
              </w:rPr>
            </w:pPr>
            <w:r w:rsidRPr="005613CF">
              <w:rPr>
                <w:rFonts w:eastAsia="SimSun"/>
              </w:rPr>
              <w:t>2.</w:t>
            </w:r>
          </w:p>
        </w:tc>
        <w:tc>
          <w:tcPr>
            <w:tcW w:w="3685" w:type="dxa"/>
            <w:vAlign w:val="bottom"/>
          </w:tcPr>
          <w:p w:rsidR="00AD64E8" w:rsidRPr="005613CF" w:rsidRDefault="00AD64E8" w:rsidP="00AD64E8">
            <w:pPr>
              <w:adjustRightInd/>
              <w:jc w:val="both"/>
              <w:rPr>
                <w:rFonts w:eastAsia="SimSun"/>
              </w:rPr>
            </w:pPr>
            <w:r w:rsidRPr="005613CF">
              <w:rPr>
                <w:rFonts w:eastAsia="SimSun"/>
              </w:rPr>
              <w:t>Приглашение принять участие в определении поставщика (подрядчика, исполнителя)</w:t>
            </w:r>
          </w:p>
        </w:tc>
        <w:tc>
          <w:tcPr>
            <w:tcW w:w="4819" w:type="dxa"/>
          </w:tcPr>
          <w:p w:rsidR="00AD64E8" w:rsidRPr="005613CF" w:rsidRDefault="00AD64E8" w:rsidP="00AD64E8">
            <w:pPr>
              <w:adjustRightInd/>
              <w:jc w:val="both"/>
              <w:rPr>
                <w:rFonts w:eastAsia="SimSun"/>
              </w:rPr>
            </w:pPr>
            <w:r w:rsidRPr="005613CF">
              <w:rPr>
                <w:rFonts w:eastAsia="SimSun"/>
              </w:rPr>
              <w:t>Формирование денежного обязательства не предусматривается</w:t>
            </w:r>
          </w:p>
        </w:tc>
      </w:tr>
      <w:tr w:rsidR="00AD64E8" w:rsidRPr="005613CF" w:rsidTr="00AD64E8">
        <w:tc>
          <w:tcPr>
            <w:tcW w:w="567" w:type="dxa"/>
          </w:tcPr>
          <w:p w:rsidR="00AD64E8" w:rsidRPr="005613CF" w:rsidRDefault="00AD64E8" w:rsidP="00AD64E8">
            <w:pPr>
              <w:adjustRightInd/>
              <w:jc w:val="center"/>
              <w:rPr>
                <w:rFonts w:eastAsia="SimSun"/>
              </w:rPr>
            </w:pPr>
            <w:r w:rsidRPr="005613CF">
              <w:rPr>
                <w:rFonts w:eastAsia="SimSun"/>
              </w:rPr>
              <w:t>3.</w:t>
            </w:r>
          </w:p>
        </w:tc>
        <w:tc>
          <w:tcPr>
            <w:tcW w:w="3685" w:type="dxa"/>
            <w:vAlign w:val="bottom"/>
          </w:tcPr>
          <w:p w:rsidR="00AD64E8" w:rsidRPr="005613CF" w:rsidRDefault="00AD64E8" w:rsidP="00AD64E8">
            <w:pPr>
              <w:adjustRightInd/>
              <w:jc w:val="both"/>
              <w:rPr>
                <w:rFonts w:eastAsia="SimSun"/>
              </w:rPr>
            </w:pPr>
            <w:r w:rsidRPr="005613CF">
              <w:rPr>
                <w:rFonts w:eastAsia="SimSun"/>
              </w:rPr>
              <w:t xml:space="preserve">Проект государственного контракта (договора) на поставку товаров, выполнение работ, оказание услуг для обеспечения федеральных нужд с единственным поставщиком (подрядчиком, исполнителем), заключаемого в рамках государственного оборонного заказа в соответствии с Федеральным </w:t>
            </w:r>
            <w:hyperlink r:id="rId33">
              <w:r w:rsidRPr="005613CF">
                <w:rPr>
                  <w:rFonts w:eastAsia="SimSun"/>
                </w:rPr>
                <w:t>законом</w:t>
              </w:r>
            </w:hyperlink>
            <w:r w:rsidRPr="005613CF">
              <w:rPr>
                <w:rFonts w:eastAsia="SimSun"/>
              </w:rPr>
              <w:t xml:space="preserve">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w:t>
            </w:r>
            <w:r w:rsidRPr="005613CF">
              <w:rPr>
                <w:rFonts w:eastAsia="SimSun"/>
              </w:rPr>
              <w:lastRenderedPageBreak/>
              <w:t>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4819" w:type="dxa"/>
          </w:tcPr>
          <w:p w:rsidR="00AD64E8" w:rsidRPr="005613CF" w:rsidRDefault="00AD64E8" w:rsidP="00AD64E8">
            <w:pPr>
              <w:adjustRightInd/>
              <w:jc w:val="both"/>
              <w:rPr>
                <w:rFonts w:eastAsia="SimSun"/>
              </w:rPr>
            </w:pPr>
            <w:r w:rsidRPr="005613CF">
              <w:rPr>
                <w:rFonts w:eastAsia="SimSun"/>
              </w:rPr>
              <w:lastRenderedPageBreak/>
              <w:t>Формирование денежного обязательства не предусматривается</w:t>
            </w:r>
          </w:p>
        </w:tc>
      </w:tr>
      <w:tr w:rsidR="00AD64E8" w:rsidRPr="005613CF" w:rsidTr="00AD64E8">
        <w:tc>
          <w:tcPr>
            <w:tcW w:w="567" w:type="dxa"/>
          </w:tcPr>
          <w:p w:rsidR="00AD64E8" w:rsidRPr="005613CF" w:rsidRDefault="00AD64E8" w:rsidP="00AD64E8">
            <w:pPr>
              <w:adjustRightInd/>
              <w:jc w:val="center"/>
              <w:rPr>
                <w:rFonts w:eastAsia="SimSun"/>
              </w:rPr>
            </w:pPr>
            <w:r w:rsidRPr="005613CF">
              <w:rPr>
                <w:rFonts w:eastAsia="SimSun"/>
              </w:rPr>
              <w:lastRenderedPageBreak/>
              <w:t>3.1</w:t>
            </w:r>
          </w:p>
        </w:tc>
        <w:tc>
          <w:tcPr>
            <w:tcW w:w="3685" w:type="dxa"/>
            <w:vAlign w:val="bottom"/>
          </w:tcPr>
          <w:p w:rsidR="00AD64E8" w:rsidRPr="005613CF" w:rsidRDefault="00AD64E8" w:rsidP="00AD64E8">
            <w:pPr>
              <w:adjustRightInd/>
              <w:jc w:val="both"/>
              <w:rPr>
                <w:rFonts w:eastAsia="SimSun"/>
              </w:rPr>
            </w:pPr>
            <w:r w:rsidRPr="005613CF">
              <w:rPr>
                <w:rFonts w:eastAsia="SimSu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4819" w:type="dxa"/>
          </w:tcPr>
          <w:p w:rsidR="00AD64E8" w:rsidRPr="005613CF" w:rsidRDefault="00AD64E8" w:rsidP="00AD64E8">
            <w:pPr>
              <w:adjustRightInd/>
              <w:jc w:val="both"/>
              <w:rPr>
                <w:rFonts w:eastAsia="SimSun"/>
              </w:rPr>
            </w:pPr>
            <w:r w:rsidRPr="005613CF">
              <w:rPr>
                <w:rFonts w:eastAsia="SimSun"/>
              </w:rPr>
              <w:t>Формирование денежного обязательства не предусматривается</w:t>
            </w:r>
          </w:p>
        </w:tc>
      </w:tr>
      <w:tr w:rsidR="00AD64E8" w:rsidRPr="005613CF" w:rsidTr="00AD64E8">
        <w:tc>
          <w:tcPr>
            <w:tcW w:w="567" w:type="dxa"/>
          </w:tcPr>
          <w:p w:rsidR="00AD64E8" w:rsidRPr="005613CF" w:rsidRDefault="00AD64E8" w:rsidP="00AD64E8">
            <w:pPr>
              <w:adjustRightInd/>
              <w:jc w:val="center"/>
              <w:rPr>
                <w:rFonts w:eastAsia="SimSun"/>
              </w:rPr>
            </w:pPr>
            <w:r w:rsidRPr="005613CF">
              <w:rPr>
                <w:rFonts w:eastAsia="SimSun"/>
              </w:rPr>
              <w:t>3.2</w:t>
            </w:r>
          </w:p>
        </w:tc>
        <w:tc>
          <w:tcPr>
            <w:tcW w:w="3685" w:type="dxa"/>
            <w:vAlign w:val="bottom"/>
          </w:tcPr>
          <w:p w:rsidR="00AD64E8" w:rsidRPr="005613CF" w:rsidRDefault="00AD64E8" w:rsidP="00AD64E8">
            <w:pPr>
              <w:adjustRightInd/>
              <w:jc w:val="both"/>
              <w:rPr>
                <w:rFonts w:eastAsia="SimSun"/>
              </w:rPr>
            </w:pPr>
            <w:r w:rsidRPr="005613CF">
              <w:rPr>
                <w:rFonts w:eastAsia="SimSu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4819" w:type="dxa"/>
          </w:tcPr>
          <w:p w:rsidR="00AD64E8" w:rsidRPr="005613CF" w:rsidRDefault="00AD64E8" w:rsidP="00AD64E8">
            <w:pPr>
              <w:adjustRightInd/>
              <w:jc w:val="both"/>
              <w:rPr>
                <w:rFonts w:eastAsia="SimSun"/>
              </w:rPr>
            </w:pPr>
            <w:r w:rsidRPr="005613CF">
              <w:rPr>
                <w:rFonts w:eastAsia="SimSun"/>
              </w:rPr>
              <w:t>Формирование денежного обязательства не предусматривается</w:t>
            </w:r>
          </w:p>
        </w:tc>
      </w:tr>
      <w:tr w:rsidR="00AD64E8" w:rsidRPr="005613CF" w:rsidTr="00AD64E8">
        <w:tc>
          <w:tcPr>
            <w:tcW w:w="567" w:type="dxa"/>
          </w:tcPr>
          <w:p w:rsidR="00AD64E8" w:rsidRPr="005613CF" w:rsidRDefault="00AD64E8" w:rsidP="00AD64E8">
            <w:pPr>
              <w:adjustRightInd/>
              <w:jc w:val="center"/>
              <w:rPr>
                <w:rFonts w:eastAsia="SimSun"/>
              </w:rPr>
            </w:pPr>
            <w:r w:rsidRPr="005613CF">
              <w:rPr>
                <w:rFonts w:eastAsia="SimSun"/>
              </w:rPr>
              <w:t>3.3</w:t>
            </w:r>
          </w:p>
        </w:tc>
        <w:tc>
          <w:tcPr>
            <w:tcW w:w="3685" w:type="dxa"/>
            <w:vAlign w:val="bottom"/>
          </w:tcPr>
          <w:p w:rsidR="00AD64E8" w:rsidRPr="005613CF" w:rsidRDefault="00AD64E8" w:rsidP="00AD64E8">
            <w:pPr>
              <w:adjustRightInd/>
              <w:jc w:val="both"/>
              <w:rPr>
                <w:rFonts w:eastAsia="SimSun"/>
              </w:rPr>
            </w:pPr>
            <w:r w:rsidRPr="005613CF">
              <w:rPr>
                <w:rFonts w:eastAsia="SimSun"/>
              </w:rPr>
              <w:t>Проект договора (соглашения) о предоставлении субсидии бюджетному или автономному учреждению</w:t>
            </w:r>
          </w:p>
        </w:tc>
        <w:tc>
          <w:tcPr>
            <w:tcW w:w="4819" w:type="dxa"/>
          </w:tcPr>
          <w:p w:rsidR="00AD64E8" w:rsidRPr="005613CF" w:rsidRDefault="00AD64E8" w:rsidP="00AD64E8">
            <w:pPr>
              <w:adjustRightInd/>
              <w:jc w:val="both"/>
              <w:rPr>
                <w:rFonts w:eastAsia="SimSun"/>
              </w:rPr>
            </w:pPr>
            <w:r w:rsidRPr="005613CF">
              <w:rPr>
                <w:rFonts w:eastAsia="SimSun"/>
              </w:rPr>
              <w:t>Формирование денежного обязательства не предусматривается</w:t>
            </w:r>
          </w:p>
        </w:tc>
      </w:tr>
      <w:tr w:rsidR="00AD64E8" w:rsidRPr="005613CF" w:rsidTr="00AD64E8">
        <w:tc>
          <w:tcPr>
            <w:tcW w:w="567" w:type="dxa"/>
          </w:tcPr>
          <w:p w:rsidR="00AD64E8" w:rsidRPr="005613CF" w:rsidRDefault="00AD64E8" w:rsidP="00AD64E8">
            <w:pPr>
              <w:adjustRightInd/>
              <w:jc w:val="center"/>
              <w:rPr>
                <w:rFonts w:eastAsia="SimSun"/>
              </w:rPr>
            </w:pPr>
            <w:r w:rsidRPr="005613CF">
              <w:rPr>
                <w:rFonts w:eastAsia="SimSun"/>
              </w:rPr>
              <w:t>3.4</w:t>
            </w:r>
          </w:p>
        </w:tc>
        <w:tc>
          <w:tcPr>
            <w:tcW w:w="3685" w:type="dxa"/>
            <w:vAlign w:val="bottom"/>
          </w:tcPr>
          <w:p w:rsidR="00AD64E8" w:rsidRPr="005613CF" w:rsidRDefault="00AD64E8" w:rsidP="00AD64E8">
            <w:pPr>
              <w:adjustRightInd/>
              <w:jc w:val="both"/>
              <w:rPr>
                <w:rFonts w:eastAsia="SimSun"/>
              </w:rPr>
            </w:pPr>
            <w:r w:rsidRPr="005613CF">
              <w:rPr>
                <w:rFonts w:eastAsia="SimSun"/>
              </w:rPr>
              <w:t>Проект договора (соглашения) о предоставлении субсидии юридическому лицу, иному юридическому лицу (за исключением субсидии федеральному бюджетному или автономному учреждению) или индивидуальному предпринимателю или физическому лицу - производителю товаров, работ, услуг</w:t>
            </w:r>
          </w:p>
        </w:tc>
        <w:tc>
          <w:tcPr>
            <w:tcW w:w="4819" w:type="dxa"/>
          </w:tcPr>
          <w:p w:rsidR="00AD64E8" w:rsidRPr="005613CF" w:rsidRDefault="00AD64E8" w:rsidP="00AD64E8">
            <w:pPr>
              <w:adjustRightInd/>
              <w:jc w:val="both"/>
              <w:rPr>
                <w:rFonts w:eastAsia="SimSun"/>
              </w:rPr>
            </w:pPr>
            <w:r w:rsidRPr="005613CF">
              <w:rPr>
                <w:rFonts w:eastAsia="SimSun"/>
              </w:rPr>
              <w:t>Формирование денежного обязательства не предусматривается</w:t>
            </w:r>
          </w:p>
        </w:tc>
      </w:tr>
      <w:tr w:rsidR="00AD64E8" w:rsidRPr="005613CF" w:rsidTr="00AD64E8">
        <w:tc>
          <w:tcPr>
            <w:tcW w:w="567" w:type="dxa"/>
            <w:vMerge w:val="restart"/>
          </w:tcPr>
          <w:p w:rsidR="00AD64E8" w:rsidRPr="005613CF" w:rsidRDefault="00AD64E8" w:rsidP="00AD64E8">
            <w:pPr>
              <w:adjustRightInd/>
              <w:jc w:val="right"/>
              <w:rPr>
                <w:rFonts w:eastAsia="SimSun"/>
              </w:rPr>
            </w:pPr>
            <w:r w:rsidRPr="005613CF">
              <w:rPr>
                <w:rFonts w:eastAsia="SimSun"/>
              </w:rPr>
              <w:t>4.</w:t>
            </w:r>
          </w:p>
        </w:tc>
        <w:tc>
          <w:tcPr>
            <w:tcW w:w="3685" w:type="dxa"/>
            <w:vMerge w:val="restart"/>
          </w:tcPr>
          <w:p w:rsidR="00AD64E8" w:rsidRPr="005613CF" w:rsidRDefault="00AD64E8" w:rsidP="00AD64E8">
            <w:pPr>
              <w:adjustRightInd/>
              <w:rPr>
                <w:rFonts w:eastAsia="SimSun"/>
              </w:rPr>
            </w:pPr>
            <w:r w:rsidRPr="005613CF">
              <w:rPr>
                <w:rFonts w:eastAsia="SimSun"/>
              </w:rPr>
              <w:t>Государственный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819" w:type="dxa"/>
          </w:tcPr>
          <w:p w:rsidR="00AD64E8" w:rsidRPr="005613CF" w:rsidRDefault="00AD64E8" w:rsidP="00AD64E8">
            <w:pPr>
              <w:adjustRightInd/>
              <w:rPr>
                <w:rFonts w:eastAsia="SimSun"/>
              </w:rPr>
            </w:pPr>
            <w:r w:rsidRPr="005613CF">
              <w:rPr>
                <w:rFonts w:eastAsia="SimSun"/>
              </w:rPr>
              <w:t xml:space="preserve">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если условиями такого государственного контракта (договора) не предусмотрено </w:t>
            </w:r>
            <w:r w:rsidRPr="005613CF">
              <w:rPr>
                <w:rFonts w:eastAsia="SimSun"/>
              </w:rPr>
              <w:lastRenderedPageBreak/>
              <w:t>предоставление документов для оплаты денежных обязательств при осуществлении авансовых платежей (внесении арендной платы)</w:t>
            </w:r>
          </w:p>
        </w:tc>
      </w:tr>
      <w:tr w:rsidR="00AD64E8" w:rsidRPr="005613CF" w:rsidTr="00AD64E8">
        <w:tc>
          <w:tcPr>
            <w:tcW w:w="567" w:type="dxa"/>
            <w:vMerge/>
          </w:tcPr>
          <w:p w:rsidR="00AD64E8" w:rsidRPr="005613CF" w:rsidRDefault="00AD64E8" w:rsidP="00AD64E8">
            <w:pPr>
              <w:adjustRightInd/>
              <w:jc w:val="right"/>
              <w:rPr>
                <w:rFonts w:eastAsia="SimSun"/>
              </w:rPr>
            </w:pPr>
            <w:bookmarkStart w:id="38" w:name="P448"/>
            <w:bookmarkEnd w:id="38"/>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Документ о приемке поставленных товаров, выполненных работ (их результатов, в том числе этапов), оказанных услуг</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счет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счет-фактура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иной документ, подтверждающий возникновение денежного обязательства получателя средств бюджета сельского поселения сумона Ырбан Тоджинского кожууна Республики Тыва (далее - иной документ, подтверждающий возникновение денежного обязательства) по бюджетному обязательству получателя средств бюджета сельского поселения сумона Ырбан Тоджинского кожууна Республики Тыва, возникшему на основании государственного контракта</w:t>
            </w:r>
          </w:p>
        </w:tc>
      </w:tr>
      <w:tr w:rsidR="00AD64E8" w:rsidRPr="005613CF" w:rsidTr="00AD64E8">
        <w:tc>
          <w:tcPr>
            <w:tcW w:w="567" w:type="dxa"/>
            <w:vMerge w:val="restart"/>
          </w:tcPr>
          <w:p w:rsidR="00AD64E8" w:rsidRPr="005613CF" w:rsidRDefault="00AD64E8" w:rsidP="00AD64E8">
            <w:pPr>
              <w:adjustRightInd/>
              <w:jc w:val="right"/>
              <w:rPr>
                <w:rFonts w:eastAsia="SimSun"/>
              </w:rPr>
            </w:pPr>
            <w:bookmarkStart w:id="39" w:name="P462"/>
            <w:bookmarkEnd w:id="39"/>
            <w:r w:rsidRPr="005613CF">
              <w:rPr>
                <w:rFonts w:eastAsia="SimSun"/>
              </w:rPr>
              <w:t>5.</w:t>
            </w:r>
          </w:p>
        </w:tc>
        <w:tc>
          <w:tcPr>
            <w:tcW w:w="3685" w:type="dxa"/>
            <w:vMerge w:val="restart"/>
          </w:tcPr>
          <w:p w:rsidR="00AD64E8" w:rsidRPr="005613CF" w:rsidRDefault="00AD64E8" w:rsidP="00AD64E8">
            <w:pPr>
              <w:adjustRightInd/>
              <w:rPr>
                <w:rFonts w:eastAsia="SimSun"/>
              </w:rPr>
            </w:pPr>
            <w:r w:rsidRPr="005613CF">
              <w:rPr>
                <w:rFonts w:eastAsia="SimSun"/>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(соглашение) (далее - договор), за исключением договоров, указанных в </w:t>
            </w:r>
            <w:hyperlink w:anchor="P540">
              <w:r w:rsidRPr="005613CF">
                <w:rPr>
                  <w:rFonts w:eastAsia="SimSun"/>
                </w:rPr>
                <w:t>12 пункте</w:t>
              </w:r>
            </w:hyperlink>
            <w:r w:rsidRPr="005613CF">
              <w:rPr>
                <w:rFonts w:eastAsia="SimSun"/>
              </w:rPr>
              <w:t xml:space="preserve"> настоящего перечня</w:t>
            </w:r>
          </w:p>
        </w:tc>
        <w:tc>
          <w:tcPr>
            <w:tcW w:w="4819" w:type="dxa"/>
          </w:tcPr>
          <w:p w:rsidR="00AD64E8" w:rsidRPr="005613CF" w:rsidRDefault="00AD64E8" w:rsidP="00AD64E8">
            <w:pPr>
              <w:adjustRightInd/>
              <w:rPr>
                <w:rFonts w:eastAsia="SimSun"/>
              </w:rPr>
            </w:pPr>
            <w:r w:rsidRPr="005613CF">
              <w:rPr>
                <w:rFonts w:eastAsia="SimSun"/>
              </w:rPr>
              <w:t>акт выполненных работ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акт об оказании услуг</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акт приема-передачи</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договор (в случае осуществления авансовых платежей в соответствии с условиями договора, внесения арендной платы по договору)</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справка-расчет или иной документ, являющийся основанием для оплаты неустойки</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счет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счет-фактура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 xml:space="preserve">товарная накладная (унифицированная </w:t>
            </w:r>
            <w:hyperlink r:id="rId34">
              <w:r w:rsidRPr="005613CF">
                <w:rPr>
                  <w:rFonts w:eastAsia="SimSun"/>
                </w:rPr>
                <w:t>форма N ТОРГ-12</w:t>
              </w:r>
            </w:hyperlink>
            <w:r w:rsidRPr="005613CF">
              <w:rPr>
                <w:rFonts w:eastAsia="SimSun"/>
              </w:rPr>
              <w:t>) (ф. 0330212)</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универсальный передаточный документ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чек</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иной документ, подтверждающий возникновение денежного обязательства по бюджетному обязательству получателя средств бюджета сельского поселения сумона Ырбан Тоджинского кожууна Республики Тыва, возникшему на основании договора</w:t>
            </w:r>
          </w:p>
        </w:tc>
      </w:tr>
      <w:tr w:rsidR="00AD64E8" w:rsidRPr="005613CF" w:rsidTr="00AD64E8">
        <w:tc>
          <w:tcPr>
            <w:tcW w:w="567" w:type="dxa"/>
            <w:vMerge w:val="restart"/>
          </w:tcPr>
          <w:p w:rsidR="00AD64E8" w:rsidRPr="005613CF" w:rsidRDefault="00AD64E8" w:rsidP="00AD64E8">
            <w:pPr>
              <w:adjustRightInd/>
              <w:jc w:val="right"/>
              <w:rPr>
                <w:rFonts w:eastAsia="SimSun"/>
              </w:rPr>
            </w:pPr>
            <w:bookmarkStart w:id="40" w:name="P475"/>
            <w:bookmarkEnd w:id="40"/>
            <w:r w:rsidRPr="005613CF">
              <w:rPr>
                <w:rFonts w:eastAsia="SimSun"/>
              </w:rPr>
              <w:t>6.</w:t>
            </w:r>
          </w:p>
        </w:tc>
        <w:tc>
          <w:tcPr>
            <w:tcW w:w="3685" w:type="dxa"/>
            <w:vMerge w:val="restart"/>
          </w:tcPr>
          <w:p w:rsidR="00AD64E8" w:rsidRPr="005613CF" w:rsidRDefault="00AD64E8" w:rsidP="00AD64E8">
            <w:pPr>
              <w:adjustRightInd/>
              <w:rPr>
                <w:rFonts w:eastAsia="SimSun"/>
              </w:rPr>
            </w:pPr>
            <w:r w:rsidRPr="005613CF">
              <w:rPr>
                <w:rFonts w:eastAsia="SimSun"/>
              </w:rPr>
              <w:t>Соглашение о предоставлении из бюджета сельского поселения сумона Ырбан Тоджинского кожууна Республики Тыва местному бюджету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819" w:type="dxa"/>
            <w:vAlign w:val="bottom"/>
          </w:tcPr>
          <w:p w:rsidR="00AD64E8" w:rsidRPr="005613CF" w:rsidRDefault="00AD64E8" w:rsidP="00AD64E8">
            <w:pPr>
              <w:adjustRightInd/>
              <w:rPr>
                <w:rFonts w:eastAsia="SimSun"/>
              </w:rPr>
            </w:pPr>
            <w:r w:rsidRPr="005613CF">
              <w:rPr>
                <w:rFonts w:eastAsia="SimSun"/>
              </w:rPr>
              <w:t>график перечисления межбюджетного трансферта, предусмотренный соглашением о предоставлении межбюджетного трансферта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распоряжение о совершении казначейских платежей (далее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Республики Тыва (местного бюджета), источником финансового обеспечения которых являются межбюджетные трансферты</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иной документ, подтверждающий возникновение денежного обязательства по бюджетному обязательству получателя средств бюджета сельского поселения сумона Ырбан Тоджинского кожууна Республики Тыва, возникшему на основании соглашения о предоставлении межбюджетного трансферта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 xml:space="preserve">казначейское обеспечение обязательств (код </w:t>
            </w:r>
            <w:hyperlink r:id="rId35">
              <w:r w:rsidRPr="005613CF">
                <w:rPr>
                  <w:rFonts w:eastAsia="SimSun"/>
                </w:rPr>
                <w:t>формы</w:t>
              </w:r>
            </w:hyperlink>
            <w:r w:rsidRPr="005613CF">
              <w:rPr>
                <w:rFonts w:eastAsia="SimSun"/>
              </w:rPr>
              <w:t xml:space="preserve"> по ОКУД 0506110)</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платежные документы, подтверждающие осуществление расходов местного бюджета по исполнению расходных обязательств муниципального образования, в целях возмещения которых из бюджета сельского поселения сумона Ырбан Тоджинского кожууна Республики Тыва предоставляются межбюджетные трансферты (далее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AD64E8" w:rsidRPr="005613CF" w:rsidTr="00AD64E8">
        <w:tc>
          <w:tcPr>
            <w:tcW w:w="567" w:type="dxa"/>
          </w:tcPr>
          <w:p w:rsidR="00AD64E8" w:rsidRPr="005613CF" w:rsidRDefault="00AD64E8" w:rsidP="00AD64E8">
            <w:pPr>
              <w:adjustRightInd/>
              <w:rPr>
                <w:rFonts w:eastAsia="SimSun"/>
              </w:rPr>
            </w:pPr>
            <w:r w:rsidRPr="005613CF">
              <w:rPr>
                <w:rFonts w:eastAsia="SimSun"/>
              </w:rPr>
              <w:t>6.1</w:t>
            </w:r>
          </w:p>
        </w:tc>
        <w:tc>
          <w:tcPr>
            <w:tcW w:w="3685" w:type="dxa"/>
          </w:tcPr>
          <w:p w:rsidR="00AD64E8" w:rsidRPr="005613CF" w:rsidRDefault="00AD64E8" w:rsidP="00AD64E8">
            <w:pPr>
              <w:adjustRightInd/>
              <w:jc w:val="both"/>
              <w:rPr>
                <w:rFonts w:eastAsia="SimSun"/>
              </w:rPr>
            </w:pPr>
            <w:r w:rsidRPr="005613CF">
              <w:rPr>
                <w:rFonts w:eastAsia="SimSun"/>
              </w:rPr>
              <w:t xml:space="preserve">Проект дополнительного соглашения к Соглашению о предоставлении межбюджетного </w:t>
            </w:r>
            <w:r w:rsidRPr="005613CF">
              <w:rPr>
                <w:rFonts w:eastAsia="SimSun"/>
              </w:rPr>
              <w:lastRenderedPageBreak/>
              <w:t>трансферта</w:t>
            </w:r>
          </w:p>
        </w:tc>
        <w:tc>
          <w:tcPr>
            <w:tcW w:w="4819" w:type="dxa"/>
          </w:tcPr>
          <w:p w:rsidR="00AD64E8" w:rsidRPr="005613CF" w:rsidRDefault="00AD64E8" w:rsidP="00AD64E8">
            <w:pPr>
              <w:adjustRightInd/>
              <w:jc w:val="both"/>
              <w:rPr>
                <w:rFonts w:eastAsia="SimSun"/>
              </w:rPr>
            </w:pPr>
            <w:r w:rsidRPr="005613CF">
              <w:rPr>
                <w:rFonts w:eastAsia="SimSun"/>
              </w:rPr>
              <w:lastRenderedPageBreak/>
              <w:t>Формирование денежного обязательства не предусматривается</w:t>
            </w:r>
          </w:p>
        </w:tc>
      </w:tr>
      <w:tr w:rsidR="00AD64E8" w:rsidRPr="005613CF" w:rsidTr="00AD64E8">
        <w:tc>
          <w:tcPr>
            <w:tcW w:w="567" w:type="dxa"/>
            <w:vMerge w:val="restart"/>
          </w:tcPr>
          <w:p w:rsidR="00AD64E8" w:rsidRPr="005613CF" w:rsidRDefault="00AD64E8" w:rsidP="00AD64E8">
            <w:pPr>
              <w:adjustRightInd/>
              <w:jc w:val="center"/>
              <w:rPr>
                <w:rFonts w:eastAsia="SimSun"/>
              </w:rPr>
            </w:pPr>
            <w:r w:rsidRPr="005613CF">
              <w:rPr>
                <w:rFonts w:eastAsia="SimSun"/>
              </w:rPr>
              <w:lastRenderedPageBreak/>
              <w:t>7.</w:t>
            </w:r>
          </w:p>
        </w:tc>
        <w:tc>
          <w:tcPr>
            <w:tcW w:w="3685" w:type="dxa"/>
            <w:vMerge w:val="restart"/>
          </w:tcPr>
          <w:p w:rsidR="00AD64E8" w:rsidRPr="005613CF" w:rsidRDefault="00AD64E8" w:rsidP="00AD64E8">
            <w:pPr>
              <w:adjustRightInd/>
              <w:rPr>
                <w:rFonts w:eastAsia="SimSun"/>
              </w:rPr>
            </w:pPr>
            <w:r w:rsidRPr="005613CF">
              <w:rPr>
                <w:rFonts w:eastAsia="SimSun"/>
              </w:rPr>
              <w:t>Нормативный правовой акт, предусматривающий предоставление из бюджета сельского поселения сумона Ырбан Тоджинского кожууна Республики Тыва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4819" w:type="dxa"/>
            <w:vAlign w:val="center"/>
          </w:tcPr>
          <w:p w:rsidR="00AD64E8" w:rsidRPr="005613CF" w:rsidRDefault="00AD64E8" w:rsidP="00AD64E8">
            <w:pPr>
              <w:adjustRightInd/>
              <w:rPr>
                <w:rFonts w:eastAsia="SimSun"/>
              </w:rPr>
            </w:pPr>
            <w:r w:rsidRPr="005613CF">
              <w:rPr>
                <w:rFonts w:eastAsia="SimSun"/>
              </w:rPr>
              <w:t>распоряжение о перечислении межбюджетного трансферта из бюджета сельского поселения сумона Ырбан Тоджинского кожууна Республики Тыва местному бюджету по форме, установленной в соответствии с порядком (правилами) предоставления указанного межбюджетного трансферта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 xml:space="preserve">казначейское обеспечение обязательств (код </w:t>
            </w:r>
            <w:hyperlink r:id="rId36">
              <w:r w:rsidRPr="005613CF">
                <w:rPr>
                  <w:rFonts w:eastAsia="SimSun"/>
                </w:rPr>
                <w:t>формы</w:t>
              </w:r>
            </w:hyperlink>
            <w:r w:rsidRPr="005613CF">
              <w:rPr>
                <w:rFonts w:eastAsia="SimSun"/>
              </w:rPr>
              <w:t xml:space="preserve"> по ОКУД 0506110)</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center"/>
          </w:tcPr>
          <w:p w:rsidR="00AD64E8" w:rsidRPr="005613CF" w:rsidRDefault="00AD64E8" w:rsidP="00AD64E8">
            <w:pPr>
              <w:adjustRightInd/>
              <w:rPr>
                <w:rFonts w:eastAsia="SimSun"/>
              </w:rPr>
            </w:pPr>
            <w:r w:rsidRPr="005613CF">
              <w:rPr>
                <w:rFonts w:eastAsia="SimSun"/>
              </w:rPr>
              <w:t>иной документ, подтверждающий возникновение денежного обязательства по бюджетному обязательству получателя средств бюджета сельского поселения сумона Ырбан Тоджинского кожууна Республики Тыва, возникшему на основании нормативного правового акта о предоставлении межбюджетного трансферта, имеющего целевое назначение</w:t>
            </w:r>
          </w:p>
        </w:tc>
      </w:tr>
      <w:tr w:rsidR="00AD64E8" w:rsidRPr="005613CF" w:rsidTr="00AD64E8">
        <w:tc>
          <w:tcPr>
            <w:tcW w:w="567" w:type="dxa"/>
            <w:vMerge w:val="restart"/>
          </w:tcPr>
          <w:p w:rsidR="00AD64E8" w:rsidRPr="005613CF" w:rsidRDefault="00AD64E8" w:rsidP="00AD64E8">
            <w:pPr>
              <w:adjustRightInd/>
              <w:jc w:val="center"/>
              <w:rPr>
                <w:rFonts w:eastAsia="SimSun"/>
              </w:rPr>
            </w:pPr>
            <w:r w:rsidRPr="005613CF">
              <w:rPr>
                <w:rFonts w:eastAsia="SimSun"/>
              </w:rPr>
              <w:t>8.</w:t>
            </w:r>
          </w:p>
        </w:tc>
        <w:tc>
          <w:tcPr>
            <w:tcW w:w="3685" w:type="dxa"/>
            <w:vMerge w:val="restart"/>
          </w:tcPr>
          <w:p w:rsidR="00AD64E8" w:rsidRPr="005613CF" w:rsidRDefault="00AD64E8" w:rsidP="00AD64E8">
            <w:pPr>
              <w:adjustRightInd/>
              <w:rPr>
                <w:rFonts w:eastAsia="SimSun"/>
              </w:rPr>
            </w:pPr>
            <w:r w:rsidRPr="005613CF">
              <w:rPr>
                <w:rFonts w:eastAsia="SimSun"/>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819" w:type="dxa"/>
            <w:vAlign w:val="bottom"/>
          </w:tcPr>
          <w:p w:rsidR="00AD64E8" w:rsidRPr="005613CF" w:rsidRDefault="00AD64E8" w:rsidP="00AD64E8">
            <w:pPr>
              <w:adjustRightInd/>
              <w:rPr>
                <w:rFonts w:eastAsia="SimSun"/>
              </w:rPr>
            </w:pPr>
            <w:r w:rsidRPr="005613CF">
              <w:rPr>
                <w:rFonts w:eastAsia="SimSun"/>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 xml:space="preserve">предварительный отчет о выполнении государственного задания </w:t>
            </w:r>
            <w:hyperlink r:id="rId37">
              <w:r w:rsidRPr="005613CF">
                <w:rPr>
                  <w:rFonts w:eastAsia="SimSun"/>
                </w:rPr>
                <w:t>(ф. 0506501)</w:t>
              </w:r>
            </w:hyperlink>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 xml:space="preserve">казначейское обеспечение обязательств (код </w:t>
            </w:r>
            <w:hyperlink r:id="rId38">
              <w:r w:rsidRPr="005613CF">
                <w:rPr>
                  <w:rFonts w:eastAsia="SimSun"/>
                </w:rPr>
                <w:t>формы</w:t>
              </w:r>
            </w:hyperlink>
            <w:r w:rsidRPr="005613CF">
              <w:rPr>
                <w:rFonts w:eastAsia="SimSun"/>
              </w:rPr>
              <w:t xml:space="preserve"> по ОКУД 0506110)</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иной документ, подтверждающий возникновение денежного обязательства по бюджетному обязательству получателя средств бюджета сельского поселения сумона Ырбан Тоджинского кожууна Республики Тыва, возникшему на основании договора (соглашения) о предоставлении субсидии бюджетному или автономному учреждению</w:t>
            </w:r>
          </w:p>
        </w:tc>
      </w:tr>
      <w:tr w:rsidR="00AD64E8" w:rsidRPr="005613CF" w:rsidTr="00AD64E8">
        <w:tc>
          <w:tcPr>
            <w:tcW w:w="567" w:type="dxa"/>
          </w:tcPr>
          <w:p w:rsidR="00AD64E8" w:rsidRPr="005613CF" w:rsidRDefault="00AD64E8" w:rsidP="00AD64E8">
            <w:pPr>
              <w:adjustRightInd/>
              <w:jc w:val="center"/>
              <w:rPr>
                <w:rFonts w:eastAsia="SimSun"/>
              </w:rPr>
            </w:pPr>
            <w:r w:rsidRPr="005613CF">
              <w:rPr>
                <w:rFonts w:eastAsia="SimSun"/>
              </w:rPr>
              <w:t>8.1</w:t>
            </w:r>
          </w:p>
        </w:tc>
        <w:tc>
          <w:tcPr>
            <w:tcW w:w="3685" w:type="dxa"/>
          </w:tcPr>
          <w:p w:rsidR="00AD64E8" w:rsidRPr="005613CF" w:rsidRDefault="00AD64E8" w:rsidP="00AD64E8">
            <w:pPr>
              <w:adjustRightInd/>
              <w:jc w:val="both"/>
              <w:rPr>
                <w:rFonts w:eastAsia="SimSun"/>
              </w:rPr>
            </w:pPr>
            <w:r w:rsidRPr="005613CF">
              <w:rPr>
                <w:rFonts w:eastAsia="SimSun"/>
              </w:rPr>
              <w:t xml:space="preserve">Проект дополнительного </w:t>
            </w:r>
            <w:r w:rsidRPr="005613CF">
              <w:rPr>
                <w:rFonts w:eastAsia="SimSun"/>
              </w:rPr>
              <w:lastRenderedPageBreak/>
              <w:t>соглашения к Соглашению о предоставлении субсидии федеральному бюджетному или автономному учреждению</w:t>
            </w:r>
          </w:p>
        </w:tc>
        <w:tc>
          <w:tcPr>
            <w:tcW w:w="4819" w:type="dxa"/>
          </w:tcPr>
          <w:p w:rsidR="00AD64E8" w:rsidRPr="005613CF" w:rsidRDefault="00AD64E8" w:rsidP="00AD64E8">
            <w:pPr>
              <w:adjustRightInd/>
              <w:jc w:val="both"/>
              <w:rPr>
                <w:rFonts w:eastAsia="SimSun"/>
              </w:rPr>
            </w:pPr>
            <w:r w:rsidRPr="005613CF">
              <w:rPr>
                <w:rFonts w:eastAsia="SimSun"/>
              </w:rPr>
              <w:lastRenderedPageBreak/>
              <w:t xml:space="preserve">Формирование денежного обязательства не </w:t>
            </w:r>
            <w:r w:rsidRPr="005613CF">
              <w:rPr>
                <w:rFonts w:eastAsia="SimSun"/>
              </w:rPr>
              <w:lastRenderedPageBreak/>
              <w:t>предусматривается</w:t>
            </w:r>
          </w:p>
        </w:tc>
      </w:tr>
      <w:tr w:rsidR="00AD64E8" w:rsidRPr="005613CF" w:rsidTr="00AD64E8">
        <w:tc>
          <w:tcPr>
            <w:tcW w:w="567" w:type="dxa"/>
            <w:vMerge w:val="restart"/>
          </w:tcPr>
          <w:p w:rsidR="00AD64E8" w:rsidRPr="005613CF" w:rsidRDefault="00AD64E8" w:rsidP="00AD64E8">
            <w:pPr>
              <w:adjustRightInd/>
              <w:jc w:val="center"/>
              <w:rPr>
                <w:rFonts w:eastAsia="SimSun"/>
              </w:rPr>
            </w:pPr>
            <w:r w:rsidRPr="005613CF">
              <w:rPr>
                <w:rFonts w:eastAsia="SimSun"/>
              </w:rPr>
              <w:lastRenderedPageBreak/>
              <w:t>9.</w:t>
            </w:r>
          </w:p>
        </w:tc>
        <w:tc>
          <w:tcPr>
            <w:tcW w:w="3685" w:type="dxa"/>
            <w:vMerge w:val="restart"/>
          </w:tcPr>
          <w:p w:rsidR="00AD64E8" w:rsidRPr="005613CF" w:rsidRDefault="00AD64E8" w:rsidP="00AD64E8">
            <w:pPr>
              <w:adjustRightInd/>
              <w:rPr>
                <w:rFonts w:eastAsia="SimSun"/>
              </w:rPr>
            </w:pPr>
            <w:r w:rsidRPr="005613CF">
              <w:rPr>
                <w:rFonts w:eastAsia="SimSun"/>
              </w:rPr>
              <w:t>Договор (соглашение) о предоставлении субсидии юридическому лицу, иному юридическому лицу (за исключением субсидии государственному бюджетному или автономному учреждению) или индивидуальному предпринимателю или физическому лицу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4819" w:type="dxa"/>
            <w:vAlign w:val="bottom"/>
          </w:tcPr>
          <w:p w:rsidR="00AD64E8" w:rsidRPr="005613CF" w:rsidRDefault="00AD64E8" w:rsidP="00AD64E8">
            <w:pPr>
              <w:adjustRightInd/>
              <w:rPr>
                <w:rFonts w:eastAsia="SimSun"/>
              </w:rPr>
            </w:pPr>
            <w:r w:rsidRPr="005613CF">
              <w:rPr>
                <w:rFonts w:eastAsia="SimSun"/>
              </w:rPr>
              <w:t>акт выполненных работ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акт об оказании услуг</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акт приема-передачи</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справка-расчет или иной документ, являющийся основанием для оплаты неустойки</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счет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счет-фактура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 xml:space="preserve">товарная накладная (унифицированная </w:t>
            </w:r>
            <w:hyperlink r:id="rId39">
              <w:r w:rsidRPr="005613CF">
                <w:rPr>
                  <w:rFonts w:eastAsia="SimSun"/>
                </w:rPr>
                <w:t>форма N ТОРГ-12</w:t>
              </w:r>
            </w:hyperlink>
            <w:r w:rsidRPr="005613CF">
              <w:rPr>
                <w:rFonts w:eastAsia="SimSun"/>
              </w:rPr>
              <w:t>) (ф. 0330212)</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чек</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в случае предоставления субсидии юридическому лицу на возмещение фактически произведенных расходов (недополученных доходов):</w:t>
            </w:r>
          </w:p>
          <w:p w:rsidR="00AD64E8" w:rsidRPr="005613CF" w:rsidRDefault="00AD64E8" w:rsidP="00AD64E8">
            <w:pPr>
              <w:adjustRightInd/>
              <w:rPr>
                <w:rFonts w:eastAsia="SimSun"/>
              </w:rPr>
            </w:pPr>
            <w:r w:rsidRPr="005613CF">
              <w:rPr>
                <w:rFonts w:eastAsia="SimSu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D64E8" w:rsidRPr="005613CF" w:rsidRDefault="00AD64E8" w:rsidP="00AD64E8">
            <w:pPr>
              <w:adjustRightInd/>
              <w:rPr>
                <w:rFonts w:eastAsia="SimSun"/>
              </w:rPr>
            </w:pPr>
            <w:r w:rsidRPr="005613CF">
              <w:rPr>
                <w:rFonts w:eastAsia="SimSu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D64E8" w:rsidRPr="005613CF" w:rsidRDefault="00AD64E8" w:rsidP="00AD64E8">
            <w:pPr>
              <w:adjustRightInd/>
              <w:rPr>
                <w:rFonts w:eastAsia="SimSun"/>
              </w:rPr>
            </w:pPr>
            <w:r w:rsidRPr="005613CF">
              <w:rPr>
                <w:rFonts w:eastAsia="SimSun"/>
              </w:rPr>
              <w:t xml:space="preserve">заявка на перечисление субсидии юридическому лицу по форме, установленной в соответствии с порядком (правилами) предоставления указанной </w:t>
            </w:r>
            <w:r w:rsidRPr="005613CF">
              <w:rPr>
                <w:rFonts w:eastAsia="SimSun"/>
              </w:rPr>
              <w:lastRenderedPageBreak/>
              <w:t>субсидии (далее - Заявка на перечисление субсидии юридическому лицу) (при наличии)</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 xml:space="preserve">казначейское обеспечение обязательств (код </w:t>
            </w:r>
            <w:hyperlink r:id="rId40">
              <w:r w:rsidRPr="005613CF">
                <w:rPr>
                  <w:rFonts w:eastAsia="SimSun"/>
                </w:rPr>
                <w:t>формы</w:t>
              </w:r>
            </w:hyperlink>
            <w:r w:rsidRPr="005613CF">
              <w:rPr>
                <w:rFonts w:eastAsia="SimSun"/>
              </w:rPr>
              <w:t xml:space="preserve"> по ОКУД 0506110)</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иной документ, подтверждающий возникновение денежного обязательства по бюджетному обязательству получателя средств бюджета сельского поселения сумона Ырбан Тоджинского кожууна Республики Тыва, возникшему на основании договора (соглашения) о предоставлении субсидии и бюджетных инвестиций юридическому лицу</w:t>
            </w:r>
          </w:p>
        </w:tc>
      </w:tr>
      <w:tr w:rsidR="00AD64E8" w:rsidRPr="005613CF" w:rsidTr="00AD64E8">
        <w:tc>
          <w:tcPr>
            <w:tcW w:w="567" w:type="dxa"/>
          </w:tcPr>
          <w:p w:rsidR="00AD64E8" w:rsidRPr="005613CF" w:rsidRDefault="00AD64E8" w:rsidP="00AD64E8">
            <w:pPr>
              <w:adjustRightInd/>
              <w:rPr>
                <w:rFonts w:eastAsia="SimSun"/>
              </w:rPr>
            </w:pPr>
            <w:r w:rsidRPr="005613CF">
              <w:rPr>
                <w:rFonts w:eastAsia="SimSun"/>
              </w:rPr>
              <w:t>9.1</w:t>
            </w:r>
          </w:p>
        </w:tc>
        <w:tc>
          <w:tcPr>
            <w:tcW w:w="3685" w:type="dxa"/>
          </w:tcPr>
          <w:p w:rsidR="00AD64E8" w:rsidRPr="005613CF" w:rsidRDefault="00AD64E8" w:rsidP="00AD64E8">
            <w:pPr>
              <w:adjustRightInd/>
              <w:rPr>
                <w:rFonts w:eastAsia="SimSun"/>
              </w:rPr>
            </w:pPr>
            <w:r w:rsidRPr="005613CF">
              <w:rPr>
                <w:rFonts w:eastAsia="SimSun"/>
              </w:rPr>
              <w:t>Проект дополнительного соглашения к Соглашению о предоставлении субсидии юридическому лицу</w:t>
            </w:r>
          </w:p>
        </w:tc>
        <w:tc>
          <w:tcPr>
            <w:tcW w:w="4819" w:type="dxa"/>
          </w:tcPr>
          <w:p w:rsidR="00AD64E8" w:rsidRPr="005613CF" w:rsidRDefault="00AD64E8" w:rsidP="00AD64E8">
            <w:pPr>
              <w:adjustRightInd/>
              <w:rPr>
                <w:rFonts w:eastAsia="SimSun"/>
              </w:rPr>
            </w:pPr>
            <w:r w:rsidRPr="005613CF">
              <w:rPr>
                <w:rFonts w:eastAsia="SimSun"/>
              </w:rPr>
              <w:t>Формирование денежного обязательства не предусматривается</w:t>
            </w:r>
          </w:p>
        </w:tc>
      </w:tr>
      <w:tr w:rsidR="00AD64E8" w:rsidRPr="005613CF" w:rsidTr="00AD64E8">
        <w:tc>
          <w:tcPr>
            <w:tcW w:w="567" w:type="dxa"/>
            <w:vMerge w:val="restart"/>
          </w:tcPr>
          <w:p w:rsidR="00AD64E8" w:rsidRPr="005613CF" w:rsidRDefault="00AD64E8" w:rsidP="00AD64E8">
            <w:pPr>
              <w:adjustRightInd/>
              <w:jc w:val="center"/>
              <w:rPr>
                <w:rFonts w:eastAsia="SimSun"/>
              </w:rPr>
            </w:pPr>
            <w:bookmarkStart w:id="41" w:name="P512"/>
            <w:bookmarkEnd w:id="41"/>
            <w:r w:rsidRPr="005613CF">
              <w:rPr>
                <w:rFonts w:eastAsia="SimSun"/>
              </w:rPr>
              <w:t>10.</w:t>
            </w:r>
          </w:p>
        </w:tc>
        <w:tc>
          <w:tcPr>
            <w:tcW w:w="3685" w:type="dxa"/>
            <w:vMerge w:val="restart"/>
          </w:tcPr>
          <w:p w:rsidR="00AD64E8" w:rsidRPr="005613CF" w:rsidRDefault="00AD64E8" w:rsidP="00AD64E8">
            <w:pPr>
              <w:adjustRightInd/>
              <w:rPr>
                <w:rFonts w:eastAsia="SimSun"/>
              </w:rPr>
            </w:pPr>
            <w:r w:rsidRPr="005613CF">
              <w:rPr>
                <w:rFonts w:eastAsia="SimSun"/>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819" w:type="dxa"/>
            <w:vAlign w:val="bottom"/>
          </w:tcPr>
          <w:p w:rsidR="00AD64E8" w:rsidRPr="005613CF" w:rsidRDefault="00AD64E8" w:rsidP="00AD64E8">
            <w:pPr>
              <w:adjustRightInd/>
              <w:rPr>
                <w:rFonts w:eastAsia="SimSun"/>
              </w:rPr>
            </w:pPr>
            <w:r w:rsidRPr="005613CF">
              <w:rPr>
                <w:rFonts w:eastAsia="SimSu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в случае предоставления субсидии юридическому лицу на возмещение фактически произведенных расходов (недополученных доходов):</w:t>
            </w:r>
          </w:p>
          <w:p w:rsidR="00AD64E8" w:rsidRPr="005613CF" w:rsidRDefault="00AD64E8" w:rsidP="00AD64E8">
            <w:pPr>
              <w:adjustRightInd/>
              <w:rPr>
                <w:rFonts w:eastAsia="SimSun"/>
              </w:rPr>
            </w:pPr>
            <w:r w:rsidRPr="005613CF">
              <w:rPr>
                <w:rFonts w:eastAsia="SimSu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D64E8" w:rsidRPr="005613CF" w:rsidRDefault="00AD64E8" w:rsidP="00AD64E8">
            <w:pPr>
              <w:adjustRightInd/>
              <w:rPr>
                <w:rFonts w:eastAsia="SimSun"/>
              </w:rPr>
            </w:pPr>
            <w:r w:rsidRPr="005613CF">
              <w:rPr>
                <w:rFonts w:eastAsia="SimSu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D64E8" w:rsidRPr="005613CF" w:rsidRDefault="00AD64E8" w:rsidP="00AD64E8">
            <w:pPr>
              <w:adjustRightInd/>
              <w:rPr>
                <w:rFonts w:eastAsia="SimSun"/>
              </w:rPr>
            </w:pPr>
            <w:r w:rsidRPr="005613CF">
              <w:rPr>
                <w:rFonts w:eastAsia="SimSun"/>
              </w:rPr>
              <w:t>Заявка на перечисление субсидии юридическому лицу (при наличии)</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 xml:space="preserve">казначейское обеспечение обязательств (код </w:t>
            </w:r>
            <w:hyperlink r:id="rId41">
              <w:r w:rsidRPr="005613CF">
                <w:rPr>
                  <w:rFonts w:eastAsia="SimSun"/>
                </w:rPr>
                <w:t>формы</w:t>
              </w:r>
            </w:hyperlink>
            <w:r w:rsidRPr="005613CF">
              <w:rPr>
                <w:rFonts w:eastAsia="SimSun"/>
              </w:rPr>
              <w:t xml:space="preserve"> по ОКУД 0506110)</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 xml:space="preserve">иной документ, подтверждающий возникновение денежного обязательства по бюджетному обязательству получателя средств бюджета сельского поселения </w:t>
            </w:r>
            <w:r w:rsidRPr="005613CF">
              <w:rPr>
                <w:rFonts w:eastAsia="SimSun"/>
              </w:rPr>
              <w:lastRenderedPageBreak/>
              <w:t>сумона Ырбан Тоджинского кожууна Республики Тыва, возникшему на основании нормативного правового акта о предоставлении субсидии юридическому лицу</w:t>
            </w:r>
          </w:p>
        </w:tc>
      </w:tr>
      <w:tr w:rsidR="00AD64E8" w:rsidRPr="005613CF" w:rsidTr="00AD64E8">
        <w:tc>
          <w:tcPr>
            <w:tcW w:w="567" w:type="dxa"/>
            <w:vMerge w:val="restart"/>
          </w:tcPr>
          <w:p w:rsidR="00AD64E8" w:rsidRPr="005613CF" w:rsidRDefault="00AD64E8" w:rsidP="00AD64E8">
            <w:pPr>
              <w:adjustRightInd/>
              <w:jc w:val="right"/>
              <w:rPr>
                <w:rFonts w:eastAsia="SimSun"/>
              </w:rPr>
            </w:pPr>
            <w:bookmarkStart w:id="42" w:name="P521"/>
            <w:bookmarkEnd w:id="42"/>
            <w:r w:rsidRPr="005613CF">
              <w:rPr>
                <w:rFonts w:eastAsia="SimSun"/>
              </w:rPr>
              <w:lastRenderedPageBreak/>
              <w:t>11.</w:t>
            </w:r>
          </w:p>
        </w:tc>
        <w:tc>
          <w:tcPr>
            <w:tcW w:w="3685" w:type="dxa"/>
            <w:vMerge w:val="restart"/>
          </w:tcPr>
          <w:p w:rsidR="00AD64E8" w:rsidRPr="005613CF" w:rsidRDefault="00AD64E8" w:rsidP="00AD64E8">
            <w:pPr>
              <w:adjustRightInd/>
              <w:rPr>
                <w:rFonts w:eastAsia="SimSun"/>
              </w:rPr>
            </w:pPr>
            <w:r w:rsidRPr="005613CF">
              <w:rPr>
                <w:rFonts w:eastAsia="SimSun"/>
              </w:rPr>
              <w:t>Приказ об утверждении Штатного расписания с расчетом годового фонда 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819" w:type="dxa"/>
          </w:tcPr>
          <w:p w:rsidR="00AD64E8" w:rsidRPr="005613CF" w:rsidRDefault="00AD64E8" w:rsidP="00AD64E8">
            <w:pPr>
              <w:adjustRightInd/>
              <w:rPr>
                <w:rFonts w:eastAsia="SimSun"/>
              </w:rPr>
            </w:pPr>
            <w:r w:rsidRPr="005613CF">
              <w:rPr>
                <w:rFonts w:eastAsia="SimSun"/>
              </w:rPr>
              <w:t xml:space="preserve">записка-расчет об исчислении среднего заработка при предоставлении отпуска, увольнении и других случаях </w:t>
            </w:r>
            <w:hyperlink r:id="rId42">
              <w:r w:rsidRPr="005613CF">
                <w:rPr>
                  <w:rFonts w:eastAsia="SimSun"/>
                </w:rPr>
                <w:t>(ф. 0504425)</w:t>
              </w:r>
            </w:hyperlink>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 xml:space="preserve">расчетно-платежная ведомость </w:t>
            </w:r>
            <w:hyperlink r:id="rId43">
              <w:r w:rsidRPr="005613CF">
                <w:rPr>
                  <w:rFonts w:eastAsia="SimSun"/>
                </w:rPr>
                <w:t>(ф. 0504401)</w:t>
              </w:r>
            </w:hyperlink>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 xml:space="preserve">расчетная ведомость </w:t>
            </w:r>
            <w:hyperlink r:id="rId44">
              <w:r w:rsidRPr="005613CF">
                <w:rPr>
                  <w:rFonts w:eastAsia="SimSun"/>
                </w:rPr>
                <w:t>(ф. 0504402)</w:t>
              </w:r>
            </w:hyperlink>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иной документ, подтверждающий возникновение денежного обязательства по бюджетному обязательству получателя средств бюджета сельского поселения сумона Ырбан Тоджинского кожууна Республики Тыва,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AD64E8" w:rsidRPr="005613CF" w:rsidTr="00AD64E8">
        <w:tc>
          <w:tcPr>
            <w:tcW w:w="567" w:type="dxa"/>
            <w:vMerge w:val="restart"/>
          </w:tcPr>
          <w:p w:rsidR="00AD64E8" w:rsidRPr="005613CF" w:rsidRDefault="00AD64E8" w:rsidP="00AD64E8">
            <w:pPr>
              <w:adjustRightInd/>
              <w:jc w:val="right"/>
              <w:rPr>
                <w:rFonts w:eastAsia="SimSun"/>
              </w:rPr>
            </w:pPr>
            <w:bookmarkStart w:id="43" w:name="P527"/>
            <w:bookmarkEnd w:id="43"/>
            <w:r w:rsidRPr="005613CF">
              <w:rPr>
                <w:rFonts w:eastAsia="SimSun"/>
              </w:rPr>
              <w:t>12.</w:t>
            </w:r>
          </w:p>
        </w:tc>
        <w:tc>
          <w:tcPr>
            <w:tcW w:w="3685" w:type="dxa"/>
            <w:vMerge w:val="restart"/>
          </w:tcPr>
          <w:p w:rsidR="00AD64E8" w:rsidRPr="005613CF" w:rsidRDefault="00AD64E8" w:rsidP="00AD64E8">
            <w:pPr>
              <w:adjustRightInd/>
              <w:rPr>
                <w:rFonts w:eastAsia="SimSun"/>
              </w:rPr>
            </w:pPr>
            <w:r w:rsidRPr="005613CF">
              <w:rPr>
                <w:rFonts w:eastAsia="SimSun"/>
              </w:rPr>
              <w:t>Исполнительный документ (исполнительный лист, судебный приказ) (далее - исполнительный документ)</w:t>
            </w:r>
          </w:p>
        </w:tc>
        <w:tc>
          <w:tcPr>
            <w:tcW w:w="4819" w:type="dxa"/>
            <w:vAlign w:val="bottom"/>
          </w:tcPr>
          <w:p w:rsidR="00AD64E8" w:rsidRPr="005613CF" w:rsidRDefault="00AD64E8" w:rsidP="00AD64E8">
            <w:pPr>
              <w:adjustRightInd/>
              <w:rPr>
                <w:rFonts w:eastAsia="SimSun"/>
              </w:rPr>
            </w:pPr>
            <w:r w:rsidRPr="005613CF">
              <w:rPr>
                <w:rFonts w:eastAsia="SimSun"/>
              </w:rPr>
              <w:t xml:space="preserve">бухгалтерская справка </w:t>
            </w:r>
            <w:hyperlink r:id="rId45">
              <w:r w:rsidRPr="005613CF">
                <w:rPr>
                  <w:rFonts w:eastAsia="SimSun"/>
                </w:rPr>
                <w:t>(ф. 0504833)</w:t>
              </w:r>
            </w:hyperlink>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график выплат по исполнительному документу, предусматривающему выплаты периодического характера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исполнительный документ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справка-расчет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иной документ, подтверждающий возникновение денежного обязательства по бюджетному обязательству получателя средств бюджета сельского поселения сумона Ырбан Тоджинского кожууна Республики Тыва, возникшему на основании исполнительного документа</w:t>
            </w:r>
          </w:p>
        </w:tc>
      </w:tr>
      <w:tr w:rsidR="00AD64E8" w:rsidRPr="005613CF" w:rsidTr="00AD64E8">
        <w:tc>
          <w:tcPr>
            <w:tcW w:w="567" w:type="dxa"/>
            <w:vMerge w:val="restart"/>
          </w:tcPr>
          <w:p w:rsidR="00AD64E8" w:rsidRPr="005613CF" w:rsidRDefault="00AD64E8" w:rsidP="00AD64E8">
            <w:pPr>
              <w:adjustRightInd/>
              <w:jc w:val="right"/>
              <w:rPr>
                <w:rFonts w:eastAsia="SimSun"/>
              </w:rPr>
            </w:pPr>
            <w:bookmarkStart w:id="44" w:name="P534"/>
            <w:bookmarkEnd w:id="44"/>
            <w:r w:rsidRPr="005613CF">
              <w:rPr>
                <w:rFonts w:eastAsia="SimSun"/>
              </w:rPr>
              <w:t>13.</w:t>
            </w:r>
          </w:p>
        </w:tc>
        <w:tc>
          <w:tcPr>
            <w:tcW w:w="3685" w:type="dxa"/>
            <w:vMerge w:val="restart"/>
          </w:tcPr>
          <w:p w:rsidR="00AD64E8" w:rsidRPr="005613CF" w:rsidRDefault="00AD64E8" w:rsidP="00AD64E8">
            <w:pPr>
              <w:adjustRightInd/>
              <w:rPr>
                <w:rFonts w:eastAsia="SimSun"/>
              </w:rPr>
            </w:pPr>
            <w:r w:rsidRPr="005613CF">
              <w:rPr>
                <w:rFonts w:eastAsia="SimSun"/>
              </w:rPr>
              <w:t>Решение налогового органа о взыскании налога, сбора, пеней и штрафов (далее - решение налогового органа)</w:t>
            </w:r>
          </w:p>
        </w:tc>
        <w:tc>
          <w:tcPr>
            <w:tcW w:w="4819" w:type="dxa"/>
            <w:vAlign w:val="bottom"/>
          </w:tcPr>
          <w:p w:rsidR="00AD64E8" w:rsidRPr="005613CF" w:rsidRDefault="00AD64E8" w:rsidP="00AD64E8">
            <w:pPr>
              <w:adjustRightInd/>
              <w:rPr>
                <w:rFonts w:eastAsia="SimSun"/>
              </w:rPr>
            </w:pPr>
            <w:r w:rsidRPr="005613CF">
              <w:rPr>
                <w:rFonts w:eastAsia="SimSun"/>
              </w:rPr>
              <w:t xml:space="preserve">бухгалтерская справка </w:t>
            </w:r>
            <w:hyperlink r:id="rId46">
              <w:r w:rsidRPr="005613CF">
                <w:rPr>
                  <w:rFonts w:eastAsia="SimSun"/>
                </w:rPr>
                <w:t>(ф. 0504833)</w:t>
              </w:r>
            </w:hyperlink>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решение налогового органа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справка-расчет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vAlign w:val="bottom"/>
          </w:tcPr>
          <w:p w:rsidR="00AD64E8" w:rsidRPr="005613CF" w:rsidRDefault="00AD64E8" w:rsidP="00AD64E8">
            <w:pPr>
              <w:adjustRightInd/>
              <w:rPr>
                <w:rFonts w:eastAsia="SimSun"/>
              </w:rPr>
            </w:pPr>
            <w:r w:rsidRPr="005613CF">
              <w:rPr>
                <w:rFonts w:eastAsia="SimSun"/>
              </w:rPr>
              <w:t xml:space="preserve">иной документ, подтверждающий возникновение денежного обязательства по бюджетному обязательству получателя средств бюджета сельского поселения </w:t>
            </w:r>
            <w:r w:rsidRPr="005613CF">
              <w:rPr>
                <w:rFonts w:eastAsia="SimSun"/>
              </w:rPr>
              <w:lastRenderedPageBreak/>
              <w:t>сумона Ырбан Тоджинского кожууна Республики Тыва, возникшему на основании решения налогового органа</w:t>
            </w:r>
          </w:p>
        </w:tc>
      </w:tr>
      <w:tr w:rsidR="00AD64E8" w:rsidRPr="005613CF" w:rsidTr="00AD64E8">
        <w:tc>
          <w:tcPr>
            <w:tcW w:w="567" w:type="dxa"/>
            <w:vMerge w:val="restart"/>
          </w:tcPr>
          <w:p w:rsidR="00AD64E8" w:rsidRPr="005613CF" w:rsidRDefault="00AD64E8" w:rsidP="00AD64E8">
            <w:pPr>
              <w:adjustRightInd/>
              <w:jc w:val="right"/>
              <w:rPr>
                <w:rFonts w:eastAsia="SimSun"/>
              </w:rPr>
            </w:pPr>
            <w:bookmarkStart w:id="45" w:name="P540"/>
            <w:bookmarkEnd w:id="45"/>
            <w:r w:rsidRPr="005613CF">
              <w:rPr>
                <w:rFonts w:eastAsia="SimSun"/>
              </w:rPr>
              <w:lastRenderedPageBreak/>
              <w:t>14.</w:t>
            </w:r>
          </w:p>
        </w:tc>
        <w:tc>
          <w:tcPr>
            <w:tcW w:w="3685" w:type="dxa"/>
            <w:vMerge w:val="restart"/>
          </w:tcPr>
          <w:p w:rsidR="00AD64E8" w:rsidRPr="005613CF" w:rsidRDefault="00AD64E8" w:rsidP="00AD64E8">
            <w:pPr>
              <w:adjustRightInd/>
              <w:rPr>
                <w:rFonts w:eastAsia="SimSun"/>
              </w:rPr>
            </w:pPr>
            <w:r w:rsidRPr="005613CF">
              <w:rPr>
                <w:rFonts w:eastAsia="SimSun"/>
              </w:rPr>
              <w:t>Документ, не определенный пунктами 4 – 13 настоящего перечня, в соответствии с которым возникает бюджетное обязательство получателя средств бюджета сельского поселения сумона Ырбан Тоджинского кожууна Республики Тыва:</w:t>
            </w:r>
          </w:p>
          <w:p w:rsidR="00AD64E8" w:rsidRPr="005613CF" w:rsidRDefault="00AD64E8" w:rsidP="00AD64E8">
            <w:pPr>
              <w:adjustRightInd/>
              <w:rPr>
                <w:rFonts w:eastAsia="SimSun"/>
              </w:rPr>
            </w:pPr>
            <w:r w:rsidRPr="005613CF">
              <w:rPr>
                <w:rFonts w:eastAsia="SimSun"/>
              </w:rPr>
              <w:t>- закон, иной нормативный правовой акт, в соответствии с которыми возникают публичные нормативные обязательства (публичные обязательства),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AD64E8" w:rsidRPr="005613CF" w:rsidRDefault="00AD64E8" w:rsidP="00AD64E8">
            <w:pPr>
              <w:adjustRightInd/>
              <w:rPr>
                <w:rFonts w:eastAsia="SimSun"/>
              </w:rPr>
            </w:pPr>
            <w:r w:rsidRPr="005613CF">
              <w:rPr>
                <w:rFonts w:eastAsia="SimSun"/>
              </w:rPr>
              <w:t>- договор, расчет по которому в соответствии с законодательством Российской Федерации осуществляется наличными деньгами, если получателем средств федерального бюджета в Федеральное казначейство не направлены информация и документы по указанному договору для их включения в реестр контрактов;</w:t>
            </w:r>
          </w:p>
          <w:p w:rsidR="00AD64E8" w:rsidRPr="005613CF" w:rsidRDefault="00AD64E8" w:rsidP="00AD64E8">
            <w:pPr>
              <w:adjustRightInd/>
              <w:rPr>
                <w:rFonts w:eastAsia="SimSun"/>
              </w:rPr>
            </w:pPr>
            <w:r w:rsidRPr="005613CF">
              <w:rPr>
                <w:rFonts w:eastAsia="SimSun"/>
              </w:rPr>
              <w:t>- генеральные условия (условия), эмиссия и обращения государственных ценных бумаг Российской Федерации;</w:t>
            </w:r>
          </w:p>
          <w:p w:rsidR="00AD64E8" w:rsidRPr="005613CF" w:rsidRDefault="00AD64E8" w:rsidP="00AD64E8">
            <w:pPr>
              <w:adjustRightInd/>
              <w:rPr>
                <w:rFonts w:eastAsia="SimSun"/>
              </w:rPr>
            </w:pPr>
            <w:r w:rsidRPr="005613CF">
              <w:rPr>
                <w:rFonts w:eastAsia="SimSun"/>
              </w:rPr>
              <w:t>- 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p w:rsidR="00AD64E8" w:rsidRPr="005613CF" w:rsidRDefault="00AD64E8" w:rsidP="00AD64E8">
            <w:pPr>
              <w:adjustRightInd/>
              <w:rPr>
                <w:rFonts w:eastAsia="SimSun"/>
              </w:rPr>
            </w:pPr>
            <w:r w:rsidRPr="005613CF">
              <w:rPr>
                <w:rFonts w:eastAsia="SimSun"/>
              </w:rPr>
              <w:t>- акт сверки взаимных расчетов;</w:t>
            </w:r>
          </w:p>
          <w:p w:rsidR="00AD64E8" w:rsidRPr="005613CF" w:rsidRDefault="00AD64E8" w:rsidP="00AD64E8">
            <w:pPr>
              <w:adjustRightInd/>
              <w:rPr>
                <w:rFonts w:eastAsia="SimSun"/>
              </w:rPr>
            </w:pPr>
            <w:r w:rsidRPr="005613CF">
              <w:rPr>
                <w:rFonts w:eastAsia="SimSun"/>
              </w:rPr>
              <w:t>- решение суда о расторжении государственного контракта (договора);</w:t>
            </w:r>
          </w:p>
          <w:p w:rsidR="00AD64E8" w:rsidRPr="005613CF" w:rsidRDefault="00AD64E8" w:rsidP="00AD64E8">
            <w:pPr>
              <w:adjustRightInd/>
              <w:rPr>
                <w:rFonts w:eastAsia="SimSun"/>
              </w:rPr>
            </w:pPr>
            <w:r w:rsidRPr="005613CF">
              <w:rPr>
                <w:rFonts w:eastAsia="SimSun"/>
              </w:rPr>
              <w:t xml:space="preserve">- уведомление об одностороннем </w:t>
            </w:r>
            <w:r w:rsidRPr="005613CF">
              <w:rPr>
                <w:rFonts w:eastAsia="SimSun"/>
              </w:rPr>
              <w:lastRenderedPageBreak/>
              <w:t>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подтверждающий возникновение денежного обязательства по бюджетному обязательству получателя средств бюджета сельского поселения сумона Ырбан Тоджинского кожууна Республики Тыва</w:t>
            </w:r>
          </w:p>
        </w:tc>
        <w:tc>
          <w:tcPr>
            <w:tcW w:w="4819" w:type="dxa"/>
            <w:vAlign w:val="bottom"/>
          </w:tcPr>
          <w:p w:rsidR="00AD64E8" w:rsidRPr="005613CF" w:rsidRDefault="00AD64E8" w:rsidP="00AD64E8">
            <w:pPr>
              <w:adjustRightInd/>
              <w:rPr>
                <w:rFonts w:eastAsia="SimSun"/>
              </w:rPr>
            </w:pPr>
            <w:r w:rsidRPr="005613CF">
              <w:rPr>
                <w:rFonts w:eastAsia="SimSun"/>
              </w:rPr>
              <w:lastRenderedPageBreak/>
              <w:t xml:space="preserve">авансовый отчет </w:t>
            </w:r>
            <w:hyperlink r:id="rId47">
              <w:r w:rsidRPr="005613CF">
                <w:rPr>
                  <w:rFonts w:eastAsia="SimSun"/>
                </w:rPr>
                <w:t>(ф. 0504505)</w:t>
              </w:r>
            </w:hyperlink>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акт выполненных работ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акт приема-передачи</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акт сверки взаимных расчетов</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договор на оказание услуг, выполнение работ, заключенный получателем средств бюджета сельского поселения сумона Ырбан Тоджинского кожууна Республики Тыва с физическим лицом, не являющимся индивидуальным предпринимателем</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заявление на выдачу денежных средств под отчет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заявление физического лица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решение суда о расторжении государственного контракта (договора)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квитанция</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приказ о направлении в командировку с прилагаемым расчетом командировочных сумм</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служебная записка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справка-расчет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счет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счет-фактура</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 xml:space="preserve">товарная накладная (унифицированная </w:t>
            </w:r>
            <w:hyperlink r:id="rId48">
              <w:r w:rsidRPr="005613CF">
                <w:rPr>
                  <w:rFonts w:eastAsia="SimSun"/>
                </w:rPr>
                <w:t>форма N ТОРГ-12</w:t>
              </w:r>
            </w:hyperlink>
            <w:r w:rsidRPr="005613CF">
              <w:rPr>
                <w:rFonts w:eastAsia="SimSun"/>
              </w:rPr>
              <w:t>) (ф. 0330212)</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универсальный передаточный документ</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чек</w:t>
            </w:r>
          </w:p>
        </w:tc>
      </w:tr>
      <w:tr w:rsidR="00AD64E8" w:rsidRPr="005613CF" w:rsidTr="00AD64E8">
        <w:tc>
          <w:tcPr>
            <w:tcW w:w="567" w:type="dxa"/>
            <w:vMerge/>
          </w:tcPr>
          <w:p w:rsidR="00AD64E8" w:rsidRPr="005613CF" w:rsidRDefault="00AD64E8" w:rsidP="00AD64E8">
            <w:pPr>
              <w:adjustRightInd/>
              <w:rPr>
                <w:rFonts w:eastAsia="SimSun"/>
              </w:rPr>
            </w:pPr>
          </w:p>
        </w:tc>
        <w:tc>
          <w:tcPr>
            <w:tcW w:w="3685" w:type="dxa"/>
            <w:vMerge/>
          </w:tcPr>
          <w:p w:rsidR="00AD64E8" w:rsidRPr="005613CF" w:rsidRDefault="00AD64E8" w:rsidP="00AD64E8">
            <w:pPr>
              <w:adjustRightInd/>
              <w:rPr>
                <w:rFonts w:eastAsia="SimSun"/>
              </w:rPr>
            </w:pPr>
          </w:p>
        </w:tc>
        <w:tc>
          <w:tcPr>
            <w:tcW w:w="4819" w:type="dxa"/>
          </w:tcPr>
          <w:p w:rsidR="00AD64E8" w:rsidRPr="005613CF" w:rsidRDefault="00AD64E8" w:rsidP="00AD64E8">
            <w:pPr>
              <w:adjustRightInd/>
              <w:rPr>
                <w:rFonts w:eastAsia="SimSun"/>
              </w:rPr>
            </w:pPr>
            <w:r w:rsidRPr="005613CF">
              <w:rPr>
                <w:rFonts w:eastAsia="SimSun"/>
              </w:rPr>
              <w:t xml:space="preserve">иной документ, в соответствии с которым возникает бюджетное обязательство </w:t>
            </w:r>
            <w:r w:rsidRPr="005613CF">
              <w:rPr>
                <w:rFonts w:eastAsia="SimSun"/>
              </w:rPr>
              <w:lastRenderedPageBreak/>
              <w:t>получателя средств бюджета сельского поселения сумона Ырбан Тоджинского кожууна Республики Тыва</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pBdr>
          <w:bottom w:val="single" w:sz="6" w:space="0" w:color="auto"/>
        </w:pBdr>
        <w:adjustRightInd/>
        <w:spacing w:before="100" w:after="100"/>
        <w:jc w:val="both"/>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r w:rsidRPr="005613CF">
        <w:rPr>
          <w:rFonts w:eastAsia="SimSun"/>
        </w:rPr>
        <w:t>Приложение N 4</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5613CF"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 xml:space="preserve">Ырбан Тоджинского кожууна Республики Тыва </w:t>
      </w:r>
    </w:p>
    <w:p w:rsidR="00AD64E8" w:rsidRPr="005613CF" w:rsidRDefault="00C578EB" w:rsidP="00AD64E8">
      <w:pPr>
        <w:adjustRightInd/>
        <w:jc w:val="right"/>
        <w:rPr>
          <w:rFonts w:eastAsia="SimSun"/>
        </w:rPr>
      </w:pPr>
      <w:r w:rsidRPr="005613CF">
        <w:rPr>
          <w:rFonts w:eastAsia="SimSun"/>
        </w:rPr>
        <w:t>от 20.12.2023 г. N 51</w:t>
      </w:r>
    </w:p>
    <w:p w:rsidR="00AD64E8" w:rsidRPr="005613CF" w:rsidRDefault="00AD64E8" w:rsidP="00AD64E8">
      <w:pPr>
        <w:adjustRightInd/>
        <w:spacing w:after="1"/>
        <w:rPr>
          <w:rFonts w:eastAsia="SimSun"/>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AD64E8" w:rsidRPr="005613CF" w:rsidTr="00AD64E8">
        <w:tc>
          <w:tcPr>
            <w:tcW w:w="60" w:type="dxa"/>
            <w:tcBorders>
              <w:top w:val="nil"/>
              <w:left w:val="nil"/>
              <w:bottom w:val="nil"/>
              <w:right w:val="nil"/>
            </w:tcBorders>
            <w:shd w:val="clear" w:color="auto" w:fill="CED3F1"/>
            <w:tcMar>
              <w:top w:w="0" w:type="dxa"/>
              <w:left w:w="0" w:type="dxa"/>
              <w:bottom w:w="0" w:type="dxa"/>
              <w:right w:w="0" w:type="dxa"/>
            </w:tcMar>
          </w:tcPr>
          <w:p w:rsidR="00AD64E8" w:rsidRPr="005613CF" w:rsidRDefault="00AD64E8" w:rsidP="00AD64E8">
            <w:pPr>
              <w:adjustRightInd/>
              <w:rPr>
                <w:rFonts w:eastAsia="SimSun"/>
              </w:rPr>
            </w:pPr>
          </w:p>
        </w:tc>
        <w:tc>
          <w:tcPr>
            <w:tcW w:w="113" w:type="dxa"/>
            <w:tcBorders>
              <w:top w:val="nil"/>
              <w:left w:val="nil"/>
              <w:bottom w:val="nil"/>
              <w:right w:val="nil"/>
            </w:tcBorders>
            <w:shd w:val="clear" w:color="auto" w:fill="F4F3F8"/>
            <w:tcMar>
              <w:top w:w="0" w:type="dxa"/>
              <w:left w:w="0" w:type="dxa"/>
              <w:bottom w:w="0" w:type="dxa"/>
              <w:right w:w="0" w:type="dxa"/>
            </w:tcMar>
          </w:tcPr>
          <w:p w:rsidR="00AD64E8" w:rsidRPr="005613CF" w:rsidRDefault="00AD64E8" w:rsidP="00AD64E8">
            <w:pPr>
              <w:adjustRightInd/>
              <w:rPr>
                <w:rFonts w:eastAsia="SimSu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64E8" w:rsidRPr="005613CF" w:rsidRDefault="00AD64E8" w:rsidP="00AD64E8">
            <w:pPr>
              <w:adjustRightInd/>
              <w:jc w:val="center"/>
              <w:rPr>
                <w:rFonts w:eastAsia="SimSun"/>
              </w:rPr>
            </w:pPr>
            <w:r w:rsidRPr="005613CF">
              <w:rPr>
                <w:rFonts w:eastAsia="SimSun"/>
              </w:rPr>
              <w:t>Список изменяющих документов</w:t>
            </w:r>
          </w:p>
          <w:p w:rsidR="00AD64E8" w:rsidRPr="005613CF" w:rsidRDefault="00AD64E8" w:rsidP="00AD64E8">
            <w:pPr>
              <w:adjustRightInd/>
              <w:jc w:val="center"/>
              <w:rPr>
                <w:rFonts w:eastAsia="SimSun"/>
              </w:rPr>
            </w:pPr>
            <w:r w:rsidRPr="005613CF">
              <w:rPr>
                <w:rFonts w:eastAsia="SimSun"/>
              </w:rPr>
              <w:t xml:space="preserve">(в ред. </w:t>
            </w:r>
            <w:hyperlink r:id="rId49">
              <w:r w:rsidRPr="005613CF">
                <w:rPr>
                  <w:rFonts w:eastAsia="SimSun"/>
                </w:rPr>
                <w:t>Приказа</w:t>
              </w:r>
            </w:hyperlink>
            <w:r w:rsidRPr="005613CF">
              <w:rPr>
                <w:rFonts w:eastAsia="SimSun"/>
              </w:rPr>
              <w:t xml:space="preserve"> Минфина России от 30.11.2021 N 197н)</w:t>
            </w:r>
          </w:p>
        </w:tc>
        <w:tc>
          <w:tcPr>
            <w:tcW w:w="113" w:type="dxa"/>
            <w:tcBorders>
              <w:top w:val="nil"/>
              <w:left w:val="nil"/>
              <w:bottom w:val="nil"/>
              <w:right w:val="nil"/>
            </w:tcBorders>
            <w:shd w:val="clear" w:color="auto" w:fill="F4F3F8"/>
            <w:tcMar>
              <w:top w:w="0" w:type="dxa"/>
              <w:left w:w="0" w:type="dxa"/>
              <w:bottom w:w="0" w:type="dxa"/>
              <w:right w:w="0" w:type="dxa"/>
            </w:tcMar>
          </w:tcPr>
          <w:p w:rsidR="00AD64E8" w:rsidRPr="005613CF" w:rsidRDefault="00AD64E8" w:rsidP="00AD64E8">
            <w:pPr>
              <w:adjustRightInd/>
              <w:rPr>
                <w:rFonts w:eastAsia="SimSun"/>
              </w:rPr>
            </w:pPr>
          </w:p>
        </w:tc>
      </w:tr>
    </w:tbl>
    <w:p w:rsidR="00AD64E8" w:rsidRPr="005613CF" w:rsidRDefault="00AD64E8" w:rsidP="00AD64E8">
      <w:pPr>
        <w:adjustRightInd/>
        <w:jc w:val="both"/>
        <w:rPr>
          <w:rFonts w:eastAsia="SimSun"/>
        </w:rPr>
      </w:pPr>
    </w:p>
    <w:p w:rsidR="00AD64E8" w:rsidRPr="005613CF" w:rsidRDefault="00AD64E8" w:rsidP="00AD64E8">
      <w:pPr>
        <w:adjustRightInd/>
        <w:jc w:val="center"/>
        <w:rPr>
          <w:rFonts w:eastAsia="SimSun"/>
        </w:rPr>
      </w:pPr>
      <w:bookmarkStart w:id="46" w:name="P851"/>
      <w:bookmarkEnd w:id="46"/>
      <w:r w:rsidRPr="005613CF">
        <w:rPr>
          <w:rFonts w:eastAsia="SimSun"/>
        </w:rPr>
        <w:t>Реквизиты</w:t>
      </w:r>
    </w:p>
    <w:p w:rsidR="00AD64E8" w:rsidRPr="005613CF" w:rsidRDefault="00AD64E8" w:rsidP="00AD64E8">
      <w:pPr>
        <w:adjustRightInd/>
        <w:jc w:val="center"/>
        <w:rPr>
          <w:rFonts w:eastAsia="SimSun"/>
        </w:rPr>
      </w:pPr>
    </w:p>
    <w:p w:rsidR="00AD64E8" w:rsidRPr="005613CF" w:rsidRDefault="00AD64E8" w:rsidP="00AD64E8">
      <w:pPr>
        <w:adjustRightInd/>
        <w:jc w:val="center"/>
        <w:rPr>
          <w:rFonts w:eastAsia="SimSun"/>
        </w:rPr>
      </w:pPr>
      <w:r w:rsidRPr="005613CF">
        <w:rPr>
          <w:rFonts w:eastAsia="SimSun"/>
        </w:rPr>
        <w:t>Уведомления о превышении принятым бюджетным обязательством</w:t>
      </w:r>
    </w:p>
    <w:p w:rsidR="00AD64E8" w:rsidRPr="005613CF" w:rsidRDefault="00AD64E8" w:rsidP="00AD64E8">
      <w:pPr>
        <w:adjustRightInd/>
        <w:jc w:val="center"/>
        <w:rPr>
          <w:rFonts w:eastAsia="SimSun"/>
        </w:rPr>
      </w:pPr>
      <w:r w:rsidRPr="005613CF">
        <w:rPr>
          <w:rFonts w:eastAsia="SimSun"/>
        </w:rPr>
        <w:t>неиспользованных лимитов бюджетных обязательств</w:t>
      </w:r>
    </w:p>
    <w:p w:rsidR="00AD64E8" w:rsidRPr="005613CF" w:rsidRDefault="00AD64E8" w:rsidP="00AD64E8">
      <w:pPr>
        <w:adjustRightInd/>
        <w:jc w:val="both"/>
        <w:rPr>
          <w:rFonts w:eastAsia="SimSu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AD64E8" w:rsidRPr="005613CF" w:rsidTr="00AD64E8">
        <w:tc>
          <w:tcPr>
            <w:tcW w:w="9014" w:type="dxa"/>
            <w:gridSpan w:val="2"/>
            <w:tcBorders>
              <w:top w:val="nil"/>
              <w:left w:val="nil"/>
              <w:right w:val="nil"/>
            </w:tcBorders>
          </w:tcPr>
          <w:p w:rsidR="00AD64E8" w:rsidRPr="005613CF" w:rsidRDefault="00AD64E8" w:rsidP="00AD64E8">
            <w:pPr>
              <w:adjustRightInd/>
              <w:jc w:val="both"/>
              <w:rPr>
                <w:rFonts w:eastAsia="SimSun"/>
              </w:rPr>
            </w:pPr>
            <w:r w:rsidRPr="005613CF">
              <w:rPr>
                <w:rFonts w:eastAsia="SimSun"/>
              </w:rPr>
              <w:t>Единица измерения: руб.</w:t>
            </w:r>
          </w:p>
          <w:p w:rsidR="00AD64E8" w:rsidRPr="005613CF" w:rsidRDefault="00AD64E8" w:rsidP="00AD64E8">
            <w:pPr>
              <w:adjustRightInd/>
              <w:jc w:val="both"/>
              <w:rPr>
                <w:rFonts w:eastAsia="SimSun"/>
              </w:rPr>
            </w:pPr>
            <w:r w:rsidRPr="005613CF">
              <w:rPr>
                <w:rFonts w:eastAsia="SimSun"/>
              </w:rPr>
              <w:t>с точностью до второго десятичного знака)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Наименование реквизита</w:t>
            </w:r>
          </w:p>
        </w:tc>
        <w:tc>
          <w:tcPr>
            <w:tcW w:w="5049" w:type="dxa"/>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1</w:t>
            </w:r>
          </w:p>
        </w:tc>
        <w:tc>
          <w:tcPr>
            <w:tcW w:w="5049" w:type="dxa"/>
          </w:tcPr>
          <w:p w:rsidR="00AD64E8" w:rsidRPr="005613CF" w:rsidRDefault="00AD64E8" w:rsidP="00AD64E8">
            <w:pPr>
              <w:adjustRightInd/>
              <w:jc w:val="center"/>
              <w:rPr>
                <w:rFonts w:eastAsia="SimSun"/>
              </w:rPr>
            </w:pPr>
            <w:r w:rsidRPr="005613CF">
              <w:rPr>
                <w:rFonts w:eastAsia="SimSun"/>
              </w:rPr>
              <w:t>2</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 Номер</w:t>
            </w:r>
          </w:p>
        </w:tc>
        <w:tc>
          <w:tcPr>
            <w:tcW w:w="5049" w:type="dxa"/>
          </w:tcPr>
          <w:p w:rsidR="00AD64E8" w:rsidRPr="005613CF" w:rsidRDefault="00AD64E8" w:rsidP="00AD64E8">
            <w:pPr>
              <w:adjustRightInd/>
              <w:jc w:val="both"/>
              <w:rPr>
                <w:rFonts w:eastAsia="SimSun"/>
              </w:rPr>
            </w:pPr>
            <w:r w:rsidRPr="005613CF">
              <w:rPr>
                <w:rFonts w:eastAsia="SimSu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AD64E8" w:rsidRPr="005613CF" w:rsidRDefault="00AD64E8" w:rsidP="00AD64E8">
            <w:pPr>
              <w:adjustRightInd/>
              <w:jc w:val="both"/>
              <w:rPr>
                <w:rFonts w:eastAsia="SimSun"/>
              </w:rPr>
            </w:pPr>
            <w:r w:rsidRPr="005613CF">
              <w:rPr>
                <w:rFonts w:eastAsia="SimSun"/>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 Дата</w:t>
            </w:r>
          </w:p>
        </w:tc>
        <w:tc>
          <w:tcPr>
            <w:tcW w:w="5049" w:type="dxa"/>
          </w:tcPr>
          <w:p w:rsidR="00AD64E8" w:rsidRPr="005613CF" w:rsidRDefault="00AD64E8" w:rsidP="00AD64E8">
            <w:pPr>
              <w:adjustRightInd/>
              <w:jc w:val="both"/>
              <w:rPr>
                <w:rFonts w:eastAsia="SimSun"/>
              </w:rPr>
            </w:pPr>
            <w:r w:rsidRPr="005613CF">
              <w:rPr>
                <w:rFonts w:eastAsia="SimSun"/>
              </w:rPr>
              <w:t>Указывается дата Уведомления о превышении.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3. Наименование органа Федерального казначейства</w:t>
            </w:r>
          </w:p>
        </w:tc>
        <w:tc>
          <w:tcPr>
            <w:tcW w:w="5049" w:type="dxa"/>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 в котором получателю средств федерального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3.1. Код органа Федерального казначейства (КОФК)</w:t>
            </w:r>
          </w:p>
        </w:tc>
        <w:tc>
          <w:tcPr>
            <w:tcW w:w="5049" w:type="dxa"/>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4. Главный распорядитель (распорядитель) бюджетных средств</w:t>
            </w:r>
          </w:p>
        </w:tc>
        <w:tc>
          <w:tcPr>
            <w:tcW w:w="5049" w:type="dxa"/>
          </w:tcPr>
          <w:p w:rsidR="00AD64E8" w:rsidRPr="005613CF" w:rsidRDefault="00AD64E8" w:rsidP="00AD64E8">
            <w:pPr>
              <w:adjustRightInd/>
              <w:jc w:val="both"/>
              <w:rPr>
                <w:rFonts w:eastAsia="SimSun"/>
              </w:rPr>
            </w:pPr>
            <w:r w:rsidRPr="005613CF">
              <w:rPr>
                <w:rFonts w:eastAsia="SimSun"/>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федерального бюджета получателя средств </w:t>
            </w:r>
            <w:r w:rsidRPr="005613CF">
              <w:rPr>
                <w:rFonts w:eastAsia="SimSun"/>
              </w:rPr>
              <w:lastRenderedPageBreak/>
              <w:t>федерального бюджета.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4.1. Глава по БК</w:t>
            </w:r>
          </w:p>
        </w:tc>
        <w:tc>
          <w:tcPr>
            <w:tcW w:w="5049" w:type="dxa"/>
          </w:tcPr>
          <w:p w:rsidR="00AD64E8" w:rsidRPr="005613CF" w:rsidRDefault="00AD64E8" w:rsidP="00AD64E8">
            <w:pPr>
              <w:adjustRightInd/>
              <w:jc w:val="both"/>
              <w:rPr>
                <w:rFonts w:eastAsia="SimSun"/>
              </w:rPr>
            </w:pPr>
            <w:r w:rsidRPr="005613CF">
              <w:rPr>
                <w:rFonts w:eastAsia="SimSun"/>
              </w:rPr>
              <w:t>Указывается глава по бюджетной классификации главного распорядителя (распорядителя) бюджетных средств.</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4.2. Код по Сводному реестру</w:t>
            </w:r>
          </w:p>
        </w:tc>
        <w:tc>
          <w:tcPr>
            <w:tcW w:w="5049" w:type="dxa"/>
          </w:tcPr>
          <w:p w:rsidR="00AD64E8" w:rsidRPr="005613CF" w:rsidRDefault="00AD64E8" w:rsidP="00AD64E8">
            <w:pPr>
              <w:adjustRightInd/>
              <w:jc w:val="both"/>
              <w:rPr>
                <w:rFonts w:eastAsia="SimSun"/>
              </w:rPr>
            </w:pPr>
            <w:r w:rsidRPr="005613CF">
              <w:rPr>
                <w:rFonts w:eastAsia="SimSun"/>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5. Получатель бюджетных средств</w:t>
            </w:r>
          </w:p>
        </w:tc>
        <w:tc>
          <w:tcPr>
            <w:tcW w:w="5049" w:type="dxa"/>
          </w:tcPr>
          <w:p w:rsidR="00AD64E8" w:rsidRPr="005613CF" w:rsidRDefault="00AD64E8" w:rsidP="00AD64E8">
            <w:pPr>
              <w:adjustRightInd/>
              <w:jc w:val="both"/>
              <w:rPr>
                <w:rFonts w:eastAsia="SimSun"/>
              </w:rPr>
            </w:pPr>
            <w:r w:rsidRPr="005613CF">
              <w:rPr>
                <w:rFonts w:eastAsia="SimSun"/>
              </w:rPr>
              <w:t>Указывается наименование получателя средств федерального бюджета.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5.2. Код по Сводному реестру</w:t>
            </w:r>
          </w:p>
        </w:tc>
        <w:tc>
          <w:tcPr>
            <w:tcW w:w="5049" w:type="dxa"/>
          </w:tcPr>
          <w:p w:rsidR="00AD64E8" w:rsidRPr="005613CF" w:rsidRDefault="00AD64E8" w:rsidP="00AD64E8">
            <w:pPr>
              <w:adjustRightInd/>
              <w:jc w:val="both"/>
              <w:rPr>
                <w:rFonts w:eastAsia="SimSun"/>
              </w:rPr>
            </w:pPr>
            <w:r w:rsidRPr="005613CF">
              <w:rPr>
                <w:rFonts w:eastAsia="SimSun"/>
              </w:rPr>
              <w:t>Указывается код по Сводному реестру получателя средств федерального бюджета.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5.3. Номер соответствующего лицевого счета получателя бюджетных средств</w:t>
            </w:r>
          </w:p>
        </w:tc>
        <w:tc>
          <w:tcPr>
            <w:tcW w:w="5049" w:type="dxa"/>
          </w:tcPr>
          <w:p w:rsidR="00AD64E8" w:rsidRPr="005613CF" w:rsidRDefault="00AD64E8" w:rsidP="00AD64E8">
            <w:pPr>
              <w:adjustRightInd/>
              <w:jc w:val="both"/>
              <w:rPr>
                <w:rFonts w:eastAsia="SimSun"/>
              </w:rPr>
            </w:pPr>
            <w:r w:rsidRPr="005613CF">
              <w:rPr>
                <w:rFonts w:eastAsia="SimSun"/>
              </w:rPr>
              <w:t>Указывается номер соответствующего лицевого счета получателя бюджетных средств.</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6. Наименование бюджета</w:t>
            </w:r>
          </w:p>
        </w:tc>
        <w:tc>
          <w:tcPr>
            <w:tcW w:w="5049" w:type="dxa"/>
          </w:tcPr>
          <w:p w:rsidR="00AD64E8" w:rsidRPr="005613CF" w:rsidRDefault="00AD64E8" w:rsidP="00AD64E8">
            <w:pPr>
              <w:adjustRightInd/>
              <w:jc w:val="both"/>
              <w:rPr>
                <w:rFonts w:eastAsia="SimSun"/>
              </w:rPr>
            </w:pPr>
            <w:r w:rsidRPr="005613CF">
              <w:rPr>
                <w:rFonts w:eastAsia="SimSun"/>
              </w:rPr>
              <w:t>Указывается наименование бюджета.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7. Код по </w:t>
            </w:r>
            <w:hyperlink r:id="rId50">
              <w:r w:rsidRPr="005613CF">
                <w:rPr>
                  <w:rFonts w:eastAsia="SimSun"/>
                </w:rPr>
                <w:t>ОКТМО</w:t>
              </w:r>
            </w:hyperlink>
          </w:p>
        </w:tc>
        <w:tc>
          <w:tcPr>
            <w:tcW w:w="5049" w:type="dxa"/>
          </w:tcPr>
          <w:p w:rsidR="00AD64E8" w:rsidRPr="005613CF" w:rsidRDefault="00AD64E8" w:rsidP="00AD64E8">
            <w:pPr>
              <w:adjustRightInd/>
              <w:jc w:val="both"/>
              <w:rPr>
                <w:rFonts w:eastAsia="SimSun"/>
              </w:rPr>
            </w:pPr>
            <w:r w:rsidRPr="005613CF">
              <w:rPr>
                <w:rFonts w:eastAsia="SimSun"/>
              </w:rPr>
              <w:t xml:space="preserve">Указывается код по Общероссийскому </w:t>
            </w:r>
            <w:hyperlink r:id="rId51">
              <w:r w:rsidRPr="005613CF">
                <w:rPr>
                  <w:rFonts w:eastAsia="SimSun"/>
                </w:rPr>
                <w:t>классификатору</w:t>
              </w:r>
            </w:hyperlink>
            <w:r w:rsidRPr="005613CF">
              <w:rPr>
                <w:rFonts w:eastAsia="SimSu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 Финансовый орган</w:t>
            </w:r>
          </w:p>
        </w:tc>
        <w:tc>
          <w:tcPr>
            <w:tcW w:w="5049" w:type="dxa"/>
          </w:tcPr>
          <w:p w:rsidR="00AD64E8" w:rsidRPr="005613CF" w:rsidRDefault="00AD64E8" w:rsidP="00AD64E8">
            <w:pPr>
              <w:adjustRightInd/>
              <w:jc w:val="both"/>
              <w:rPr>
                <w:rFonts w:eastAsia="SimSun"/>
              </w:rPr>
            </w:pPr>
            <w:r w:rsidRPr="005613CF">
              <w:rPr>
                <w:rFonts w:eastAsia="SimSun"/>
              </w:rPr>
              <w:t>Указывается наименование Финансового органа.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8.1. Код по ОКПО</w:t>
            </w:r>
          </w:p>
        </w:tc>
        <w:tc>
          <w:tcPr>
            <w:tcW w:w="5049" w:type="dxa"/>
          </w:tcPr>
          <w:p w:rsidR="00AD64E8" w:rsidRPr="005613CF" w:rsidRDefault="00AD64E8" w:rsidP="00AD64E8">
            <w:pPr>
              <w:adjustRightInd/>
              <w:jc w:val="both"/>
              <w:rPr>
                <w:rFonts w:eastAsia="SimSun"/>
              </w:rPr>
            </w:pPr>
            <w:r w:rsidRPr="005613CF">
              <w:rPr>
                <w:rFonts w:eastAsia="SimSun"/>
              </w:rPr>
              <w:t>Указывается код финансового органа по Общероссийскому классификатору предприятий и организаций.</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9. Дата постановки на учет бюджетного обязательства</w:t>
            </w:r>
          </w:p>
        </w:tc>
        <w:tc>
          <w:tcPr>
            <w:tcW w:w="5049" w:type="dxa"/>
          </w:tcPr>
          <w:p w:rsidR="00AD64E8" w:rsidRPr="005613CF" w:rsidRDefault="00AD64E8" w:rsidP="00AD64E8">
            <w:pPr>
              <w:adjustRightInd/>
              <w:jc w:val="both"/>
              <w:rPr>
                <w:rFonts w:eastAsia="SimSun"/>
              </w:rPr>
            </w:pPr>
            <w:r w:rsidRPr="005613CF">
              <w:rPr>
                <w:rFonts w:eastAsia="SimSun"/>
              </w:rPr>
              <w:t>Указывается дата постановки на учет бюджетного обязательства в органе Федерального казначейства.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9.1. Срок устранения превышения</w:t>
            </w:r>
          </w:p>
        </w:tc>
        <w:tc>
          <w:tcPr>
            <w:tcW w:w="5049" w:type="dxa"/>
          </w:tcPr>
          <w:p w:rsidR="00AD64E8" w:rsidRPr="005613CF" w:rsidRDefault="00AD64E8" w:rsidP="00AD64E8">
            <w:pPr>
              <w:adjustRightInd/>
              <w:jc w:val="both"/>
              <w:rPr>
                <w:rFonts w:eastAsia="SimSun"/>
              </w:rPr>
            </w:pPr>
            <w:r w:rsidRPr="005613CF">
              <w:rPr>
                <w:rFonts w:eastAsia="SimSu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AD64E8" w:rsidRPr="005613CF" w:rsidRDefault="00AD64E8" w:rsidP="00AD64E8">
            <w:pPr>
              <w:adjustRightInd/>
              <w:jc w:val="both"/>
              <w:rPr>
                <w:rFonts w:eastAsia="SimSun"/>
              </w:rPr>
            </w:pPr>
            <w:r w:rsidRPr="005613CF">
              <w:rPr>
                <w:rFonts w:eastAsia="SimSun"/>
              </w:rPr>
              <w:t xml:space="preserve">Заполняется в случаях, предусмотренных </w:t>
            </w:r>
            <w:hyperlink w:anchor="P191">
              <w:r w:rsidRPr="005613CF">
                <w:rPr>
                  <w:rFonts w:eastAsia="SimSun"/>
                </w:rPr>
                <w:t>пунктом 17</w:t>
              </w:r>
            </w:hyperlink>
            <w:r w:rsidRPr="005613CF">
              <w:rPr>
                <w:rFonts w:eastAsia="SimSun"/>
              </w:rPr>
              <w:t xml:space="preserve"> настоящего Порядка.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bookmarkStart w:id="47" w:name="P896"/>
            <w:bookmarkEnd w:id="47"/>
            <w:r w:rsidRPr="005613CF">
              <w:rPr>
                <w:rFonts w:eastAsia="SimSun"/>
              </w:rPr>
              <w:t xml:space="preserve">10. Реквизиты документа, </w:t>
            </w:r>
            <w:r w:rsidRPr="005613CF">
              <w:rPr>
                <w:rFonts w:eastAsia="SimSun"/>
              </w:rPr>
              <w:lastRenderedPageBreak/>
              <w:t>являющегося основанием для постановки на учет бюджетного обязательства (внесения в него изменений) (далее - документ-основание)</w:t>
            </w:r>
          </w:p>
        </w:tc>
        <w:tc>
          <w:tcPr>
            <w:tcW w:w="5049" w:type="dxa"/>
          </w:tcPr>
          <w:p w:rsidR="00AD64E8" w:rsidRPr="005613CF" w:rsidRDefault="00AD64E8" w:rsidP="00AD64E8">
            <w:pPr>
              <w:adjustRightInd/>
              <w:rPr>
                <w:rFonts w:eastAsia="SimSun"/>
              </w:rPr>
            </w:pP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bookmarkStart w:id="48" w:name="P898"/>
            <w:bookmarkEnd w:id="48"/>
            <w:r w:rsidRPr="005613CF">
              <w:rPr>
                <w:rFonts w:eastAsia="SimSun"/>
              </w:rPr>
              <w:lastRenderedPageBreak/>
              <w:t>10.1. Вид документа-основания</w:t>
            </w:r>
          </w:p>
        </w:tc>
        <w:tc>
          <w:tcPr>
            <w:tcW w:w="5049" w:type="dxa"/>
          </w:tcPr>
          <w:p w:rsidR="00AD64E8" w:rsidRPr="005613CF" w:rsidRDefault="00AD64E8" w:rsidP="00AD64E8">
            <w:pPr>
              <w:adjustRightInd/>
              <w:jc w:val="both"/>
              <w:rPr>
                <w:rFonts w:eastAsia="SimSun"/>
              </w:rPr>
            </w:pPr>
            <w:r w:rsidRPr="005613CF">
              <w:rPr>
                <w:rFonts w:eastAsia="SimSun"/>
              </w:rPr>
              <w:t>Указывается один из следующих видов документов:</w:t>
            </w:r>
          </w:p>
          <w:p w:rsidR="00AD64E8" w:rsidRPr="005613CF" w:rsidRDefault="00AD64E8" w:rsidP="00AD64E8">
            <w:pPr>
              <w:adjustRightInd/>
              <w:jc w:val="both"/>
              <w:rPr>
                <w:rFonts w:eastAsia="SimSun"/>
              </w:rPr>
            </w:pPr>
            <w:r w:rsidRPr="005613CF">
              <w:rPr>
                <w:rFonts w:eastAsia="SimSun"/>
              </w:rPr>
              <w:t>"контракт", "договор", "соглашение", "нормативный правовой акт", "исполнительный документ", "решение налогового органа", "иное основание";</w:t>
            </w:r>
          </w:p>
          <w:p w:rsidR="00AD64E8" w:rsidRPr="005613CF" w:rsidRDefault="00AD64E8" w:rsidP="00AD64E8">
            <w:pPr>
              <w:adjustRightInd/>
              <w:jc w:val="both"/>
              <w:rPr>
                <w:rFonts w:eastAsia="SimSun"/>
              </w:rPr>
            </w:pPr>
            <w:r w:rsidRPr="005613CF">
              <w:rPr>
                <w:rFonts w:eastAsia="SimSun"/>
              </w:rPr>
              <w:t>"извещение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10.2. Наименование нормативного правового акта</w:t>
            </w:r>
          </w:p>
        </w:tc>
        <w:tc>
          <w:tcPr>
            <w:tcW w:w="5049" w:type="dxa"/>
          </w:tcPr>
          <w:p w:rsidR="00AD64E8" w:rsidRPr="005613CF" w:rsidRDefault="00AD64E8" w:rsidP="00AD64E8">
            <w:pPr>
              <w:adjustRightInd/>
              <w:jc w:val="both"/>
              <w:rPr>
                <w:rFonts w:eastAsia="SimSun"/>
              </w:rPr>
            </w:pPr>
            <w:r w:rsidRPr="005613CF">
              <w:rPr>
                <w:rFonts w:eastAsia="SimSun"/>
              </w:rPr>
              <w:t xml:space="preserve">При заполнении в </w:t>
            </w:r>
            <w:hyperlink w:anchor="P898">
              <w:r w:rsidRPr="005613CF">
                <w:rPr>
                  <w:rFonts w:eastAsia="SimSun"/>
                </w:rPr>
                <w:t>пункте 10.1</w:t>
              </w:r>
            </w:hyperlink>
            <w:r w:rsidRPr="005613CF">
              <w:rPr>
                <w:rFonts w:eastAsia="SimSun"/>
              </w:rPr>
              <w:t xml:space="preserve"> настоящей информации вида документа "нормативный правовой акт" указывается наименование нормативного правового акта.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10.3. Номер документа-основания</w:t>
            </w:r>
          </w:p>
        </w:tc>
        <w:tc>
          <w:tcPr>
            <w:tcW w:w="5049" w:type="dxa"/>
          </w:tcPr>
          <w:p w:rsidR="00AD64E8" w:rsidRPr="005613CF" w:rsidRDefault="00AD64E8" w:rsidP="00AD64E8">
            <w:pPr>
              <w:adjustRightInd/>
              <w:jc w:val="both"/>
              <w:rPr>
                <w:rFonts w:eastAsia="SimSun"/>
              </w:rPr>
            </w:pPr>
            <w:r w:rsidRPr="005613CF">
              <w:rPr>
                <w:rFonts w:eastAsia="SimSun"/>
              </w:rPr>
              <w:t>Указывается номер документа-основания (при наличии).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bookmarkStart w:id="49" w:name="P906"/>
            <w:bookmarkEnd w:id="49"/>
            <w:r w:rsidRPr="005613CF">
              <w:rPr>
                <w:rFonts w:eastAsia="SimSun"/>
              </w:rPr>
              <w:t>10.4. Дата документа-основания</w:t>
            </w:r>
          </w:p>
        </w:tc>
        <w:tc>
          <w:tcPr>
            <w:tcW w:w="5049" w:type="dxa"/>
          </w:tcPr>
          <w:p w:rsidR="00AD64E8" w:rsidRPr="005613CF" w:rsidRDefault="00AD64E8" w:rsidP="00AD64E8">
            <w:pPr>
              <w:adjustRightInd/>
              <w:jc w:val="both"/>
              <w:rPr>
                <w:rFonts w:eastAsia="SimSun"/>
              </w:rPr>
            </w:pPr>
            <w:r w:rsidRPr="005613CF">
              <w:rPr>
                <w:rFonts w:eastAsia="SimSu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10.5. Идентификатор</w:t>
            </w:r>
          </w:p>
        </w:tc>
        <w:tc>
          <w:tcPr>
            <w:tcW w:w="5049" w:type="dxa"/>
          </w:tcPr>
          <w:p w:rsidR="00AD64E8" w:rsidRPr="005613CF" w:rsidRDefault="00AD64E8" w:rsidP="00AD64E8">
            <w:pPr>
              <w:adjustRightInd/>
              <w:jc w:val="both"/>
              <w:rPr>
                <w:rFonts w:eastAsia="SimSun"/>
              </w:rPr>
            </w:pPr>
            <w:r w:rsidRPr="005613CF">
              <w:rPr>
                <w:rFonts w:eastAsia="SimSun"/>
              </w:rPr>
              <w:t>Указывается идентификатор документа-основания (при наличии).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10.6. Предмет по документу-основанию</w:t>
            </w:r>
          </w:p>
        </w:tc>
        <w:tc>
          <w:tcPr>
            <w:tcW w:w="5049" w:type="dxa"/>
          </w:tcPr>
          <w:p w:rsidR="00AD64E8" w:rsidRPr="005613CF" w:rsidRDefault="00AD64E8" w:rsidP="00AD64E8">
            <w:pPr>
              <w:adjustRightInd/>
              <w:jc w:val="both"/>
              <w:rPr>
                <w:rFonts w:eastAsia="SimSun"/>
              </w:rPr>
            </w:pPr>
            <w:r w:rsidRPr="005613CF">
              <w:rPr>
                <w:rFonts w:eastAsia="SimSun"/>
              </w:rPr>
              <w:t>Указывается предмет по документу-основанию.</w:t>
            </w:r>
          </w:p>
          <w:p w:rsidR="00AD64E8" w:rsidRPr="005613CF" w:rsidRDefault="00AD64E8" w:rsidP="00AD64E8">
            <w:pPr>
              <w:adjustRightInd/>
              <w:jc w:val="both"/>
              <w:rPr>
                <w:rFonts w:eastAsia="SimSun"/>
              </w:rPr>
            </w:pPr>
            <w:r w:rsidRPr="005613CF">
              <w:rPr>
                <w:rFonts w:eastAsia="SimSun"/>
              </w:rPr>
              <w:t xml:space="preserve">При заполнении в </w:t>
            </w:r>
            <w:hyperlink w:anchor="P898">
              <w:r w:rsidRPr="005613CF">
                <w:rPr>
                  <w:rFonts w:eastAsia="SimSun"/>
                </w:rPr>
                <w:t>пункте 10.1</w:t>
              </w:r>
            </w:hyperlink>
            <w:r w:rsidRPr="005613CF">
              <w:rPr>
                <w:rFonts w:eastAsia="SimSun"/>
              </w:rP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5613CF">
              <w:rPr>
                <w:rFonts w:eastAsia="SimSun"/>
              </w:rPr>
              <w:t>ые</w:t>
            </w:r>
            <w:proofErr w:type="spellEnd"/>
            <w:r w:rsidRPr="005613CF">
              <w:rPr>
                <w:rFonts w:eastAsia="SimSun"/>
              </w:rPr>
              <w:t>) в контракте (договоре).</w:t>
            </w:r>
          </w:p>
          <w:p w:rsidR="00AD64E8" w:rsidRPr="005613CF" w:rsidRDefault="00AD64E8" w:rsidP="00AD64E8">
            <w:pPr>
              <w:adjustRightInd/>
              <w:jc w:val="both"/>
              <w:rPr>
                <w:rFonts w:eastAsia="SimSun"/>
              </w:rPr>
            </w:pPr>
            <w:r w:rsidRPr="005613CF">
              <w:rPr>
                <w:rFonts w:eastAsia="SimSun"/>
              </w:rPr>
              <w:t xml:space="preserve">При заполнении в </w:t>
            </w:r>
            <w:hyperlink w:anchor="P898">
              <w:r w:rsidRPr="005613CF">
                <w:rPr>
                  <w:rFonts w:eastAsia="SimSun"/>
                </w:rPr>
                <w:t>пункте 10.1</w:t>
              </w:r>
            </w:hyperlink>
            <w:r w:rsidRPr="005613CF">
              <w:rPr>
                <w:rFonts w:eastAsia="SimSun"/>
              </w:rPr>
              <w:t xml:space="preserve"> настоящей </w:t>
            </w:r>
            <w:r w:rsidRPr="005613CF">
              <w:rPr>
                <w:rFonts w:eastAsia="SimSun"/>
              </w:rPr>
              <w:lastRenderedPageBreak/>
              <w:t>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5613CF">
              <w:rPr>
                <w:rFonts w:eastAsia="SimSun"/>
              </w:rPr>
              <w:t>ий</w:t>
            </w:r>
            <w:proofErr w:type="spellEnd"/>
            <w:r w:rsidRPr="005613CF">
              <w:rPr>
                <w:rFonts w:eastAsia="SimSun"/>
              </w:rPr>
              <w:t>) расходования субсидии, бюджетных инвестиций, межбюджетного трансферта.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10.7. Учетный номер бюджетного обязательства</w:t>
            </w:r>
          </w:p>
        </w:tc>
        <w:tc>
          <w:tcPr>
            <w:tcW w:w="5049" w:type="dxa"/>
          </w:tcPr>
          <w:p w:rsidR="00AD64E8" w:rsidRPr="005613CF" w:rsidRDefault="00AD64E8" w:rsidP="00AD64E8">
            <w:pPr>
              <w:adjustRightInd/>
              <w:jc w:val="both"/>
              <w:rPr>
                <w:rFonts w:eastAsia="SimSun"/>
              </w:rPr>
            </w:pPr>
            <w:r w:rsidRPr="005613CF">
              <w:rPr>
                <w:rFonts w:eastAsia="SimSun"/>
              </w:rPr>
              <w:t>Указывается учетный номер обязательства, присвоенный ему при постановке на учет.</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10.8. Уникальный номер реестровой записи в реестре контрактов/реестре соглашений</w:t>
            </w:r>
          </w:p>
        </w:tc>
        <w:tc>
          <w:tcPr>
            <w:tcW w:w="5049" w:type="dxa"/>
          </w:tcPr>
          <w:p w:rsidR="00AD64E8" w:rsidRPr="005613CF" w:rsidRDefault="00AD64E8" w:rsidP="00AD64E8">
            <w:pPr>
              <w:adjustRightInd/>
              <w:jc w:val="both"/>
              <w:rPr>
                <w:rFonts w:eastAsia="SimSun"/>
              </w:rPr>
            </w:pPr>
            <w:r w:rsidRPr="005613CF">
              <w:rPr>
                <w:rFonts w:eastAsia="SimSu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10.9. Сумма в валюте обязательства</w:t>
            </w:r>
          </w:p>
        </w:tc>
        <w:tc>
          <w:tcPr>
            <w:tcW w:w="5049" w:type="dxa"/>
          </w:tcPr>
          <w:p w:rsidR="00AD64E8" w:rsidRPr="005613CF" w:rsidRDefault="00AD64E8" w:rsidP="00AD64E8">
            <w:pPr>
              <w:adjustRightInd/>
              <w:jc w:val="both"/>
              <w:rPr>
                <w:rFonts w:eastAsia="SimSun"/>
              </w:rPr>
            </w:pPr>
            <w:r w:rsidRPr="005613CF">
              <w:rPr>
                <w:rFonts w:eastAsia="SimSu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10.10. Код валюты по </w:t>
            </w:r>
            <w:hyperlink r:id="rId52">
              <w:r w:rsidRPr="005613CF">
                <w:rPr>
                  <w:rFonts w:eastAsia="SimSun"/>
                </w:rPr>
                <w:t>ОКВ</w:t>
              </w:r>
            </w:hyperlink>
          </w:p>
        </w:tc>
        <w:tc>
          <w:tcPr>
            <w:tcW w:w="5049" w:type="dxa"/>
          </w:tcPr>
          <w:p w:rsidR="00AD64E8" w:rsidRPr="005613CF" w:rsidRDefault="00AD64E8" w:rsidP="00AD64E8">
            <w:pPr>
              <w:adjustRightInd/>
              <w:jc w:val="both"/>
              <w:rPr>
                <w:rFonts w:eastAsia="SimSun"/>
              </w:rPr>
            </w:pPr>
            <w:r w:rsidRPr="005613CF">
              <w:rPr>
                <w:rFonts w:eastAsia="SimSun"/>
              </w:rPr>
              <w:t xml:space="preserve">Указывается код валюты, в которой принято бюджетное обязательство, в соответствии с Общероссийским </w:t>
            </w:r>
            <w:hyperlink r:id="rId53">
              <w:r w:rsidRPr="005613CF">
                <w:rPr>
                  <w:rFonts w:eastAsia="SimSun"/>
                </w:rPr>
                <w:t>классификатором</w:t>
              </w:r>
            </w:hyperlink>
            <w:r w:rsidRPr="005613CF">
              <w:rPr>
                <w:rFonts w:eastAsia="SimSun"/>
              </w:rPr>
              <w:t xml:space="preserve"> валют. Формируется автоматически после указания наименования валюты в соответствии с Общероссийским </w:t>
            </w:r>
            <w:hyperlink r:id="rId54">
              <w:r w:rsidRPr="005613CF">
                <w:rPr>
                  <w:rFonts w:eastAsia="SimSun"/>
                </w:rPr>
                <w:t>классификатором</w:t>
              </w:r>
            </w:hyperlink>
            <w:r w:rsidRPr="005613CF">
              <w:rPr>
                <w:rFonts w:eastAsia="SimSun"/>
              </w:rPr>
              <w:t xml:space="preserve"> валют.</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10.11. Сумма в валюте Российской Федерации</w:t>
            </w:r>
          </w:p>
        </w:tc>
        <w:tc>
          <w:tcPr>
            <w:tcW w:w="5049" w:type="dxa"/>
          </w:tcPr>
          <w:p w:rsidR="00AD64E8" w:rsidRPr="005613CF" w:rsidRDefault="00AD64E8" w:rsidP="00AD64E8">
            <w:pPr>
              <w:adjustRightInd/>
              <w:jc w:val="both"/>
              <w:rPr>
                <w:rFonts w:eastAsia="SimSun"/>
              </w:rPr>
            </w:pPr>
            <w:r w:rsidRPr="005613CF">
              <w:rPr>
                <w:rFonts w:eastAsia="SimSun"/>
              </w:rPr>
              <w:t>Указывается сумма бюджетного обязательства в валюте Российской Федерации.</w:t>
            </w:r>
          </w:p>
          <w:p w:rsidR="00AD64E8" w:rsidRPr="005613CF" w:rsidRDefault="00AD64E8" w:rsidP="00AD64E8">
            <w:pPr>
              <w:adjustRightInd/>
              <w:jc w:val="both"/>
              <w:rPr>
                <w:rFonts w:eastAsia="SimSun"/>
              </w:rPr>
            </w:pPr>
            <w:r w:rsidRPr="005613CF">
              <w:rPr>
                <w:rFonts w:eastAsia="SimSun"/>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906">
              <w:r w:rsidRPr="005613CF">
                <w:rPr>
                  <w:rFonts w:eastAsia="SimSun"/>
                </w:rPr>
                <w:t>пункте 10.4</w:t>
              </w:r>
            </w:hyperlink>
            <w:r w:rsidRPr="005613CF">
              <w:rPr>
                <w:rFonts w:eastAsia="SimSun"/>
              </w:rPr>
              <w:t xml:space="preserve"> настоящей информации.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10.12. Уведомление о поступлении исполнительного документа/решения налогового </w:t>
            </w:r>
            <w:r w:rsidRPr="005613CF">
              <w:rPr>
                <w:rFonts w:eastAsia="SimSun"/>
              </w:rPr>
              <w:lastRenderedPageBreak/>
              <w:t>органа</w:t>
            </w:r>
          </w:p>
        </w:tc>
        <w:tc>
          <w:tcPr>
            <w:tcW w:w="5049" w:type="dxa"/>
          </w:tcPr>
          <w:p w:rsidR="00AD64E8" w:rsidRPr="005613CF" w:rsidRDefault="00AD64E8" w:rsidP="00AD64E8">
            <w:pPr>
              <w:adjustRightInd/>
              <w:jc w:val="both"/>
              <w:rPr>
                <w:rFonts w:eastAsia="SimSun"/>
              </w:rPr>
            </w:pPr>
            <w:r w:rsidRPr="005613CF">
              <w:rPr>
                <w:rFonts w:eastAsia="SimSun"/>
              </w:rPr>
              <w:lastRenderedPageBreak/>
              <w:t xml:space="preserve">При заполнении в </w:t>
            </w:r>
            <w:hyperlink w:anchor="P898">
              <w:r w:rsidRPr="005613CF">
                <w:rPr>
                  <w:rFonts w:eastAsia="SimSun"/>
                </w:rPr>
                <w:t>пункте 10.1</w:t>
              </w:r>
            </w:hyperlink>
            <w:r w:rsidRPr="005613CF">
              <w:rPr>
                <w:rFonts w:eastAsia="SimSun"/>
              </w:rPr>
              <w:t xml:space="preserve"> настоящей информации вида документа "исполнительный документ" или "решение налогового органа" </w:t>
            </w:r>
            <w:r w:rsidRPr="005613CF">
              <w:rPr>
                <w:rFonts w:eastAsia="SimSun"/>
              </w:rPr>
              <w:lastRenderedPageBreak/>
              <w:t>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 xml:space="preserve">10.13. Основание </w:t>
            </w:r>
            <w:proofErr w:type="spellStart"/>
            <w:r w:rsidRPr="005613CF">
              <w:rPr>
                <w:rFonts w:eastAsia="SimSun"/>
              </w:rPr>
              <w:t>невключения</w:t>
            </w:r>
            <w:proofErr w:type="spellEnd"/>
            <w:r w:rsidRPr="005613CF">
              <w:rPr>
                <w:rFonts w:eastAsia="SimSun"/>
              </w:rPr>
              <w:t xml:space="preserve"> договора (государственного контракта) в реестр контрактов</w:t>
            </w:r>
          </w:p>
        </w:tc>
        <w:tc>
          <w:tcPr>
            <w:tcW w:w="5049" w:type="dxa"/>
          </w:tcPr>
          <w:p w:rsidR="00AD64E8" w:rsidRPr="005613CF" w:rsidRDefault="00AD64E8" w:rsidP="00AD64E8">
            <w:pPr>
              <w:adjustRightInd/>
              <w:jc w:val="both"/>
              <w:rPr>
                <w:rFonts w:eastAsia="SimSun"/>
              </w:rPr>
            </w:pPr>
            <w:r w:rsidRPr="005613CF">
              <w:rPr>
                <w:rFonts w:eastAsia="SimSun"/>
              </w:rPr>
              <w:t xml:space="preserve">При заполнении в </w:t>
            </w:r>
            <w:hyperlink w:anchor="P898">
              <w:r w:rsidRPr="005613CF">
                <w:rPr>
                  <w:rFonts w:eastAsia="SimSun"/>
                </w:rPr>
                <w:t>пункте 10.1</w:t>
              </w:r>
            </w:hyperlink>
            <w:r w:rsidRPr="005613CF">
              <w:rPr>
                <w:rFonts w:eastAsia="SimSun"/>
              </w:rPr>
              <w:t xml:space="preserve">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5613CF">
              <w:rPr>
                <w:rFonts w:eastAsia="SimSun"/>
              </w:rPr>
              <w:t>невключения</w:t>
            </w:r>
            <w:proofErr w:type="spellEnd"/>
            <w:r w:rsidRPr="005613CF">
              <w:rPr>
                <w:rFonts w:eastAsia="SimSun"/>
              </w:rPr>
              <w:t xml:space="preserve"> договора (контракта) в реестр контрактов.</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bookmarkStart w:id="50" w:name="P929"/>
            <w:bookmarkEnd w:id="50"/>
            <w:r w:rsidRPr="005613CF">
              <w:rPr>
                <w:rFonts w:eastAsia="SimSun"/>
              </w:rPr>
              <w:t>11. Реквизиты контрагента/взыскателя по исполнительному документу/решению налогового органа</w:t>
            </w:r>
          </w:p>
        </w:tc>
        <w:tc>
          <w:tcPr>
            <w:tcW w:w="5049" w:type="dxa"/>
          </w:tcPr>
          <w:p w:rsidR="00AD64E8" w:rsidRPr="005613CF" w:rsidRDefault="00AD64E8" w:rsidP="00AD64E8">
            <w:pPr>
              <w:adjustRightInd/>
              <w:rPr>
                <w:rFonts w:eastAsia="SimSun"/>
              </w:rPr>
            </w:pP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11.1. Наименование юридического лица/фамилия, имя, отчество физического лица</w:t>
            </w:r>
          </w:p>
        </w:tc>
        <w:tc>
          <w:tcPr>
            <w:tcW w:w="5049" w:type="dxa"/>
          </w:tcPr>
          <w:p w:rsidR="00AD64E8" w:rsidRPr="005613CF" w:rsidRDefault="00AD64E8" w:rsidP="00AD64E8">
            <w:pPr>
              <w:adjustRightInd/>
              <w:jc w:val="both"/>
              <w:rPr>
                <w:rFonts w:eastAsia="SimSun"/>
              </w:rPr>
            </w:pPr>
            <w:r w:rsidRPr="005613CF">
              <w:rPr>
                <w:rFonts w:eastAsia="SimSu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11.2. Идентификационный номер налогоплательщика (ИНН)</w:t>
            </w:r>
          </w:p>
        </w:tc>
        <w:tc>
          <w:tcPr>
            <w:tcW w:w="5049" w:type="dxa"/>
          </w:tcPr>
          <w:p w:rsidR="00AD64E8" w:rsidRPr="005613CF" w:rsidRDefault="00AD64E8" w:rsidP="00AD64E8">
            <w:pPr>
              <w:adjustRightInd/>
              <w:jc w:val="both"/>
              <w:rPr>
                <w:rFonts w:eastAsia="SimSun"/>
              </w:rPr>
            </w:pPr>
            <w:r w:rsidRPr="005613CF">
              <w:rPr>
                <w:rFonts w:eastAsia="SimSun"/>
              </w:rPr>
              <w:t>Указывается идентификационный номер налогоплательщика контрагента в соответствии со сведениями ЕГРЮЛ.</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11.3. Код причины постановки на учет в налоговом органе (КПП)</w:t>
            </w:r>
          </w:p>
        </w:tc>
        <w:tc>
          <w:tcPr>
            <w:tcW w:w="5049" w:type="dxa"/>
          </w:tcPr>
          <w:p w:rsidR="00AD64E8" w:rsidRPr="005613CF" w:rsidRDefault="00AD64E8" w:rsidP="00AD64E8">
            <w:pPr>
              <w:adjustRightInd/>
              <w:jc w:val="both"/>
              <w:rPr>
                <w:rFonts w:eastAsia="SimSun"/>
              </w:rPr>
            </w:pPr>
            <w:r w:rsidRPr="005613CF">
              <w:rPr>
                <w:rFonts w:eastAsia="SimSun"/>
              </w:rPr>
              <w:t>Указывается код причины постановки на учет контрагента в соответствии со сведениями ЕГРЮЛ.</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11.4. Код по Сводному реестру</w:t>
            </w:r>
          </w:p>
        </w:tc>
        <w:tc>
          <w:tcPr>
            <w:tcW w:w="5049" w:type="dxa"/>
          </w:tcPr>
          <w:p w:rsidR="00AD64E8" w:rsidRPr="005613CF" w:rsidRDefault="00AD64E8" w:rsidP="00AD64E8">
            <w:pPr>
              <w:adjustRightInd/>
              <w:jc w:val="both"/>
              <w:rPr>
                <w:rFonts w:eastAsia="SimSun"/>
              </w:rPr>
            </w:pPr>
            <w:r w:rsidRPr="005613CF">
              <w:rPr>
                <w:rFonts w:eastAsia="SimSun"/>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11.5. Номер лицевого счета (раздела на лицевом счете)</w:t>
            </w:r>
          </w:p>
        </w:tc>
        <w:tc>
          <w:tcPr>
            <w:tcW w:w="5049" w:type="dxa"/>
          </w:tcPr>
          <w:p w:rsidR="00AD64E8" w:rsidRPr="005613CF" w:rsidRDefault="00AD64E8" w:rsidP="00AD64E8">
            <w:pPr>
              <w:adjustRightInd/>
              <w:jc w:val="both"/>
              <w:rPr>
                <w:rFonts w:eastAsia="SimSun"/>
              </w:rPr>
            </w:pPr>
            <w:r w:rsidRPr="005613CF">
              <w:rPr>
                <w:rFonts w:eastAsia="SimSun"/>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w:t>
            </w:r>
            <w:r w:rsidRPr="005613CF">
              <w:rPr>
                <w:rFonts w:eastAsia="SimSun"/>
              </w:rPr>
              <w:lastRenderedPageBreak/>
              <w:t>контрагента в соответствии с документом-основанием.</w:t>
            </w:r>
          </w:p>
          <w:p w:rsidR="00AD64E8" w:rsidRPr="005613CF" w:rsidRDefault="00AD64E8" w:rsidP="00AD64E8">
            <w:pPr>
              <w:adjustRightInd/>
              <w:jc w:val="both"/>
              <w:rPr>
                <w:rFonts w:eastAsia="SimSun"/>
              </w:rPr>
            </w:pPr>
            <w:r w:rsidRPr="005613CF">
              <w:rPr>
                <w:rFonts w:eastAsia="SimSun"/>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11.6. Номер банковского (казначейского) счета</w:t>
            </w:r>
          </w:p>
        </w:tc>
        <w:tc>
          <w:tcPr>
            <w:tcW w:w="5049" w:type="dxa"/>
          </w:tcPr>
          <w:p w:rsidR="00AD64E8" w:rsidRPr="005613CF" w:rsidRDefault="00AD64E8" w:rsidP="00AD64E8">
            <w:pPr>
              <w:adjustRightInd/>
              <w:jc w:val="both"/>
              <w:rPr>
                <w:rFonts w:eastAsia="SimSun"/>
              </w:rPr>
            </w:pPr>
            <w:r w:rsidRPr="005613CF">
              <w:rPr>
                <w:rFonts w:eastAsia="SimSun"/>
              </w:rPr>
              <w:t>Указываются номер банковского (казначейского) счета контрагента (при наличии в документе-основании).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11.7. Наименование банка (иной организации), в котором(-ой) открыт счет контрагенту</w:t>
            </w:r>
          </w:p>
        </w:tc>
        <w:tc>
          <w:tcPr>
            <w:tcW w:w="5049" w:type="dxa"/>
          </w:tcPr>
          <w:p w:rsidR="00AD64E8" w:rsidRPr="005613CF" w:rsidRDefault="00AD64E8" w:rsidP="00AD64E8">
            <w:pPr>
              <w:adjustRightInd/>
              <w:jc w:val="both"/>
              <w:rPr>
                <w:rFonts w:eastAsia="SimSun"/>
              </w:rPr>
            </w:pPr>
            <w:r w:rsidRPr="005613CF">
              <w:rPr>
                <w:rFonts w:eastAsia="SimSun"/>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11.8. БИК банка</w:t>
            </w:r>
          </w:p>
        </w:tc>
        <w:tc>
          <w:tcPr>
            <w:tcW w:w="5049" w:type="dxa"/>
          </w:tcPr>
          <w:p w:rsidR="00AD64E8" w:rsidRPr="005613CF" w:rsidRDefault="00AD64E8" w:rsidP="00AD64E8">
            <w:pPr>
              <w:adjustRightInd/>
              <w:jc w:val="both"/>
              <w:rPr>
                <w:rFonts w:eastAsia="SimSun"/>
              </w:rPr>
            </w:pPr>
            <w:r w:rsidRPr="005613CF">
              <w:rPr>
                <w:rFonts w:eastAsia="SimSun"/>
              </w:rPr>
              <w:t>Указывается БИК банка контрагента (при наличии в документе-основании).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11.9. Корреспондентский счет банка</w:t>
            </w:r>
          </w:p>
        </w:tc>
        <w:tc>
          <w:tcPr>
            <w:tcW w:w="5049" w:type="dxa"/>
          </w:tcPr>
          <w:p w:rsidR="00AD64E8" w:rsidRPr="005613CF" w:rsidRDefault="00AD64E8" w:rsidP="00AD64E8">
            <w:pPr>
              <w:adjustRightInd/>
              <w:jc w:val="both"/>
              <w:rPr>
                <w:rFonts w:eastAsia="SimSun"/>
              </w:rPr>
            </w:pPr>
            <w:r w:rsidRPr="005613CF">
              <w:rPr>
                <w:rFonts w:eastAsia="SimSun"/>
              </w:rPr>
              <w:t>Указывается корреспондентский счет банка контрагента (при наличии в документе-основании).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 Расшифровка обязательства</w:t>
            </w:r>
          </w:p>
        </w:tc>
        <w:tc>
          <w:tcPr>
            <w:tcW w:w="5049" w:type="dxa"/>
          </w:tcPr>
          <w:p w:rsidR="00AD64E8" w:rsidRPr="005613CF" w:rsidRDefault="00AD64E8" w:rsidP="00AD64E8">
            <w:pPr>
              <w:adjustRightInd/>
              <w:rPr>
                <w:rFonts w:eastAsia="SimSun"/>
              </w:rPr>
            </w:pP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12.1. Наименование объекта капитального строительства или объекта недвижимого имущества (мероприятия по информатизации)</w:t>
            </w:r>
          </w:p>
        </w:tc>
        <w:tc>
          <w:tcPr>
            <w:tcW w:w="5049" w:type="dxa"/>
          </w:tcPr>
          <w:p w:rsidR="00AD64E8" w:rsidRPr="005613CF" w:rsidRDefault="00AD64E8" w:rsidP="00AD64E8">
            <w:pPr>
              <w:adjustRightInd/>
              <w:jc w:val="both"/>
              <w:rPr>
                <w:rFonts w:eastAsia="SimSun"/>
              </w:rPr>
            </w:pPr>
            <w:r w:rsidRPr="005613CF">
              <w:rPr>
                <w:rFonts w:eastAsia="SimSu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12.2. Уникальный код объекта капитального строительства или объекта недвижимого имущества (мероприятия по информатизации)</w:t>
            </w:r>
          </w:p>
        </w:tc>
        <w:tc>
          <w:tcPr>
            <w:tcW w:w="5049" w:type="dxa"/>
          </w:tcPr>
          <w:p w:rsidR="00AD64E8" w:rsidRPr="005613CF" w:rsidRDefault="00AD64E8" w:rsidP="00AD64E8">
            <w:pPr>
              <w:adjustRightInd/>
              <w:jc w:val="both"/>
              <w:rPr>
                <w:rFonts w:eastAsia="SimSun"/>
              </w:rPr>
            </w:pPr>
            <w:r w:rsidRPr="005613CF">
              <w:rPr>
                <w:rFonts w:eastAsia="SimSu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12.3. Итого по уникальному коду объекта капитального строительства </w:t>
            </w:r>
            <w:r w:rsidRPr="005613CF">
              <w:rPr>
                <w:rFonts w:eastAsia="SimSun"/>
              </w:rPr>
              <w:lastRenderedPageBreak/>
              <w:t>или объекта недвижимого имущества (мероприятия по информатизации)</w:t>
            </w:r>
          </w:p>
        </w:tc>
        <w:tc>
          <w:tcPr>
            <w:tcW w:w="5049" w:type="dxa"/>
          </w:tcPr>
          <w:p w:rsidR="00AD64E8" w:rsidRPr="005613CF" w:rsidRDefault="00AD64E8" w:rsidP="00AD64E8">
            <w:pPr>
              <w:adjustRightInd/>
              <w:jc w:val="both"/>
              <w:rPr>
                <w:rFonts w:eastAsia="SimSun"/>
              </w:rPr>
            </w:pPr>
            <w:r w:rsidRPr="005613CF">
              <w:rPr>
                <w:rFonts w:eastAsia="SimSun"/>
              </w:rPr>
              <w:lastRenderedPageBreak/>
              <w:t xml:space="preserve">Указываются </w:t>
            </w:r>
            <w:proofErr w:type="spellStart"/>
            <w:r w:rsidRPr="005613CF">
              <w:rPr>
                <w:rFonts w:eastAsia="SimSun"/>
              </w:rPr>
              <w:t>группировочно</w:t>
            </w:r>
            <w:proofErr w:type="spellEnd"/>
            <w:r w:rsidRPr="005613CF">
              <w:rPr>
                <w:rFonts w:eastAsia="SimSun"/>
              </w:rPr>
              <w:t xml:space="preserve"> итоговые суммы по уникальному коду объекта капитального </w:t>
            </w:r>
            <w:r w:rsidRPr="005613CF">
              <w:rPr>
                <w:rFonts w:eastAsia="SimSun"/>
              </w:rPr>
              <w:lastRenderedPageBreak/>
              <w:t>строительства или объекта недвижимого имущества (мероприятия по информатизации).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12.4. Код по бюджетной классификации</w:t>
            </w:r>
          </w:p>
        </w:tc>
        <w:tc>
          <w:tcPr>
            <w:tcW w:w="5049" w:type="dxa"/>
          </w:tcPr>
          <w:p w:rsidR="00AD64E8" w:rsidRPr="005613CF" w:rsidRDefault="00AD64E8" w:rsidP="00AD64E8">
            <w:pPr>
              <w:adjustRightInd/>
              <w:jc w:val="both"/>
              <w:rPr>
                <w:rFonts w:eastAsia="SimSun"/>
              </w:rPr>
            </w:pPr>
            <w:r w:rsidRPr="005613CF">
              <w:rPr>
                <w:rFonts w:eastAsia="SimSun"/>
              </w:rPr>
              <w:t>Указывается код классификации расходов федерального бюджета в соответствии с предметом документа-основания.</w:t>
            </w:r>
          </w:p>
          <w:p w:rsidR="00AD64E8" w:rsidRPr="005613CF" w:rsidRDefault="00AD64E8" w:rsidP="00AD64E8">
            <w:pPr>
              <w:adjustRightInd/>
              <w:jc w:val="both"/>
              <w:rPr>
                <w:rFonts w:eastAsia="SimSun"/>
              </w:rPr>
            </w:pPr>
            <w:r w:rsidRPr="005613CF">
              <w:rPr>
                <w:rFonts w:eastAsia="SimSun"/>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федерального бюджета на основании информации, представленной должником.</w:t>
            </w:r>
          </w:p>
        </w:tc>
        <w:bookmarkStart w:id="51" w:name="_GoBack"/>
        <w:bookmarkEnd w:id="51"/>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12.5. Сумма обязательства в разрезе на текущий финансовый год и первый и второй год планового периода</w:t>
            </w:r>
          </w:p>
        </w:tc>
        <w:tc>
          <w:tcPr>
            <w:tcW w:w="5049" w:type="dxa"/>
          </w:tcPr>
          <w:p w:rsidR="00AD64E8" w:rsidRPr="005613CF" w:rsidRDefault="00AD64E8" w:rsidP="00AD64E8">
            <w:pPr>
              <w:adjustRightInd/>
              <w:jc w:val="both"/>
              <w:rPr>
                <w:rFonts w:eastAsia="SimSun"/>
              </w:rPr>
            </w:pPr>
            <w:r w:rsidRPr="005613CF">
              <w:rPr>
                <w:rFonts w:eastAsia="SimSun"/>
              </w:rPr>
              <w:t>Отражаются суммы принятых бюджетных обязательств за счет средств федерального бюджета в валюте Российской Федерации в разрезе на 20__ текущий финансовый год (первый и второй год планового периода).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12.6. Объем права на принятие обязательств в разрезе сумм на текущий финансовый год, на первый и второй год планового периода</w:t>
            </w:r>
          </w:p>
        </w:tc>
        <w:tc>
          <w:tcPr>
            <w:tcW w:w="5049" w:type="dxa"/>
          </w:tcPr>
          <w:p w:rsidR="00AD64E8" w:rsidRPr="005613CF" w:rsidRDefault="00AD64E8" w:rsidP="00AD64E8">
            <w:pPr>
              <w:adjustRightInd/>
              <w:jc w:val="both"/>
              <w:rPr>
                <w:rFonts w:eastAsia="SimSun"/>
              </w:rPr>
            </w:pPr>
            <w:r w:rsidRPr="005613CF">
              <w:rPr>
                <w:rFonts w:eastAsia="SimSun"/>
              </w:rPr>
              <w:t>Указываются суммы доведенных лимитов бюджетных обязательств на текущий финансовый год, на первый и второй год планового периода.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12.7. Сумма обязательства, превышающая допустимый объем на текущий финансовый год, на первый и второй год планового периода</w:t>
            </w:r>
          </w:p>
        </w:tc>
        <w:tc>
          <w:tcPr>
            <w:tcW w:w="5049" w:type="dxa"/>
          </w:tcPr>
          <w:p w:rsidR="00AD64E8" w:rsidRPr="005613CF" w:rsidRDefault="00AD64E8" w:rsidP="00AD64E8">
            <w:pPr>
              <w:adjustRightInd/>
              <w:jc w:val="both"/>
              <w:rPr>
                <w:rFonts w:eastAsia="SimSun"/>
              </w:rPr>
            </w:pPr>
            <w:r w:rsidRPr="005613CF">
              <w:rPr>
                <w:rFonts w:eastAsia="SimSu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12.8. Всего в разрезе сумм на текущий финансовый год, на первый и второй год планового периода</w:t>
            </w:r>
          </w:p>
        </w:tc>
        <w:tc>
          <w:tcPr>
            <w:tcW w:w="5049" w:type="dxa"/>
          </w:tcPr>
          <w:p w:rsidR="00AD64E8" w:rsidRPr="005613CF" w:rsidRDefault="00AD64E8" w:rsidP="00AD64E8">
            <w:pPr>
              <w:adjustRightInd/>
              <w:jc w:val="both"/>
              <w:rPr>
                <w:rFonts w:eastAsia="SimSun"/>
              </w:rPr>
            </w:pPr>
            <w:r w:rsidRPr="005613CF">
              <w:rPr>
                <w:rFonts w:eastAsia="SimSun"/>
              </w:rPr>
              <w:t xml:space="preserve">Указываются итоговые суммы </w:t>
            </w:r>
            <w:proofErr w:type="spellStart"/>
            <w:r w:rsidRPr="005613CF">
              <w:rPr>
                <w:rFonts w:eastAsia="SimSun"/>
              </w:rPr>
              <w:t>группировочно</w:t>
            </w:r>
            <w:proofErr w:type="spellEnd"/>
            <w:r w:rsidRPr="005613CF">
              <w:rPr>
                <w:rFonts w:eastAsia="SimSu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12.9. Примечание</w:t>
            </w:r>
          </w:p>
        </w:tc>
        <w:tc>
          <w:tcPr>
            <w:tcW w:w="5049" w:type="dxa"/>
          </w:tcPr>
          <w:p w:rsidR="00AD64E8" w:rsidRPr="005613CF" w:rsidRDefault="00AD64E8" w:rsidP="00AD64E8">
            <w:pPr>
              <w:adjustRightInd/>
              <w:jc w:val="both"/>
              <w:rPr>
                <w:rFonts w:eastAsia="SimSun"/>
              </w:rPr>
            </w:pPr>
            <w:r w:rsidRPr="005613CF">
              <w:rPr>
                <w:rFonts w:eastAsia="SimSun"/>
              </w:rPr>
              <w:t>Указывается иная информация, необходимая для формирования Уведомления о превышении.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13. Руководитель (уполномоченное лицо)</w:t>
            </w:r>
          </w:p>
        </w:tc>
        <w:tc>
          <w:tcPr>
            <w:tcW w:w="5049" w:type="dxa"/>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руководителя (уполномоченного лица), подписавшего Уведомление о превышении.</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14. Дата</w:t>
            </w:r>
          </w:p>
        </w:tc>
        <w:tc>
          <w:tcPr>
            <w:tcW w:w="5049" w:type="dxa"/>
          </w:tcPr>
          <w:p w:rsidR="00AD64E8" w:rsidRPr="005613CF" w:rsidRDefault="00AD64E8" w:rsidP="00AD64E8">
            <w:pPr>
              <w:adjustRightInd/>
              <w:jc w:val="both"/>
              <w:rPr>
                <w:rFonts w:eastAsia="SimSun"/>
              </w:rPr>
            </w:pPr>
            <w:r w:rsidRPr="005613CF">
              <w:rPr>
                <w:rFonts w:eastAsia="SimSun"/>
              </w:rPr>
              <w:t>Указывается дата подписания Уведомления о превышении.</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AD64E8" w:rsidRPr="005613CF" w:rsidRDefault="00AD64E8" w:rsidP="00AD64E8">
      <w:pPr>
        <w:adjustRightInd/>
        <w:jc w:val="right"/>
        <w:outlineLvl w:val="1"/>
        <w:rPr>
          <w:rFonts w:eastAsia="SimSun"/>
        </w:rPr>
      </w:pPr>
      <w:r w:rsidRPr="005613CF">
        <w:rPr>
          <w:rFonts w:eastAsia="SimSun"/>
        </w:rPr>
        <w:t>Приложение N 5</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5613CF"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 xml:space="preserve">Ырбан Тоджинского кожууна Республики Тыва </w:t>
      </w:r>
    </w:p>
    <w:p w:rsidR="00AD64E8" w:rsidRPr="005613CF" w:rsidRDefault="00C578EB" w:rsidP="00AD64E8">
      <w:pPr>
        <w:adjustRightInd/>
        <w:jc w:val="right"/>
        <w:rPr>
          <w:rFonts w:eastAsia="SimSun"/>
        </w:rPr>
      </w:pPr>
      <w:r w:rsidRPr="005613CF">
        <w:rPr>
          <w:rFonts w:eastAsia="SimSun"/>
        </w:rPr>
        <w:t>от 20.12.2023 г. N 51</w:t>
      </w:r>
    </w:p>
    <w:p w:rsidR="00AD64E8" w:rsidRPr="005613CF" w:rsidRDefault="00AD64E8" w:rsidP="00AD64E8">
      <w:pPr>
        <w:adjustRightInd/>
        <w:spacing w:after="1"/>
        <w:rPr>
          <w:rFonts w:eastAsia="SimSun"/>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AD64E8" w:rsidRPr="005613CF" w:rsidTr="00AD64E8">
        <w:tc>
          <w:tcPr>
            <w:tcW w:w="60" w:type="dxa"/>
            <w:tcBorders>
              <w:top w:val="nil"/>
              <w:left w:val="nil"/>
              <w:bottom w:val="nil"/>
              <w:right w:val="nil"/>
            </w:tcBorders>
            <w:shd w:val="clear" w:color="auto" w:fill="CED3F1"/>
            <w:tcMar>
              <w:top w:w="0" w:type="dxa"/>
              <w:left w:w="0" w:type="dxa"/>
              <w:bottom w:w="0" w:type="dxa"/>
              <w:right w:w="0" w:type="dxa"/>
            </w:tcMar>
          </w:tcPr>
          <w:p w:rsidR="00AD64E8" w:rsidRPr="005613CF" w:rsidRDefault="00AD64E8" w:rsidP="00AD64E8">
            <w:pPr>
              <w:adjustRightInd/>
              <w:rPr>
                <w:rFonts w:eastAsia="SimSun"/>
              </w:rPr>
            </w:pPr>
          </w:p>
        </w:tc>
        <w:tc>
          <w:tcPr>
            <w:tcW w:w="113" w:type="dxa"/>
            <w:tcBorders>
              <w:top w:val="nil"/>
              <w:left w:val="nil"/>
              <w:bottom w:val="nil"/>
              <w:right w:val="nil"/>
            </w:tcBorders>
            <w:shd w:val="clear" w:color="auto" w:fill="F4F3F8"/>
            <w:tcMar>
              <w:top w:w="0" w:type="dxa"/>
              <w:left w:w="0" w:type="dxa"/>
              <w:bottom w:w="0" w:type="dxa"/>
              <w:right w:w="0" w:type="dxa"/>
            </w:tcMar>
          </w:tcPr>
          <w:p w:rsidR="00AD64E8" w:rsidRPr="005613CF" w:rsidRDefault="00AD64E8" w:rsidP="00AD64E8">
            <w:pPr>
              <w:adjustRightInd/>
              <w:rPr>
                <w:rFonts w:eastAsia="SimSu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64E8" w:rsidRPr="005613CF" w:rsidRDefault="00AD64E8" w:rsidP="00AD64E8">
            <w:pPr>
              <w:adjustRightInd/>
              <w:jc w:val="center"/>
              <w:rPr>
                <w:rFonts w:eastAsia="SimSun"/>
              </w:rPr>
            </w:pPr>
            <w:r w:rsidRPr="005613CF">
              <w:rPr>
                <w:rFonts w:eastAsia="SimSun"/>
              </w:rPr>
              <w:t>Список изменяющих документов</w:t>
            </w:r>
          </w:p>
          <w:p w:rsidR="00AD64E8" w:rsidRPr="005613CF" w:rsidRDefault="00AD64E8" w:rsidP="00AD64E8">
            <w:pPr>
              <w:adjustRightInd/>
              <w:jc w:val="center"/>
              <w:rPr>
                <w:rFonts w:eastAsia="SimSun"/>
              </w:rPr>
            </w:pPr>
            <w:r w:rsidRPr="005613CF">
              <w:rPr>
                <w:rFonts w:eastAsia="SimSun"/>
              </w:rPr>
              <w:t xml:space="preserve">(в ред. </w:t>
            </w:r>
            <w:hyperlink r:id="rId55">
              <w:r w:rsidRPr="005613CF">
                <w:rPr>
                  <w:rFonts w:eastAsia="SimSun"/>
                </w:rPr>
                <w:t>Приказа</w:t>
              </w:r>
            </w:hyperlink>
            <w:r w:rsidRPr="005613CF">
              <w:rPr>
                <w:rFonts w:eastAsia="SimSun"/>
              </w:rPr>
              <w:t xml:space="preserve"> Минфина России от 30.11.2021 N 197н)</w:t>
            </w:r>
          </w:p>
        </w:tc>
        <w:tc>
          <w:tcPr>
            <w:tcW w:w="113" w:type="dxa"/>
            <w:tcBorders>
              <w:top w:val="nil"/>
              <w:left w:val="nil"/>
              <w:bottom w:val="nil"/>
              <w:right w:val="nil"/>
            </w:tcBorders>
            <w:shd w:val="clear" w:color="auto" w:fill="F4F3F8"/>
            <w:tcMar>
              <w:top w:w="0" w:type="dxa"/>
              <w:left w:w="0" w:type="dxa"/>
              <w:bottom w:w="0" w:type="dxa"/>
              <w:right w:w="0" w:type="dxa"/>
            </w:tcMar>
          </w:tcPr>
          <w:p w:rsidR="00AD64E8" w:rsidRPr="005613CF" w:rsidRDefault="00AD64E8" w:rsidP="00AD64E8">
            <w:pPr>
              <w:adjustRightInd/>
              <w:rPr>
                <w:rFonts w:eastAsia="SimSun"/>
              </w:rPr>
            </w:pP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bookmarkStart w:id="52" w:name="P991"/>
      <w:bookmarkEnd w:id="52"/>
      <w:r w:rsidRPr="005613CF">
        <w:rPr>
          <w:rFonts w:eastAsia="SimSun"/>
        </w:rPr>
        <w:t xml:space="preserve">                                 Реквизиты</w:t>
      </w:r>
    </w:p>
    <w:p w:rsidR="00AD64E8" w:rsidRPr="005613CF" w:rsidRDefault="00AD64E8" w:rsidP="00AD64E8">
      <w:pPr>
        <w:adjustRightInd/>
        <w:jc w:val="both"/>
        <w:rPr>
          <w:rFonts w:eastAsia="SimSun"/>
        </w:rPr>
      </w:pPr>
      <w:r w:rsidRPr="005613CF">
        <w:rPr>
          <w:rFonts w:eastAsia="SimSun"/>
        </w:rPr>
        <w:t xml:space="preserve">        отчетного документа Справка об исполнении принятых на учет</w:t>
      </w:r>
    </w:p>
    <w:p w:rsidR="00AD64E8" w:rsidRPr="005613CF" w:rsidRDefault="00AD64E8" w:rsidP="00AD64E8">
      <w:pPr>
        <w:adjustRightInd/>
        <w:jc w:val="both"/>
        <w:rPr>
          <w:rFonts w:eastAsia="SimSun"/>
        </w:rPr>
      </w:pPr>
      <w:r w:rsidRPr="005613CF">
        <w:rPr>
          <w:rFonts w:eastAsia="SimSun"/>
        </w:rPr>
        <w:t xml:space="preserve">               _______________________________ обязательств</w:t>
      </w:r>
    </w:p>
    <w:p w:rsidR="00AD64E8" w:rsidRPr="005613CF" w:rsidRDefault="00AD64E8" w:rsidP="00AD64E8">
      <w:pPr>
        <w:adjustRightInd/>
        <w:jc w:val="both"/>
        <w:rPr>
          <w:rFonts w:eastAsia="SimSun"/>
        </w:rPr>
      </w:pPr>
      <w:r w:rsidRPr="005613CF">
        <w:rPr>
          <w:rFonts w:eastAsia="SimSun"/>
        </w:rPr>
        <w:t xml:space="preserve">                    (бюджетных, денежных)</w:t>
      </w:r>
    </w:p>
    <w:p w:rsidR="00AD64E8" w:rsidRPr="005613CF" w:rsidRDefault="00AD64E8" w:rsidP="00AD64E8">
      <w:pPr>
        <w:adjustRightInd/>
        <w:jc w:val="both"/>
        <w:rPr>
          <w:rFonts w:eastAsia="SimSu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AD64E8" w:rsidRPr="005613CF" w:rsidTr="00AD64E8">
        <w:tc>
          <w:tcPr>
            <w:tcW w:w="5726" w:type="dxa"/>
            <w:gridSpan w:val="2"/>
            <w:tcBorders>
              <w:top w:val="nil"/>
            </w:tcBorders>
          </w:tcPr>
          <w:p w:rsidR="00AD64E8" w:rsidRPr="005613CF" w:rsidRDefault="00AD64E8" w:rsidP="00AD64E8">
            <w:pPr>
              <w:adjustRightInd/>
              <w:jc w:val="both"/>
              <w:rPr>
                <w:rFonts w:eastAsia="SimSun"/>
              </w:rPr>
            </w:pPr>
            <w:r w:rsidRPr="005613CF">
              <w:rPr>
                <w:rFonts w:eastAsia="SimSun"/>
              </w:rPr>
              <w:t>Единица измерения: руб.</w:t>
            </w:r>
          </w:p>
          <w:p w:rsidR="00AD64E8" w:rsidRPr="005613CF" w:rsidRDefault="00AD64E8" w:rsidP="00AD64E8">
            <w:pPr>
              <w:adjustRightInd/>
              <w:jc w:val="both"/>
              <w:rPr>
                <w:rFonts w:eastAsia="SimSun"/>
              </w:rPr>
            </w:pPr>
            <w:r w:rsidRPr="005613CF">
              <w:rPr>
                <w:rFonts w:eastAsia="SimSun"/>
              </w:rPr>
              <w:t>(с точностью до второго десятичного знака)</w:t>
            </w:r>
          </w:p>
        </w:tc>
        <w:tc>
          <w:tcPr>
            <w:tcW w:w="3287" w:type="dxa"/>
            <w:tcBorders>
              <w:top w:val="nil"/>
            </w:tcBorders>
            <w:vAlign w:val="bottom"/>
          </w:tcPr>
          <w:p w:rsidR="00AD64E8" w:rsidRPr="005613CF" w:rsidRDefault="00AD64E8" w:rsidP="00AD64E8">
            <w:pPr>
              <w:adjustRightInd/>
              <w:jc w:val="right"/>
              <w:rPr>
                <w:rFonts w:eastAsia="SimSun"/>
              </w:rPr>
            </w:pPr>
            <w:r w:rsidRPr="005613CF">
              <w:rPr>
                <w:rFonts w:eastAsia="SimSun"/>
              </w:rPr>
              <w:t>Периодичность: месячная</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lastRenderedPageBreak/>
              <w:t>Наименование реквизита</w:t>
            </w:r>
          </w:p>
        </w:tc>
        <w:tc>
          <w:tcPr>
            <w:tcW w:w="5048" w:type="dxa"/>
            <w:gridSpan w:val="2"/>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1</w:t>
            </w:r>
          </w:p>
        </w:tc>
        <w:tc>
          <w:tcPr>
            <w:tcW w:w="5048" w:type="dxa"/>
            <w:gridSpan w:val="2"/>
          </w:tcPr>
          <w:p w:rsidR="00AD64E8" w:rsidRPr="005613CF" w:rsidRDefault="00AD64E8" w:rsidP="00AD64E8">
            <w:pPr>
              <w:adjustRightInd/>
              <w:jc w:val="center"/>
              <w:rPr>
                <w:rFonts w:eastAsia="SimSun"/>
              </w:rPr>
            </w:pPr>
            <w:r w:rsidRPr="005613CF">
              <w:rPr>
                <w:rFonts w:eastAsia="SimSun"/>
              </w:rPr>
              <w:t>2</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 Дата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дата по состоянию на 1-е число каждого месяца и по состоянию на дату, указанную в запросе получателя средств федерального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2. Наименование органа Федерального казначейства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2.1. Код органа Федерального казначейства (КОФК)</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3. Получатель бюджетных средств</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3.1. Код по Сводному реестру</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код получателя средств федерального бюджета по Сводному реестру.</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4. Наименование бюджета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бюджета.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5. Код по </w:t>
            </w:r>
            <w:hyperlink r:id="rId56">
              <w:r w:rsidRPr="005613CF">
                <w:rPr>
                  <w:rFonts w:eastAsia="SimSun"/>
                </w:rPr>
                <w:t>ОКТМО</w:t>
              </w:r>
            </w:hyperlink>
          </w:p>
        </w:tc>
        <w:tc>
          <w:tcPr>
            <w:tcW w:w="5048" w:type="dxa"/>
            <w:gridSpan w:val="2"/>
          </w:tcPr>
          <w:p w:rsidR="00AD64E8" w:rsidRPr="005613CF" w:rsidRDefault="00AD64E8" w:rsidP="00AD64E8">
            <w:pPr>
              <w:adjustRightInd/>
              <w:jc w:val="both"/>
              <w:rPr>
                <w:rFonts w:eastAsia="SimSun"/>
              </w:rPr>
            </w:pPr>
            <w:r w:rsidRPr="005613CF">
              <w:rPr>
                <w:rFonts w:eastAsia="SimSun"/>
              </w:rPr>
              <w:t xml:space="preserve">Указывается код по Общероссийскому </w:t>
            </w:r>
            <w:hyperlink r:id="rId57">
              <w:r w:rsidRPr="005613CF">
                <w:rPr>
                  <w:rFonts w:eastAsia="SimSun"/>
                </w:rPr>
                <w:t>классификатору</w:t>
              </w:r>
            </w:hyperlink>
            <w:r w:rsidRPr="005613CF">
              <w:rPr>
                <w:rFonts w:eastAsia="SimSu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6. Финансовый орган</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Финансового органа.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6.1. Код по ОКПО</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код финансового органа по Общероссийскому классификатору предприятий и организаций.</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7. Код по бюджетной классификации</w:t>
            </w:r>
          </w:p>
        </w:tc>
        <w:tc>
          <w:tcPr>
            <w:tcW w:w="5048" w:type="dxa"/>
            <w:gridSpan w:val="2"/>
          </w:tcPr>
          <w:p w:rsidR="00AD64E8" w:rsidRPr="005613CF" w:rsidRDefault="00AD64E8" w:rsidP="00AD64E8">
            <w:pPr>
              <w:adjustRightInd/>
              <w:jc w:val="both"/>
              <w:rPr>
                <w:rFonts w:eastAsia="SimSun"/>
              </w:rPr>
            </w:pPr>
            <w:r w:rsidRPr="005613CF">
              <w:rPr>
                <w:rFonts w:eastAsia="SimSun"/>
              </w:rPr>
              <w:t xml:space="preserve">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w:t>
            </w:r>
            <w:r w:rsidRPr="005613CF">
              <w:rPr>
                <w:rFonts w:eastAsia="SimSun"/>
              </w:rPr>
              <w:lastRenderedPageBreak/>
              <w:t>статья, вид расходов).</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bookmarkStart w:id="53" w:name="P1023"/>
            <w:bookmarkEnd w:id="53"/>
            <w:r w:rsidRPr="005613CF">
              <w:rPr>
                <w:rFonts w:eastAsia="SimSun"/>
              </w:rPr>
              <w:lastRenderedPageBreak/>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 Реквизиты принятых на учет обязательств</w:t>
            </w:r>
          </w:p>
        </w:tc>
        <w:tc>
          <w:tcPr>
            <w:tcW w:w="5048" w:type="dxa"/>
            <w:gridSpan w:val="2"/>
          </w:tcPr>
          <w:p w:rsidR="00AD64E8" w:rsidRPr="005613CF" w:rsidRDefault="00AD64E8" w:rsidP="00AD64E8">
            <w:pPr>
              <w:adjustRightInd/>
              <w:jc w:val="both"/>
              <w:rPr>
                <w:rFonts w:eastAsia="SimSun"/>
              </w:rPr>
            </w:pP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9.1. Документ-основание/исполнительный документ (решение налогового органа)</w:t>
            </w:r>
          </w:p>
        </w:tc>
        <w:tc>
          <w:tcPr>
            <w:tcW w:w="5048" w:type="dxa"/>
            <w:gridSpan w:val="2"/>
          </w:tcPr>
          <w:p w:rsidR="00AD64E8" w:rsidRPr="005613CF" w:rsidRDefault="00AD64E8" w:rsidP="00AD64E8">
            <w:pPr>
              <w:adjustRightInd/>
              <w:jc w:val="both"/>
              <w:rPr>
                <w:rFonts w:eastAsia="SimSun"/>
              </w:rPr>
            </w:pP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9.1.1. Номер документа-основания (исполнительного документа, решения налогового органа)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номер документа-основания (исполнительного документа, решения налогового органа)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9.1.2. Дата документа-основания (исполнительного документа, решения налогового органа)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дата документа-основания (исполнительного документа, решения налогового органа)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9.1.3. Идентификатор документа-основания (исполнительного документа, решения налогового органа)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идентификатор документа-основания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9.2. Учетный номер обязательства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учетный номер бюджетного или денежного обязательства.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bookmarkStart w:id="54" w:name="P1041"/>
            <w:bookmarkEnd w:id="54"/>
            <w:r w:rsidRPr="005613CF">
              <w:rPr>
                <w:rFonts w:eastAsia="SimSun"/>
              </w:rPr>
              <w:t>9.4. Сумма принятых на учет обязательств на 20__ текущий финансовый год в валюте Российской Федерации</w:t>
            </w:r>
          </w:p>
        </w:tc>
        <w:tc>
          <w:tcPr>
            <w:tcW w:w="5048" w:type="dxa"/>
            <w:gridSpan w:val="2"/>
          </w:tcPr>
          <w:p w:rsidR="00AD64E8" w:rsidRPr="005613CF" w:rsidRDefault="00AD64E8" w:rsidP="00AD64E8">
            <w:pPr>
              <w:adjustRightInd/>
              <w:jc w:val="both"/>
              <w:rPr>
                <w:rFonts w:eastAsia="SimSun"/>
              </w:rPr>
            </w:pPr>
            <w:r w:rsidRPr="005613CF">
              <w:rPr>
                <w:rFonts w:eastAsia="SimSun"/>
              </w:rPr>
              <w:t xml:space="preserve">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w:t>
            </w:r>
            <w:r w:rsidRPr="005613CF">
              <w:rPr>
                <w:rFonts w:eastAsia="SimSun"/>
              </w:rPr>
              <w:lastRenderedPageBreak/>
              <w:t>прошлых лет) в разрезе кодов по бюджетной классификации.</w:t>
            </w:r>
          </w:p>
        </w:tc>
      </w:tr>
      <w:tr w:rsidR="00AD64E8" w:rsidRPr="005613CF" w:rsidTr="00AD64E8">
        <w:tblPrEx>
          <w:tblBorders>
            <w:left w:val="single" w:sz="4" w:space="0" w:color="auto"/>
            <w:right w:val="single" w:sz="4" w:space="0" w:color="auto"/>
            <w:insideH w:val="none" w:sz="0" w:space="0" w:color="auto"/>
            <w:insideV w:val="single" w:sz="4" w:space="0" w:color="auto"/>
          </w:tblBorders>
        </w:tblPrEx>
        <w:tc>
          <w:tcPr>
            <w:tcW w:w="3965" w:type="dxa"/>
            <w:tcBorders>
              <w:top w:val="nil"/>
            </w:tcBorders>
          </w:tcPr>
          <w:p w:rsidR="00AD64E8" w:rsidRPr="005613CF" w:rsidRDefault="00AD64E8" w:rsidP="00AD64E8">
            <w:pPr>
              <w:adjustRightInd/>
              <w:rPr>
                <w:rFonts w:eastAsia="SimSun"/>
              </w:rPr>
            </w:pPr>
            <w:r w:rsidRPr="005613CF">
              <w:rPr>
                <w:rFonts w:eastAsia="SimSun"/>
              </w:rPr>
              <w:lastRenderedPageBreak/>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tcBorders>
          </w:tcPr>
          <w:p w:rsidR="00AD64E8" w:rsidRPr="005613CF" w:rsidRDefault="00AD64E8" w:rsidP="00AD64E8">
            <w:pPr>
              <w:adjustRightInd/>
              <w:jc w:val="both"/>
              <w:rPr>
                <w:rFonts w:eastAsia="SimSun"/>
              </w:rPr>
            </w:pPr>
            <w:r w:rsidRPr="005613CF">
              <w:rPr>
                <w:rFonts w:eastAsia="SimSun"/>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bookmarkStart w:id="55" w:name="P1047"/>
            <w:bookmarkEnd w:id="55"/>
            <w:r w:rsidRPr="005613CF">
              <w:rPr>
                <w:rFonts w:eastAsia="SimSun"/>
              </w:rPr>
              <w:t>9.6. Сумма исполненных обязательств текущего финансового года в валюте Российской Федерации</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9.6.1. Процент исполнения бюджетных или денежных обязательств текущего финансового года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9.7. Неисполненные обязательства текущего финансового года в валюте Российской Федерации</w:t>
            </w:r>
          </w:p>
        </w:tc>
        <w:tc>
          <w:tcPr>
            <w:tcW w:w="5048" w:type="dxa"/>
            <w:gridSpan w:val="2"/>
          </w:tcPr>
          <w:p w:rsidR="00AD64E8" w:rsidRPr="005613CF" w:rsidRDefault="00AD64E8" w:rsidP="00AD64E8">
            <w:pPr>
              <w:adjustRightInd/>
              <w:jc w:val="both"/>
              <w:rPr>
                <w:rFonts w:eastAsia="SimSun"/>
              </w:rPr>
            </w:pPr>
            <w:r w:rsidRPr="005613CF">
              <w:rPr>
                <w:rFonts w:eastAsia="SimSun"/>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1041">
              <w:r w:rsidRPr="005613CF">
                <w:rPr>
                  <w:rFonts w:eastAsia="SimSun"/>
                </w:rPr>
                <w:t>пункта 9.4</w:t>
              </w:r>
            </w:hyperlink>
            <w:r w:rsidRPr="005613CF">
              <w:rPr>
                <w:rFonts w:eastAsia="SimSun"/>
              </w:rPr>
              <w:t xml:space="preserve"> минус показатель </w:t>
            </w:r>
            <w:hyperlink w:anchor="P1047">
              <w:r w:rsidRPr="005613CF">
                <w:rPr>
                  <w:rFonts w:eastAsia="SimSun"/>
                </w:rPr>
                <w:t>пункта 9.6</w:t>
              </w:r>
            </w:hyperlink>
            <w:r w:rsidRPr="005613CF">
              <w:rPr>
                <w:rFonts w:eastAsia="SimSun"/>
              </w:rPr>
              <w:t>).</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9.8. Сумма неиспользованного остатка лимитов бюджетных обязательств текущего финансового года</w:t>
            </w:r>
          </w:p>
        </w:tc>
        <w:tc>
          <w:tcPr>
            <w:tcW w:w="5048" w:type="dxa"/>
            <w:gridSpan w:val="2"/>
          </w:tcPr>
          <w:p w:rsidR="00AD64E8" w:rsidRPr="005613CF" w:rsidRDefault="00AD64E8" w:rsidP="00AD64E8">
            <w:pPr>
              <w:adjustRightInd/>
              <w:jc w:val="both"/>
              <w:rPr>
                <w:rFonts w:eastAsia="SimSun"/>
              </w:rPr>
            </w:pPr>
            <w:r w:rsidRPr="005613CF">
              <w:rPr>
                <w:rFonts w:eastAsia="SimSun"/>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1023">
              <w:r w:rsidRPr="005613CF">
                <w:rPr>
                  <w:rFonts w:eastAsia="SimSun"/>
                </w:rPr>
                <w:t>пункта 8</w:t>
              </w:r>
            </w:hyperlink>
            <w:r w:rsidRPr="005613CF">
              <w:rPr>
                <w:rFonts w:eastAsia="SimSun"/>
              </w:rPr>
              <w:t xml:space="preserve"> минус показатель </w:t>
            </w:r>
            <w:hyperlink w:anchor="P1047">
              <w:r w:rsidRPr="005613CF">
                <w:rPr>
                  <w:rFonts w:eastAsia="SimSun"/>
                </w:rPr>
                <w:t>пункта 9.6</w:t>
              </w:r>
            </w:hyperlink>
            <w:r w:rsidRPr="005613CF">
              <w:rPr>
                <w:rFonts w:eastAsia="SimSun"/>
              </w:rPr>
              <w:t>).</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10. Итого по коду бюджетной классификации</w:t>
            </w:r>
          </w:p>
        </w:tc>
        <w:tc>
          <w:tcPr>
            <w:tcW w:w="5048" w:type="dxa"/>
            <w:gridSpan w:val="2"/>
          </w:tcPr>
          <w:p w:rsidR="00AD64E8" w:rsidRPr="005613CF" w:rsidRDefault="00AD64E8" w:rsidP="00AD64E8">
            <w:pPr>
              <w:adjustRightInd/>
              <w:jc w:val="both"/>
              <w:rPr>
                <w:rFonts w:eastAsia="SimSun"/>
              </w:rPr>
            </w:pPr>
            <w:r w:rsidRPr="005613CF">
              <w:rPr>
                <w:rFonts w:eastAsia="SimSun"/>
              </w:rPr>
              <w:t xml:space="preserve">Указывается итоговая сумма бюджетных или денежных обязательств </w:t>
            </w:r>
            <w:proofErr w:type="spellStart"/>
            <w:r w:rsidRPr="005613CF">
              <w:rPr>
                <w:rFonts w:eastAsia="SimSun"/>
              </w:rPr>
              <w:t>группировочно</w:t>
            </w:r>
            <w:proofErr w:type="spellEnd"/>
            <w:r w:rsidRPr="005613CF">
              <w:rPr>
                <w:rFonts w:eastAsia="SimSun"/>
              </w:rPr>
              <w:t xml:space="preserve"> по всем кодам бюджетной классификации Российской Федерации, указанным в отчете.</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11. Всего</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Указываются итоговые суммы бюджетных или денежных обязательств.</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12. Ответственный исполнитель</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телефон ответственного исполнителя, сформировавшего отчет.</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13. Дата</w:t>
            </w:r>
          </w:p>
        </w:tc>
        <w:tc>
          <w:tcPr>
            <w:tcW w:w="5048" w:type="dxa"/>
            <w:gridSpan w:val="2"/>
          </w:tcPr>
          <w:p w:rsidR="00AD64E8" w:rsidRPr="005613CF" w:rsidRDefault="00AD64E8" w:rsidP="00AD64E8">
            <w:pPr>
              <w:adjustRightInd/>
              <w:jc w:val="both"/>
              <w:rPr>
                <w:rFonts w:eastAsia="SimSun"/>
              </w:rPr>
            </w:pPr>
            <w:r w:rsidRPr="005613CF">
              <w:rPr>
                <w:rFonts w:eastAsia="SimSun"/>
              </w:rPr>
              <w:t>Указывается дата подписания отчета.</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right"/>
        <w:outlineLvl w:val="1"/>
        <w:rPr>
          <w:rFonts w:eastAsia="SimSun"/>
        </w:rPr>
      </w:pPr>
      <w:r w:rsidRPr="005613CF">
        <w:rPr>
          <w:rFonts w:eastAsia="SimSun"/>
        </w:rPr>
        <w:t>Приложение N 6</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5613CF"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 xml:space="preserve">Ырбан Тоджинского кожууна Республики Тыва </w:t>
      </w:r>
    </w:p>
    <w:p w:rsidR="00AD64E8" w:rsidRPr="005613CF" w:rsidRDefault="00C578EB" w:rsidP="00AD64E8">
      <w:pPr>
        <w:adjustRightInd/>
        <w:jc w:val="right"/>
        <w:rPr>
          <w:rFonts w:eastAsia="SimSun"/>
        </w:rPr>
      </w:pPr>
      <w:r w:rsidRPr="005613CF">
        <w:rPr>
          <w:rFonts w:eastAsia="SimSun"/>
        </w:rPr>
        <w:t>от 20.12.2023 г. N 51</w:t>
      </w:r>
    </w:p>
    <w:p w:rsidR="00AD64E8" w:rsidRPr="005613CF" w:rsidRDefault="00AD64E8" w:rsidP="00AD64E8">
      <w:pPr>
        <w:adjustRightInd/>
        <w:jc w:val="right"/>
        <w:rPr>
          <w:rFonts w:eastAsia="SimSun"/>
        </w:rPr>
      </w:pPr>
    </w:p>
    <w:p w:rsidR="00AD64E8" w:rsidRPr="005613CF" w:rsidRDefault="00AD64E8" w:rsidP="00AD64E8">
      <w:pPr>
        <w:adjustRightInd/>
        <w:spacing w:after="1"/>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bookmarkStart w:id="56" w:name="P1081"/>
      <w:bookmarkEnd w:id="56"/>
      <w:r w:rsidRPr="005613CF">
        <w:rPr>
          <w:rFonts w:eastAsia="SimSun"/>
        </w:rPr>
        <w:t xml:space="preserve">                                 Реквизиты</w:t>
      </w:r>
    </w:p>
    <w:p w:rsidR="00AD64E8" w:rsidRPr="005613CF" w:rsidRDefault="00AD64E8" w:rsidP="00AD64E8">
      <w:pPr>
        <w:adjustRightInd/>
        <w:jc w:val="both"/>
        <w:rPr>
          <w:rFonts w:eastAsia="SimSun"/>
        </w:rPr>
      </w:pPr>
      <w:r w:rsidRPr="005613CF">
        <w:rPr>
          <w:rFonts w:eastAsia="SimSun"/>
        </w:rPr>
        <w:t xml:space="preserve">             отчетного документа Информация о принятых на учет</w:t>
      </w:r>
    </w:p>
    <w:p w:rsidR="00AD64E8" w:rsidRPr="005613CF" w:rsidRDefault="00AD64E8" w:rsidP="00AD64E8">
      <w:pPr>
        <w:adjustRightInd/>
        <w:jc w:val="both"/>
        <w:rPr>
          <w:rFonts w:eastAsia="SimSun"/>
        </w:rPr>
      </w:pPr>
      <w:r w:rsidRPr="005613CF">
        <w:rPr>
          <w:rFonts w:eastAsia="SimSun"/>
        </w:rPr>
        <w:t xml:space="preserve">                 _________________________ обязательствах</w:t>
      </w:r>
    </w:p>
    <w:p w:rsidR="00AD64E8" w:rsidRPr="005613CF" w:rsidRDefault="00AD64E8" w:rsidP="00AD64E8">
      <w:pPr>
        <w:adjustRightInd/>
        <w:jc w:val="both"/>
        <w:rPr>
          <w:rFonts w:eastAsia="SimSun"/>
        </w:rPr>
      </w:pPr>
      <w:r w:rsidRPr="005613CF">
        <w:rPr>
          <w:rFonts w:eastAsia="SimSun"/>
        </w:rPr>
        <w:t xml:space="preserve">                   (бюджетных, денежных)</w:t>
      </w:r>
    </w:p>
    <w:p w:rsidR="00AD64E8" w:rsidRPr="005613CF" w:rsidRDefault="00AD64E8" w:rsidP="00AD64E8">
      <w:pPr>
        <w:adjustRightInd/>
        <w:jc w:val="both"/>
        <w:rPr>
          <w:rFonts w:eastAsia="SimSu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3798"/>
      </w:tblGrid>
      <w:tr w:rsidR="00AD64E8" w:rsidRPr="005613CF" w:rsidTr="00AD64E8">
        <w:tc>
          <w:tcPr>
            <w:tcW w:w="5216" w:type="dxa"/>
            <w:gridSpan w:val="2"/>
            <w:tcBorders>
              <w:top w:val="nil"/>
            </w:tcBorders>
          </w:tcPr>
          <w:p w:rsidR="00AD64E8" w:rsidRPr="005613CF" w:rsidRDefault="00AD64E8" w:rsidP="00AD64E8">
            <w:pPr>
              <w:adjustRightInd/>
              <w:jc w:val="both"/>
              <w:rPr>
                <w:rFonts w:eastAsia="SimSun"/>
              </w:rPr>
            </w:pPr>
            <w:r w:rsidRPr="005613CF">
              <w:rPr>
                <w:rFonts w:eastAsia="SimSun"/>
              </w:rPr>
              <w:t>Единица измерения: руб.</w:t>
            </w:r>
          </w:p>
          <w:p w:rsidR="00AD64E8" w:rsidRPr="005613CF" w:rsidRDefault="00AD64E8" w:rsidP="00AD64E8">
            <w:pPr>
              <w:adjustRightInd/>
              <w:jc w:val="both"/>
              <w:rPr>
                <w:rFonts w:eastAsia="SimSun"/>
              </w:rPr>
            </w:pPr>
            <w:r w:rsidRPr="005613CF">
              <w:rPr>
                <w:rFonts w:eastAsia="SimSun"/>
              </w:rPr>
              <w:t>(с точностью до второго десятичного знака)</w:t>
            </w:r>
          </w:p>
        </w:tc>
        <w:tc>
          <w:tcPr>
            <w:tcW w:w="3798" w:type="dxa"/>
            <w:tcBorders>
              <w:top w:val="nil"/>
            </w:tcBorders>
            <w:vAlign w:val="bottom"/>
          </w:tcPr>
          <w:p w:rsidR="00AD64E8" w:rsidRPr="005613CF" w:rsidRDefault="00AD64E8" w:rsidP="00AD64E8">
            <w:pPr>
              <w:adjustRightInd/>
              <w:jc w:val="right"/>
              <w:rPr>
                <w:rFonts w:eastAsia="SimSun"/>
              </w:rPr>
            </w:pPr>
            <w:r w:rsidRPr="005613CF">
              <w:rPr>
                <w:rFonts w:eastAsia="SimSun"/>
              </w:rPr>
              <w:t>Периодичность: месячная</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Наименование реквизита</w:t>
            </w:r>
          </w:p>
        </w:tc>
        <w:tc>
          <w:tcPr>
            <w:tcW w:w="5049" w:type="dxa"/>
            <w:gridSpan w:val="2"/>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1</w:t>
            </w:r>
          </w:p>
        </w:tc>
        <w:tc>
          <w:tcPr>
            <w:tcW w:w="5049" w:type="dxa"/>
            <w:gridSpan w:val="2"/>
          </w:tcPr>
          <w:p w:rsidR="00AD64E8" w:rsidRPr="005613CF" w:rsidRDefault="00AD64E8" w:rsidP="00AD64E8">
            <w:pPr>
              <w:adjustRightInd/>
              <w:jc w:val="center"/>
              <w:rPr>
                <w:rFonts w:eastAsia="SimSun"/>
              </w:rPr>
            </w:pPr>
            <w:r w:rsidRPr="005613CF">
              <w:rPr>
                <w:rFonts w:eastAsia="SimSun"/>
              </w:rPr>
              <w:t>2</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 Дата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lastRenderedPageBreak/>
              <w:t>2. Наименование органа Федерального казначейства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3. Код органа Федерального казначейства (КОФК)</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4. Вид отчета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простой, сводный.</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5. Главный распорядитель (распорядитель) бюджетных средств</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p w:rsidR="00AD64E8" w:rsidRPr="005613CF" w:rsidRDefault="00AD64E8" w:rsidP="00AD64E8">
            <w:pPr>
              <w:adjustRightInd/>
              <w:jc w:val="both"/>
              <w:rPr>
                <w:rFonts w:eastAsia="SimSun"/>
              </w:rPr>
            </w:pPr>
            <w:r w:rsidRPr="005613CF">
              <w:rPr>
                <w:rFonts w:eastAsia="SimSun"/>
              </w:rPr>
              <w:t>При формировании Информации о принятых на учет обязательствах в целом по всем получателям средств федерального бюджета реквизит "Главный распорядитель (распорядитель) бюджетных средств" не заполняется.</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5.1. Глава по бюджетной классификации</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федерального бюджета получателям средств федерального бюджета.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5.2. Код по Сводному реестру</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6. Наименование бюджета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бюджета.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7. Код по </w:t>
            </w:r>
            <w:hyperlink r:id="rId58">
              <w:r w:rsidRPr="005613CF">
                <w:rPr>
                  <w:rFonts w:eastAsia="SimSun"/>
                </w:rPr>
                <w:t>ОКТМО</w:t>
              </w:r>
            </w:hyperlink>
          </w:p>
        </w:tc>
        <w:tc>
          <w:tcPr>
            <w:tcW w:w="5049" w:type="dxa"/>
            <w:gridSpan w:val="2"/>
          </w:tcPr>
          <w:p w:rsidR="00AD64E8" w:rsidRPr="005613CF" w:rsidRDefault="00AD64E8" w:rsidP="00AD64E8">
            <w:pPr>
              <w:adjustRightInd/>
              <w:jc w:val="both"/>
              <w:rPr>
                <w:rFonts w:eastAsia="SimSun"/>
              </w:rPr>
            </w:pPr>
            <w:r w:rsidRPr="005613CF">
              <w:rPr>
                <w:rFonts w:eastAsia="SimSun"/>
              </w:rPr>
              <w:t xml:space="preserve">Указывается код по Общероссийскому </w:t>
            </w:r>
            <w:hyperlink r:id="rId59">
              <w:r w:rsidRPr="005613CF">
                <w:rPr>
                  <w:rFonts w:eastAsia="SimSun"/>
                </w:rPr>
                <w:t>классификатору</w:t>
              </w:r>
            </w:hyperlink>
            <w:r w:rsidRPr="005613CF">
              <w:rPr>
                <w:rFonts w:eastAsia="SimSu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8. Финансовый орган</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финансового органа.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8.1. Код по ОКПО</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код финансового органа по Общероссийскому классификатору предприятий и организаций.</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lastRenderedPageBreak/>
              <w:t>9. Наименование участника бюджетного процесса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участника бюджетного процесса (получателя средств федерального бюджета).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9.1. Код по Сводному реестру</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код участника бюджетного процесса (получателя средств федерального бюджета) по Сводному реестру.</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10. Код по бюджетной классификации</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федерального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федерального бюджета, по запросу которых формируется Информация о принятых на учет обязательствах.</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 xml:space="preserve">11. Код валюты по </w:t>
            </w:r>
            <w:hyperlink r:id="rId60">
              <w:r w:rsidRPr="005613CF">
                <w:rPr>
                  <w:rFonts w:eastAsia="SimSun"/>
                </w:rPr>
                <w:t>ОКВ</w:t>
              </w:r>
            </w:hyperlink>
          </w:p>
        </w:tc>
        <w:tc>
          <w:tcPr>
            <w:tcW w:w="5049" w:type="dxa"/>
            <w:gridSpan w:val="2"/>
          </w:tcPr>
          <w:p w:rsidR="00AD64E8" w:rsidRPr="005613CF" w:rsidRDefault="00AD64E8" w:rsidP="00AD64E8">
            <w:pPr>
              <w:adjustRightInd/>
              <w:jc w:val="both"/>
              <w:rPr>
                <w:rFonts w:eastAsia="SimSun"/>
              </w:rPr>
            </w:pPr>
            <w:r w:rsidRPr="005613CF">
              <w:rPr>
                <w:rFonts w:eastAsia="SimSun"/>
              </w:rPr>
              <w:t xml:space="preserve">Указывается код валюты, в которой принято бюджетное или денежное обязательство, в соответствии с Общероссийским </w:t>
            </w:r>
            <w:hyperlink r:id="rId61">
              <w:r w:rsidRPr="005613CF">
                <w:rPr>
                  <w:rFonts w:eastAsia="SimSun"/>
                </w:rPr>
                <w:t>классификатором</w:t>
              </w:r>
            </w:hyperlink>
            <w:r w:rsidRPr="005613CF">
              <w:rPr>
                <w:rFonts w:eastAsia="SimSun"/>
              </w:rPr>
              <w:t xml:space="preserve"> валют.</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12. Уникальный код объекта капитального строительства или объекта недвижимого имущества (код мероприятия по информатизации)</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13. Сумма неисполненного обязательства прошлых лет</w:t>
            </w:r>
          </w:p>
        </w:tc>
        <w:tc>
          <w:tcPr>
            <w:tcW w:w="5049" w:type="dxa"/>
            <w:gridSpan w:val="2"/>
          </w:tcPr>
          <w:p w:rsidR="00AD64E8" w:rsidRPr="005613CF" w:rsidRDefault="00AD64E8" w:rsidP="00AD64E8">
            <w:pPr>
              <w:adjustRightInd/>
              <w:jc w:val="both"/>
              <w:rPr>
                <w:rFonts w:eastAsia="SimSun"/>
              </w:rPr>
            </w:pPr>
            <w:r w:rsidRPr="005613CF">
              <w:rPr>
                <w:rFonts w:eastAsia="SimSu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lastRenderedPageBreak/>
              <w:t>14. Сумма на 20__ текущий финансовый год с помесячной разбивкой</w:t>
            </w:r>
          </w:p>
        </w:tc>
        <w:tc>
          <w:tcPr>
            <w:tcW w:w="5049" w:type="dxa"/>
            <w:gridSpan w:val="2"/>
          </w:tcPr>
          <w:p w:rsidR="00AD64E8" w:rsidRPr="005613CF" w:rsidRDefault="00AD64E8" w:rsidP="00AD64E8">
            <w:pPr>
              <w:adjustRightInd/>
              <w:jc w:val="both"/>
              <w:rPr>
                <w:rFonts w:eastAsia="SimSun"/>
              </w:rPr>
            </w:pPr>
            <w:r w:rsidRPr="005613CF">
              <w:rPr>
                <w:rFonts w:eastAsia="SimSun"/>
              </w:rPr>
              <w:t>Отражаются суммы принятых бюджетных или денежных обязательств за счет средств федерального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15. Сумма на плановый период с разбивкой по годам</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16. Сумма на период после текущего финансового года на третий год после текущего финансового года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16.1. Сумма на последующие периоды после третьего года после текущего финансового года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17. Итого по коду бюджетной классификации</w:t>
            </w:r>
          </w:p>
        </w:tc>
        <w:tc>
          <w:tcPr>
            <w:tcW w:w="5049" w:type="dxa"/>
            <w:gridSpan w:val="2"/>
          </w:tcPr>
          <w:p w:rsidR="00AD64E8" w:rsidRPr="005613CF" w:rsidRDefault="00AD64E8" w:rsidP="00AD64E8">
            <w:pPr>
              <w:adjustRightInd/>
              <w:jc w:val="both"/>
              <w:rPr>
                <w:rFonts w:eastAsia="SimSun"/>
              </w:rPr>
            </w:pPr>
            <w:r w:rsidRPr="005613CF">
              <w:rPr>
                <w:rFonts w:eastAsia="SimSun"/>
              </w:rPr>
              <w:t xml:space="preserve">Указывается итоговая сумма бюджетных или денежных обязательств </w:t>
            </w:r>
            <w:proofErr w:type="spellStart"/>
            <w:r w:rsidRPr="005613CF">
              <w:rPr>
                <w:rFonts w:eastAsia="SimSun"/>
              </w:rPr>
              <w:t>группировочно</w:t>
            </w:r>
            <w:proofErr w:type="spellEnd"/>
            <w:r w:rsidRPr="005613CF">
              <w:rPr>
                <w:rFonts w:eastAsia="SimSun"/>
              </w:rPr>
              <w:t xml:space="preserve"> по всем кодам бюджетной классификации Российской Федерации, указанным в отчете.</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18. Итого по участнику бюджетного процесса</w:t>
            </w:r>
          </w:p>
        </w:tc>
        <w:tc>
          <w:tcPr>
            <w:tcW w:w="5049" w:type="dxa"/>
            <w:gridSpan w:val="2"/>
          </w:tcPr>
          <w:p w:rsidR="00AD64E8" w:rsidRPr="005613CF" w:rsidRDefault="00AD64E8" w:rsidP="00AD64E8">
            <w:pPr>
              <w:adjustRightInd/>
              <w:jc w:val="both"/>
              <w:rPr>
                <w:rFonts w:eastAsia="SimSun"/>
              </w:rPr>
            </w:pPr>
            <w:r w:rsidRPr="005613CF">
              <w:rPr>
                <w:rFonts w:eastAsia="SimSun"/>
              </w:rPr>
              <w:t xml:space="preserve">Указываются итоговые суммы бюджетных или денежных обязательств в целом по главному распорядителю средств федерального бюджета, по всем или по отдельным распорядителям </w:t>
            </w:r>
            <w:r w:rsidRPr="005613CF">
              <w:rPr>
                <w:rFonts w:eastAsia="SimSun"/>
              </w:rPr>
              <w:lastRenderedPageBreak/>
              <w:t>средств федерального бюджета либо по отдельным получателям средств федерального бюджета, как определено в запросе Министерства финансов Российской Федерации, главного распорядителя или распорядителя средств федерального бюджета соответственно. В случае формирования Информации о принятых на учет обязательствах в целом по получателям средств федерального бюджета строка "Итого по участнику бюджетного процесса" не заполняется.</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19. Всего</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Указываются итоговые суммы бюджетных или денежных обязательств.</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20. Ответственный исполнитель</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телефон ответственного исполнителя, сформировавшего отчет.</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21. Дата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дата подписания отчета.</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AD64E8" w:rsidRPr="005613CF" w:rsidRDefault="00AD64E8"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AD64E8" w:rsidRPr="005613CF" w:rsidRDefault="00AD64E8" w:rsidP="00AD64E8">
      <w:pPr>
        <w:adjustRightInd/>
        <w:jc w:val="right"/>
        <w:outlineLvl w:val="1"/>
        <w:rPr>
          <w:rFonts w:eastAsia="SimSun"/>
        </w:rPr>
      </w:pPr>
      <w:r w:rsidRPr="005613CF">
        <w:rPr>
          <w:rFonts w:eastAsia="SimSun"/>
        </w:rPr>
        <w:t>Приложение N 7</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5613CF"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 xml:space="preserve">Ырбан Тоджинского кожууна Республики Тыва </w:t>
      </w:r>
    </w:p>
    <w:p w:rsidR="00AD64E8" w:rsidRPr="005613CF" w:rsidRDefault="00C578EB" w:rsidP="00AD64E8">
      <w:pPr>
        <w:adjustRightInd/>
        <w:jc w:val="right"/>
        <w:rPr>
          <w:rFonts w:eastAsia="SimSun"/>
        </w:rPr>
      </w:pPr>
      <w:r w:rsidRPr="005613CF">
        <w:rPr>
          <w:rFonts w:eastAsia="SimSun"/>
        </w:rPr>
        <w:t>от 20.12.2023г. N 51</w:t>
      </w:r>
    </w:p>
    <w:p w:rsidR="00AD64E8" w:rsidRPr="005613CF" w:rsidRDefault="00AD64E8" w:rsidP="00AD64E8">
      <w:pPr>
        <w:adjustRightInd/>
        <w:spacing w:after="1"/>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bookmarkStart w:id="57" w:name="P1162"/>
      <w:bookmarkEnd w:id="57"/>
      <w:r w:rsidRPr="005613CF">
        <w:rPr>
          <w:rFonts w:eastAsia="SimSun"/>
        </w:rPr>
        <w:t xml:space="preserve">                                 Реквизиты</w:t>
      </w:r>
    </w:p>
    <w:p w:rsidR="00AD64E8" w:rsidRPr="005613CF" w:rsidRDefault="00AD64E8" w:rsidP="00AD64E8">
      <w:pPr>
        <w:adjustRightInd/>
        <w:jc w:val="both"/>
        <w:rPr>
          <w:rFonts w:eastAsia="SimSun"/>
        </w:rPr>
      </w:pPr>
      <w:r w:rsidRPr="005613CF">
        <w:rPr>
          <w:rFonts w:eastAsia="SimSun"/>
        </w:rPr>
        <w:t xml:space="preserve">               отчетного документа Информация об исполнении</w:t>
      </w:r>
    </w:p>
    <w:p w:rsidR="00AD64E8" w:rsidRPr="005613CF" w:rsidRDefault="00AD64E8" w:rsidP="00AD64E8">
      <w:pPr>
        <w:adjustRightInd/>
        <w:jc w:val="both"/>
        <w:rPr>
          <w:rFonts w:eastAsia="SimSun"/>
        </w:rPr>
      </w:pPr>
      <w:r w:rsidRPr="005613CF">
        <w:rPr>
          <w:rFonts w:eastAsia="SimSun"/>
        </w:rPr>
        <w:t xml:space="preserve">                  _________________________ обязательств</w:t>
      </w:r>
    </w:p>
    <w:p w:rsidR="00AD64E8" w:rsidRPr="005613CF" w:rsidRDefault="00AD64E8" w:rsidP="00AD64E8">
      <w:pPr>
        <w:adjustRightInd/>
        <w:jc w:val="both"/>
        <w:rPr>
          <w:rFonts w:eastAsia="SimSun"/>
        </w:rPr>
      </w:pPr>
      <w:r w:rsidRPr="005613CF">
        <w:rPr>
          <w:rFonts w:eastAsia="SimSun"/>
        </w:rPr>
        <w:t xml:space="preserve">                    (бюджетных, денежных)</w:t>
      </w:r>
    </w:p>
    <w:p w:rsidR="00AD64E8" w:rsidRPr="005613CF" w:rsidRDefault="00AD64E8" w:rsidP="00AD64E8">
      <w:pPr>
        <w:adjustRightInd/>
        <w:jc w:val="both"/>
        <w:rPr>
          <w:rFonts w:eastAsia="SimSu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AD64E8" w:rsidRPr="005613CF" w:rsidTr="00AD64E8">
        <w:tc>
          <w:tcPr>
            <w:tcW w:w="5556" w:type="dxa"/>
            <w:gridSpan w:val="2"/>
            <w:tcBorders>
              <w:top w:val="nil"/>
            </w:tcBorders>
          </w:tcPr>
          <w:p w:rsidR="00AD64E8" w:rsidRPr="005613CF" w:rsidRDefault="00AD64E8" w:rsidP="00AD64E8">
            <w:pPr>
              <w:adjustRightInd/>
              <w:jc w:val="both"/>
              <w:rPr>
                <w:rFonts w:eastAsia="SimSun"/>
              </w:rPr>
            </w:pPr>
            <w:r w:rsidRPr="005613CF">
              <w:rPr>
                <w:rFonts w:eastAsia="SimSun"/>
              </w:rPr>
              <w:t>Единица измерения: руб.</w:t>
            </w:r>
          </w:p>
          <w:p w:rsidR="00AD64E8" w:rsidRPr="005613CF" w:rsidRDefault="00AD64E8" w:rsidP="00AD64E8">
            <w:pPr>
              <w:adjustRightInd/>
              <w:jc w:val="both"/>
              <w:rPr>
                <w:rFonts w:eastAsia="SimSun"/>
              </w:rPr>
            </w:pPr>
            <w:r w:rsidRPr="005613CF">
              <w:rPr>
                <w:rFonts w:eastAsia="SimSun"/>
              </w:rPr>
              <w:t>(с точностью до второго десятичного знака)</w:t>
            </w:r>
          </w:p>
        </w:tc>
        <w:tc>
          <w:tcPr>
            <w:tcW w:w="3515" w:type="dxa"/>
            <w:tcBorders>
              <w:top w:val="nil"/>
            </w:tcBorders>
            <w:vAlign w:val="bottom"/>
          </w:tcPr>
          <w:p w:rsidR="00AD64E8" w:rsidRPr="005613CF" w:rsidRDefault="00AD64E8" w:rsidP="00AD64E8">
            <w:pPr>
              <w:adjustRightInd/>
              <w:jc w:val="right"/>
              <w:rPr>
                <w:rFonts w:eastAsia="SimSun"/>
              </w:rPr>
            </w:pPr>
            <w:r w:rsidRPr="005613CF">
              <w:rPr>
                <w:rFonts w:eastAsia="SimSun"/>
              </w:rPr>
              <w:t>Периодичность: месячная</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Наименование реквизита</w:t>
            </w:r>
          </w:p>
        </w:tc>
        <w:tc>
          <w:tcPr>
            <w:tcW w:w="5106" w:type="dxa"/>
            <w:gridSpan w:val="2"/>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1</w:t>
            </w:r>
          </w:p>
        </w:tc>
        <w:tc>
          <w:tcPr>
            <w:tcW w:w="5106" w:type="dxa"/>
            <w:gridSpan w:val="2"/>
          </w:tcPr>
          <w:p w:rsidR="00AD64E8" w:rsidRPr="005613CF" w:rsidRDefault="00AD64E8" w:rsidP="00AD64E8">
            <w:pPr>
              <w:adjustRightInd/>
              <w:jc w:val="center"/>
              <w:rPr>
                <w:rFonts w:eastAsia="SimSun"/>
              </w:rPr>
            </w:pPr>
            <w:r w:rsidRPr="005613CF">
              <w:rPr>
                <w:rFonts w:eastAsia="SimSun"/>
              </w:rPr>
              <w:t>2</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 Дата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2. Наименование органа Федерального казначейства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3. Код органа Федерального казначейства (КОФК)</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4. Наименование бюджета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бюджета.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5. Код по </w:t>
            </w:r>
            <w:hyperlink r:id="rId62">
              <w:r w:rsidRPr="005613CF">
                <w:rPr>
                  <w:rFonts w:eastAsia="SimSun"/>
                </w:rPr>
                <w:t>ОКТМО</w:t>
              </w:r>
            </w:hyperlink>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Указывается код по Общероссийскому </w:t>
            </w:r>
            <w:hyperlink r:id="rId63">
              <w:r w:rsidRPr="005613CF">
                <w:rPr>
                  <w:rFonts w:eastAsia="SimSun"/>
                </w:rPr>
                <w:t>классификатору</w:t>
              </w:r>
            </w:hyperlink>
            <w:r w:rsidRPr="005613CF">
              <w:rPr>
                <w:rFonts w:eastAsia="SimSu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6. Финансовый орган</w:t>
            </w:r>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Указывается наименование Финансового </w:t>
            </w:r>
            <w:r w:rsidRPr="005613CF">
              <w:rPr>
                <w:rFonts w:eastAsia="SimSun"/>
              </w:rPr>
              <w:lastRenderedPageBreak/>
              <w:t>органа, код по ОКПО.</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lastRenderedPageBreak/>
              <w:t>6.1. Код по ОКПО</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код финансового органа по Общероссийскому классификатору предприятий и организаций.</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7. Наименование органа исполнительной власти</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органа исполнительной власти (Федеральное казначейство/Министерство финансов Российской Федерации).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7.1. Код по ОКПО</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код органа исполнительной власти по Общероссийскому классификатору предприятий и организаций.</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8. Код по бюджетной классификации</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составная часть кода классификации расходов федерального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bookmarkStart w:id="58" w:name="P1194"/>
            <w:bookmarkEnd w:id="58"/>
            <w:r w:rsidRPr="005613CF">
              <w:rPr>
                <w:rFonts w:eastAsia="SimSun"/>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 Принятые на учет бюджетные или денежные обязательства за счет средств федерального бюджета на текущий финансовый год</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сумма принятых на учет бюджетных или денежных обязательств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10.1. Принятые на учет бюджетные или денежные обязательства за счет средств федерального бюджета на плановый период в разрезе лет</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сумма принятых на учет бюджетных или денежных обязательств за счет средств федерального бюджета на первый и второй год планового периода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 Исполненные бюджетные или денежные обязательства с начала текущего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11.1. Процент исполнения бюджетных или денежных обязательств текущего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12. Не исполненные бюджетные или денежные обязательства текущего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bookmarkStart w:id="59" w:name="P1208"/>
            <w:bookmarkEnd w:id="59"/>
            <w:r w:rsidRPr="005613CF">
              <w:rPr>
                <w:rFonts w:eastAsia="SimSun"/>
              </w:rPr>
              <w:t>13. Неиспользованный остаток лимитов бюджетных обязательств текущего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14. Итого по коду главы</w:t>
            </w:r>
          </w:p>
        </w:tc>
        <w:tc>
          <w:tcPr>
            <w:tcW w:w="5106" w:type="dxa"/>
            <w:gridSpan w:val="2"/>
          </w:tcPr>
          <w:p w:rsidR="00AD64E8" w:rsidRPr="005613CF" w:rsidRDefault="00AD64E8" w:rsidP="00AD64E8">
            <w:pPr>
              <w:adjustRightInd/>
              <w:jc w:val="both"/>
              <w:rPr>
                <w:rFonts w:eastAsia="SimSun"/>
              </w:rPr>
            </w:pPr>
            <w:r w:rsidRPr="005613CF">
              <w:rPr>
                <w:rFonts w:eastAsia="SimSun"/>
              </w:rPr>
              <w:t xml:space="preserve">В случае представления Информации об исполнении обязательств Федеральным казначейством в Министерство финансов Российской Федерации, Межрегиональное операционное управление Федерального казначейства формирует Информацию об исполнении обязательств в разрезе главных распорядителей средств федерального бюджета и направляет данную Информацию в Федеральное казначейство. 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194">
              <w:r w:rsidRPr="005613CF">
                <w:rPr>
                  <w:rFonts w:eastAsia="SimSun"/>
                </w:rPr>
                <w:t>пунктах 9</w:t>
              </w:r>
            </w:hyperlink>
            <w:r w:rsidRPr="005613CF">
              <w:rPr>
                <w:rFonts w:eastAsia="SimSun"/>
              </w:rPr>
              <w:t xml:space="preserve"> - </w:t>
            </w:r>
            <w:hyperlink w:anchor="P1208">
              <w:r w:rsidRPr="005613CF">
                <w:rPr>
                  <w:rFonts w:eastAsia="SimSun"/>
                </w:rPr>
                <w:t>13</w:t>
              </w:r>
            </w:hyperlink>
            <w:r w:rsidRPr="005613CF">
              <w:rPr>
                <w:rFonts w:eastAsia="SimSun"/>
              </w:rPr>
              <w:t xml:space="preserve"> итоговых данных по получателям средств федерального бюджета, подведомственных данному главному распорядителю средств федерального бюджета.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15. Всего</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итоговые суммы бюджетных или денежных обязательств.</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16. Руководитель</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подпись, расшифровка подписи руководителя органа Федерального казначейства.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17. Главный бухгалтер</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подпись, расшифровка подписи главного бухгалтера органа Федерального казначейства.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18. Ответственный исполнитель</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телефон ответственного исполнителя, сформировавшего отчет.</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19. Дата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дата подписания отчета.</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C578EB" w:rsidRPr="005613CF" w:rsidRDefault="00C578EB" w:rsidP="00AD64E8">
      <w:pPr>
        <w:adjustRightInd/>
        <w:jc w:val="right"/>
        <w:outlineLvl w:val="1"/>
        <w:rPr>
          <w:rFonts w:eastAsia="SimSun"/>
        </w:rPr>
      </w:pPr>
    </w:p>
    <w:p w:rsidR="00AD64E8" w:rsidRPr="005613CF" w:rsidRDefault="00AD64E8" w:rsidP="00AD64E8">
      <w:pPr>
        <w:adjustRightInd/>
        <w:jc w:val="right"/>
        <w:outlineLvl w:val="1"/>
        <w:rPr>
          <w:rFonts w:eastAsia="SimSun"/>
        </w:rPr>
      </w:pPr>
      <w:r w:rsidRPr="005613CF">
        <w:rPr>
          <w:rFonts w:eastAsia="SimSun"/>
        </w:rPr>
        <w:t>Приложение N 8</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853C2D"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 xml:space="preserve">Ырбан Тоджинского кожууна Республики Тыва </w:t>
      </w:r>
    </w:p>
    <w:p w:rsidR="00AD64E8" w:rsidRPr="005613CF" w:rsidRDefault="00853C2D" w:rsidP="00AD64E8">
      <w:pPr>
        <w:adjustRightInd/>
        <w:jc w:val="right"/>
        <w:rPr>
          <w:rFonts w:eastAsia="SimSun"/>
        </w:rPr>
      </w:pPr>
      <w:r w:rsidRPr="005613CF">
        <w:rPr>
          <w:rFonts w:eastAsia="SimSun"/>
        </w:rPr>
        <w:t>от 20.12.2023 г. N 51</w:t>
      </w:r>
    </w:p>
    <w:p w:rsidR="00AD64E8" w:rsidRPr="005613CF" w:rsidRDefault="00AD64E8" w:rsidP="00AD64E8">
      <w:pPr>
        <w:adjustRightInd/>
        <w:jc w:val="right"/>
        <w:rPr>
          <w:rFonts w:eastAsia="SimSun"/>
        </w:rPr>
      </w:pPr>
    </w:p>
    <w:p w:rsidR="00AD64E8" w:rsidRPr="005613CF" w:rsidRDefault="00AD64E8" w:rsidP="00AD64E8">
      <w:pPr>
        <w:adjustRightInd/>
        <w:spacing w:after="1"/>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bookmarkStart w:id="60" w:name="P1240"/>
      <w:bookmarkEnd w:id="60"/>
      <w:r w:rsidRPr="005613CF">
        <w:rPr>
          <w:rFonts w:eastAsia="SimSun"/>
        </w:rPr>
        <w:t xml:space="preserve">                                 Реквизиты</w:t>
      </w:r>
    </w:p>
    <w:p w:rsidR="00AD64E8" w:rsidRPr="005613CF" w:rsidRDefault="00AD64E8" w:rsidP="00AD64E8">
      <w:pPr>
        <w:adjustRightInd/>
        <w:jc w:val="both"/>
        <w:rPr>
          <w:rFonts w:eastAsia="SimSun"/>
        </w:rPr>
      </w:pPr>
      <w:r w:rsidRPr="005613CF">
        <w:rPr>
          <w:rFonts w:eastAsia="SimSun"/>
        </w:rPr>
        <w:t>отчетного документа Информация об исполнении ______________________________</w:t>
      </w:r>
    </w:p>
    <w:p w:rsidR="00AD64E8" w:rsidRPr="005613CF" w:rsidRDefault="00AD64E8" w:rsidP="00AD64E8">
      <w:pPr>
        <w:adjustRightInd/>
        <w:jc w:val="both"/>
        <w:rPr>
          <w:rFonts w:eastAsia="SimSun"/>
        </w:rPr>
      </w:pPr>
      <w:r w:rsidRPr="005613CF">
        <w:rPr>
          <w:rFonts w:eastAsia="SimSun"/>
        </w:rPr>
        <w:t xml:space="preserve">                                                (бюджетных, денежных)</w:t>
      </w:r>
    </w:p>
    <w:p w:rsidR="00AD64E8" w:rsidRPr="005613CF" w:rsidRDefault="00AD64E8" w:rsidP="00AD64E8">
      <w:pPr>
        <w:adjustRightInd/>
        <w:jc w:val="both"/>
        <w:rPr>
          <w:rFonts w:eastAsia="SimSun"/>
        </w:rPr>
      </w:pPr>
      <w:proofErr w:type="gramStart"/>
      <w:r w:rsidRPr="005613CF">
        <w:rPr>
          <w:rFonts w:eastAsia="SimSun"/>
        </w:rPr>
        <w:t xml:space="preserve">обязательств,   </w:t>
      </w:r>
      <w:proofErr w:type="gramEnd"/>
      <w:r w:rsidRPr="005613CF">
        <w:rPr>
          <w:rFonts w:eastAsia="SimSun"/>
        </w:rPr>
        <w:t>принятых    в  целях  осуществления   капитальных  вложений</w:t>
      </w:r>
    </w:p>
    <w:p w:rsidR="00AD64E8" w:rsidRPr="005613CF" w:rsidRDefault="00AD64E8" w:rsidP="00AD64E8">
      <w:pPr>
        <w:adjustRightInd/>
        <w:jc w:val="both"/>
        <w:rPr>
          <w:rFonts w:eastAsia="SimSun"/>
        </w:rPr>
      </w:pPr>
      <w:r w:rsidRPr="005613CF">
        <w:rPr>
          <w:rFonts w:eastAsia="SimSun"/>
        </w:rPr>
        <w:t>(реализации мероприятий по информатизации)</w:t>
      </w:r>
    </w:p>
    <w:p w:rsidR="00AD64E8" w:rsidRPr="005613CF" w:rsidRDefault="00AD64E8" w:rsidP="00AD64E8">
      <w:pPr>
        <w:adjustRightInd/>
        <w:jc w:val="both"/>
        <w:rPr>
          <w:rFonts w:eastAsia="SimSun"/>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AD64E8" w:rsidRPr="005613CF" w:rsidTr="00AD64E8">
        <w:tc>
          <w:tcPr>
            <w:tcW w:w="5556" w:type="dxa"/>
            <w:gridSpan w:val="2"/>
            <w:tcBorders>
              <w:top w:val="nil"/>
            </w:tcBorders>
          </w:tcPr>
          <w:p w:rsidR="00AD64E8" w:rsidRPr="005613CF" w:rsidRDefault="00AD64E8" w:rsidP="00AD64E8">
            <w:pPr>
              <w:adjustRightInd/>
              <w:jc w:val="both"/>
              <w:rPr>
                <w:rFonts w:eastAsia="SimSun"/>
              </w:rPr>
            </w:pPr>
            <w:r w:rsidRPr="005613CF">
              <w:rPr>
                <w:rFonts w:eastAsia="SimSun"/>
              </w:rPr>
              <w:t>Единица измерения: руб.</w:t>
            </w:r>
          </w:p>
          <w:p w:rsidR="00AD64E8" w:rsidRPr="005613CF" w:rsidRDefault="00AD64E8" w:rsidP="00AD64E8">
            <w:pPr>
              <w:adjustRightInd/>
              <w:jc w:val="both"/>
              <w:rPr>
                <w:rFonts w:eastAsia="SimSun"/>
              </w:rPr>
            </w:pPr>
            <w:r w:rsidRPr="005613CF">
              <w:rPr>
                <w:rFonts w:eastAsia="SimSun"/>
              </w:rPr>
              <w:t>с точностью до второго десятичного знака)</w:t>
            </w:r>
          </w:p>
        </w:tc>
        <w:tc>
          <w:tcPr>
            <w:tcW w:w="3515" w:type="dxa"/>
            <w:tcBorders>
              <w:top w:val="nil"/>
            </w:tcBorders>
            <w:vAlign w:val="bottom"/>
          </w:tcPr>
          <w:p w:rsidR="00AD64E8" w:rsidRPr="005613CF" w:rsidRDefault="00AD64E8" w:rsidP="00AD64E8">
            <w:pPr>
              <w:adjustRightInd/>
              <w:jc w:val="right"/>
              <w:rPr>
                <w:rFonts w:eastAsia="SimSun"/>
              </w:rPr>
            </w:pPr>
            <w:r w:rsidRPr="005613CF">
              <w:rPr>
                <w:rFonts w:eastAsia="SimSun"/>
              </w:rPr>
              <w:t>Периодичность: месячная</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Наименование реквизита</w:t>
            </w:r>
          </w:p>
        </w:tc>
        <w:tc>
          <w:tcPr>
            <w:tcW w:w="5106" w:type="dxa"/>
            <w:gridSpan w:val="2"/>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1</w:t>
            </w:r>
          </w:p>
        </w:tc>
        <w:tc>
          <w:tcPr>
            <w:tcW w:w="5106" w:type="dxa"/>
            <w:gridSpan w:val="2"/>
          </w:tcPr>
          <w:p w:rsidR="00AD64E8" w:rsidRPr="005613CF" w:rsidRDefault="00AD64E8" w:rsidP="00AD64E8">
            <w:pPr>
              <w:adjustRightInd/>
              <w:jc w:val="center"/>
              <w:rPr>
                <w:rFonts w:eastAsia="SimSun"/>
              </w:rPr>
            </w:pPr>
            <w:r w:rsidRPr="005613CF">
              <w:rPr>
                <w:rFonts w:eastAsia="SimSun"/>
              </w:rPr>
              <w:t>2</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 Дата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дата, указанная в запросе Министерства финансов Российской Федерации либо иного федерального органа государственной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федерального бюджета.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2. Наименование органа Федерального казначейства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lastRenderedPageBreak/>
              <w:t>3. Код органа Федерального казначейства (КОФК)</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4. Наименование бюджета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бюджета.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5. Код по </w:t>
            </w:r>
            <w:hyperlink r:id="rId64">
              <w:r w:rsidRPr="005613CF">
                <w:rPr>
                  <w:rFonts w:eastAsia="SimSun"/>
                </w:rPr>
                <w:t>ОКТМО</w:t>
              </w:r>
            </w:hyperlink>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Указывается код по Общероссийскому </w:t>
            </w:r>
            <w:hyperlink r:id="rId65">
              <w:r w:rsidRPr="005613CF">
                <w:rPr>
                  <w:rFonts w:eastAsia="SimSun"/>
                </w:rPr>
                <w:t>классификатору</w:t>
              </w:r>
            </w:hyperlink>
            <w:r w:rsidRPr="005613CF">
              <w:rPr>
                <w:rFonts w:eastAsia="SimSu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6. Финансовый орган</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Финансового органа, код по ОКПО.</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6.1. Код по ОКПО</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код финансового органа по Общероссийскому классификатору предприятий и организаций.</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7. Наименование органа исполнительной власти</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органа исполнительной власти (Федеральное казначейство/Министерство финансов Российской Федерации).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7.1. Код по ОКПО</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код органа исполнительной власти по Общероссийскому классификатору предприятий и организаций.</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8. Объект капитального строительства или объект недвижимого имущества (мероприятие по информатизации)</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8.1. Уникальный код объекта капитального строительства или объекта недвижимого имущества (код мероприятия по информатизации)</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уникальный код объекта капитального строительства или объекта недвижимого имущества (мероприятия по информатизации).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 Код по бюджетной классификации</w:t>
            </w:r>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Указывается составная часть кода классификации расходов федерального бюджета, по которому в органе Федерального </w:t>
            </w:r>
            <w:r w:rsidRPr="005613CF">
              <w:rPr>
                <w:rFonts w:eastAsia="SimSun"/>
              </w:rPr>
              <w:lastRenderedPageBreak/>
              <w:t>казначейства 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bookmarkStart w:id="61" w:name="P1277"/>
            <w:bookmarkEnd w:id="61"/>
            <w:r w:rsidRPr="005613CF">
              <w:rPr>
                <w:rFonts w:eastAsia="SimSun"/>
              </w:rPr>
              <w:lastRenderedPageBreak/>
              <w:t>10. Принятые на учет бюджетные или денежные обязательства за счет средств федерального бюджета на текущий финансовый год</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федерального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10.1. Принятые на учет бюджетные или денежные обязательства за счет средств федерального бюджета на плановый период в разрезе лет</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федерального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 Исполненные бюджетные или денежные обязательства с начала текущего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bookmarkStart w:id="62" w:name="P1283"/>
            <w:bookmarkEnd w:id="62"/>
            <w:r w:rsidRPr="005613CF">
              <w:rPr>
                <w:rFonts w:eastAsia="SimSun"/>
              </w:rPr>
              <w:t>12. Неисполненные бюджетные или денежные обязательства текущего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w:t>
            </w:r>
            <w:r w:rsidRPr="005613CF">
              <w:rPr>
                <w:rFonts w:eastAsia="SimSun"/>
              </w:rPr>
              <w:lastRenderedPageBreak/>
              <w:t xml:space="preserve">по информатизации (при наличии), рассчитанные как разница показателей по </w:t>
            </w:r>
            <w:hyperlink w:anchor="P1277">
              <w:r w:rsidRPr="005613CF">
                <w:rPr>
                  <w:rFonts w:eastAsia="SimSun"/>
                </w:rPr>
                <w:t>пункту 10</w:t>
              </w:r>
            </w:hyperlink>
            <w:r w:rsidRPr="005613CF">
              <w:rPr>
                <w:rFonts w:eastAsia="SimSun"/>
              </w:rPr>
              <w:t xml:space="preserve"> и </w:t>
            </w:r>
            <w:hyperlink w:anchor="P1283">
              <w:r w:rsidRPr="005613CF">
                <w:rPr>
                  <w:rFonts w:eastAsia="SimSun"/>
                </w:rPr>
                <w:t>пункту 12</w:t>
              </w:r>
            </w:hyperlink>
            <w:r w:rsidRPr="005613CF">
              <w:rPr>
                <w:rFonts w:eastAsia="SimSun"/>
              </w:rPr>
              <w:t>.</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bookmarkStart w:id="63" w:name="P1285"/>
            <w:bookmarkEnd w:id="63"/>
            <w:r w:rsidRPr="005613CF">
              <w:rPr>
                <w:rFonts w:eastAsia="SimSun"/>
              </w:rPr>
              <w:lastRenderedPageBreak/>
              <w:t>13. Итого по уникальному коду объекта капитального строительства или объекта недвижимого имущества (мероприятий по информатизации)</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14. Итого по коду главы</w:t>
            </w:r>
          </w:p>
        </w:tc>
        <w:tc>
          <w:tcPr>
            <w:tcW w:w="5106" w:type="dxa"/>
            <w:gridSpan w:val="2"/>
          </w:tcPr>
          <w:p w:rsidR="00AD64E8" w:rsidRPr="005613CF" w:rsidRDefault="00AD64E8" w:rsidP="00AD64E8">
            <w:pPr>
              <w:adjustRightInd/>
              <w:jc w:val="both"/>
              <w:rPr>
                <w:rFonts w:eastAsia="SimSun"/>
              </w:rPr>
            </w:pPr>
            <w:r w:rsidRPr="005613CF">
              <w:rPr>
                <w:rFonts w:eastAsia="SimSun"/>
              </w:rPr>
              <w:t>В случае представления Информации об исполнении обязательств по капитальным вложениям (мероприятиям по информатизации) Федеральным казначейством в Министерство финансов Российской Федерации или в иной федеральный орган исполнительной власти, уполномоченный в соответствии с законодательством Российской Федерации на получение соответствующей информации, Межрегиональное операционное управления Федерального казначейства с учетом данных, отраженных в Информациях об исполнении обязательств по капитальным вложениям (мероприятиям по информатизации), представленных органами Федерального казначейства в части сведений, составляющих государственную тайну, формирует Информацию об исполнении обязательств по капитальным вложениям (мероприятиям по информатизации) в разрезе главных распорядителей средств федерального бюджета и направляет данную информацию в Федеральное казначейство.</w:t>
            </w:r>
          </w:p>
          <w:p w:rsidR="00AD64E8" w:rsidRPr="005613CF" w:rsidRDefault="00AD64E8" w:rsidP="00AD64E8">
            <w:pPr>
              <w:adjustRightInd/>
              <w:jc w:val="both"/>
              <w:rPr>
                <w:rFonts w:eastAsia="SimSun"/>
              </w:rPr>
            </w:pPr>
            <w:r w:rsidRPr="005613CF">
              <w:rPr>
                <w:rFonts w:eastAsia="SimSun"/>
              </w:rPr>
              <w:t xml:space="preserve">При этом в наименовании строки "Итого по коду главы" указывается код главного распорядителя средств федерального бюджета по бюджетной классификации Российской Федерации, с отражением в </w:t>
            </w:r>
            <w:hyperlink w:anchor="P1277">
              <w:r w:rsidRPr="005613CF">
                <w:rPr>
                  <w:rFonts w:eastAsia="SimSun"/>
                </w:rPr>
                <w:t>пунктах 10</w:t>
              </w:r>
            </w:hyperlink>
            <w:r w:rsidRPr="005613CF">
              <w:rPr>
                <w:rFonts w:eastAsia="SimSun"/>
              </w:rPr>
              <w:t xml:space="preserve"> - </w:t>
            </w:r>
            <w:hyperlink w:anchor="P1285">
              <w:r w:rsidRPr="005613CF">
                <w:rPr>
                  <w:rFonts w:eastAsia="SimSun"/>
                </w:rPr>
                <w:t>13</w:t>
              </w:r>
            </w:hyperlink>
            <w:r w:rsidRPr="005613CF">
              <w:rPr>
                <w:rFonts w:eastAsia="SimSun"/>
              </w:rPr>
              <w:t xml:space="preserve"> итоговых данных по получателям средств федерального бюджета, подведомственным данному главному распорядителю средств федерального бюджета.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15. Всего</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16. Руководитель</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подпись, расшифровка подписи руководителя органа Федерального казначейства.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17. Главный бухгалтер</w:t>
            </w:r>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Указываются подпись, расшифровка подписи </w:t>
            </w:r>
            <w:r w:rsidRPr="005613CF">
              <w:rPr>
                <w:rFonts w:eastAsia="SimSun"/>
              </w:rPr>
              <w:lastRenderedPageBreak/>
              <w:t>главного бухгалтера органа Федерального казначейства.</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18. Ответственный исполнитель</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телефон ответственного исполнителя, сформировавшего отчет.</w:t>
            </w:r>
          </w:p>
        </w:tc>
      </w:tr>
      <w:tr w:rsidR="00AD64E8" w:rsidRPr="005613CF" w:rsidTr="00AD64E8">
        <w:tblPrEx>
          <w:tblBorders>
            <w:left w:val="single" w:sz="4" w:space="0" w:color="auto"/>
            <w:right w:val="single" w:sz="4" w:space="0" w:color="auto"/>
            <w:insideV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19. Дата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дата подписания отчета.</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right"/>
        <w:outlineLvl w:val="1"/>
        <w:rPr>
          <w:rFonts w:eastAsia="SimSun"/>
        </w:rPr>
      </w:pPr>
      <w:r w:rsidRPr="005613CF">
        <w:rPr>
          <w:rFonts w:eastAsia="SimSun"/>
        </w:rPr>
        <w:t>Приложение N 9</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853C2D"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lastRenderedPageBreak/>
        <w:t xml:space="preserve">Ырбан Тоджинского кожууна Республики Тыва </w:t>
      </w:r>
    </w:p>
    <w:p w:rsidR="00AD64E8" w:rsidRPr="005613CF" w:rsidRDefault="00853C2D" w:rsidP="00AD64E8">
      <w:pPr>
        <w:adjustRightInd/>
        <w:jc w:val="right"/>
        <w:rPr>
          <w:rFonts w:eastAsia="SimSun"/>
        </w:rPr>
      </w:pPr>
      <w:r w:rsidRPr="005613CF">
        <w:rPr>
          <w:rFonts w:eastAsia="SimSun"/>
        </w:rPr>
        <w:t>от 20.12.2023 г. N 51</w:t>
      </w:r>
    </w:p>
    <w:p w:rsidR="00AD64E8" w:rsidRPr="005613CF" w:rsidRDefault="00AD64E8" w:rsidP="00AD64E8">
      <w:pPr>
        <w:adjustRightInd/>
        <w:jc w:val="right"/>
        <w:rPr>
          <w:rFonts w:eastAsia="SimSun"/>
        </w:rPr>
      </w:pPr>
    </w:p>
    <w:p w:rsidR="00AD64E8" w:rsidRPr="005613CF" w:rsidRDefault="00AD64E8" w:rsidP="00AD64E8">
      <w:pPr>
        <w:adjustRightInd/>
        <w:spacing w:after="1"/>
        <w:rPr>
          <w:rFonts w:eastAsia="SimSun"/>
        </w:rPr>
      </w:pPr>
    </w:p>
    <w:p w:rsidR="00AD64E8" w:rsidRPr="005613CF" w:rsidRDefault="00AD64E8" w:rsidP="00AD64E8">
      <w:pPr>
        <w:adjustRightInd/>
        <w:jc w:val="both"/>
        <w:rPr>
          <w:rFonts w:eastAsia="SimSun"/>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AD64E8" w:rsidRPr="005613CF" w:rsidTr="00AD64E8">
        <w:tc>
          <w:tcPr>
            <w:tcW w:w="9071" w:type="dxa"/>
            <w:gridSpan w:val="3"/>
            <w:tcBorders>
              <w:top w:val="nil"/>
              <w:left w:val="nil"/>
              <w:bottom w:val="nil"/>
              <w:right w:val="nil"/>
            </w:tcBorders>
          </w:tcPr>
          <w:p w:rsidR="00AD64E8" w:rsidRPr="005613CF" w:rsidRDefault="00AD64E8" w:rsidP="00AD64E8">
            <w:pPr>
              <w:adjustRightInd/>
              <w:jc w:val="center"/>
              <w:rPr>
                <w:rFonts w:eastAsia="SimSun"/>
              </w:rPr>
            </w:pPr>
            <w:bookmarkStart w:id="64" w:name="P1316"/>
            <w:bookmarkEnd w:id="64"/>
            <w:r w:rsidRPr="005613CF">
              <w:rPr>
                <w:rFonts w:eastAsia="SimSun"/>
              </w:rPr>
              <w:t>Реквизиты</w:t>
            </w:r>
          </w:p>
          <w:p w:rsidR="00AD64E8" w:rsidRPr="005613CF" w:rsidRDefault="00AD64E8" w:rsidP="00AD64E8">
            <w:pPr>
              <w:adjustRightInd/>
              <w:jc w:val="both"/>
              <w:rPr>
                <w:rFonts w:eastAsia="SimSun"/>
              </w:rPr>
            </w:pPr>
            <w:r w:rsidRPr="005613CF">
              <w:rPr>
                <w:rFonts w:eastAsia="SimSun"/>
              </w:rPr>
              <w:t>отчетного документа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федерального бюджета субсидий юридическим лицам</w:t>
            </w:r>
          </w:p>
        </w:tc>
      </w:tr>
      <w:tr w:rsidR="00AD64E8" w:rsidRPr="005613CF" w:rsidTr="00AD64E8">
        <w:tc>
          <w:tcPr>
            <w:tcW w:w="9071" w:type="dxa"/>
            <w:gridSpan w:val="3"/>
            <w:tcBorders>
              <w:top w:val="nil"/>
              <w:left w:val="nil"/>
              <w:bottom w:val="nil"/>
              <w:right w:val="nil"/>
            </w:tcBorders>
          </w:tcPr>
          <w:p w:rsidR="00AD64E8" w:rsidRPr="005613CF" w:rsidRDefault="00AD64E8" w:rsidP="00AD64E8">
            <w:pPr>
              <w:adjustRightInd/>
              <w:rPr>
                <w:rFonts w:eastAsia="SimSun"/>
              </w:rPr>
            </w:pPr>
          </w:p>
        </w:tc>
      </w:tr>
      <w:tr w:rsidR="00AD64E8" w:rsidRPr="005613CF" w:rsidTr="00AD64E8">
        <w:tblPrEx>
          <w:tblBorders>
            <w:insideV w:val="none" w:sz="0" w:space="0" w:color="auto"/>
          </w:tblBorders>
        </w:tblPrEx>
        <w:tc>
          <w:tcPr>
            <w:tcW w:w="5613" w:type="dxa"/>
            <w:gridSpan w:val="2"/>
            <w:tcBorders>
              <w:top w:val="nil"/>
            </w:tcBorders>
          </w:tcPr>
          <w:p w:rsidR="00AD64E8" w:rsidRPr="005613CF" w:rsidRDefault="00AD64E8" w:rsidP="00AD64E8">
            <w:pPr>
              <w:adjustRightInd/>
              <w:rPr>
                <w:rFonts w:eastAsia="SimSun"/>
              </w:rPr>
            </w:pPr>
            <w:r w:rsidRPr="005613CF">
              <w:rPr>
                <w:rFonts w:eastAsia="SimSun"/>
              </w:rPr>
              <w:t>Единица измерения: руб.</w:t>
            </w:r>
          </w:p>
          <w:p w:rsidR="00AD64E8" w:rsidRPr="005613CF" w:rsidRDefault="00AD64E8" w:rsidP="00AD64E8">
            <w:pPr>
              <w:adjustRightInd/>
              <w:rPr>
                <w:rFonts w:eastAsia="SimSun"/>
              </w:rPr>
            </w:pPr>
            <w:r w:rsidRPr="005613CF">
              <w:rPr>
                <w:rFonts w:eastAsia="SimSun"/>
              </w:rPr>
              <w:t>(с точностью до второго десятичного знака)</w:t>
            </w:r>
          </w:p>
        </w:tc>
        <w:tc>
          <w:tcPr>
            <w:tcW w:w="3458" w:type="dxa"/>
            <w:tcBorders>
              <w:top w:val="nil"/>
            </w:tcBorders>
            <w:vAlign w:val="bottom"/>
          </w:tcPr>
          <w:p w:rsidR="00AD64E8" w:rsidRPr="005613CF" w:rsidRDefault="00AD64E8" w:rsidP="00AD64E8">
            <w:pPr>
              <w:adjustRightInd/>
              <w:jc w:val="right"/>
              <w:rPr>
                <w:rFonts w:eastAsia="SimSun"/>
              </w:rPr>
            </w:pPr>
            <w:r w:rsidRPr="005613CF">
              <w:rPr>
                <w:rFonts w:eastAsia="SimSun"/>
              </w:rPr>
              <w:t>Периодичность: годовая</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Наименование реквизита</w:t>
            </w:r>
          </w:p>
        </w:tc>
        <w:tc>
          <w:tcPr>
            <w:tcW w:w="5106" w:type="dxa"/>
            <w:gridSpan w:val="2"/>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2</w:t>
            </w:r>
          </w:p>
        </w:tc>
        <w:tc>
          <w:tcPr>
            <w:tcW w:w="5106" w:type="dxa"/>
            <w:gridSpan w:val="2"/>
          </w:tcPr>
          <w:p w:rsidR="00AD64E8" w:rsidRPr="005613CF" w:rsidRDefault="00AD64E8" w:rsidP="00AD64E8">
            <w:pPr>
              <w:adjustRightInd/>
              <w:jc w:val="center"/>
              <w:rPr>
                <w:rFonts w:eastAsia="SimSun"/>
              </w:rPr>
            </w:pPr>
            <w:r w:rsidRPr="005613CF">
              <w:rPr>
                <w:rFonts w:eastAsia="SimSun"/>
              </w:rPr>
              <w:t>3</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 Дата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дата по состоянию на 1 января текущего финансового года.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 Федеральное казначейство</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2.1. Код органа Федерального казначейства (КОФК)</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3. Вид справки</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вид справки (простая, сводная).</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4. Кому: Получатель средств федерального бюджета, главный распорядитель средств федерального бюджета или Территориальный Управление</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федерального бюджета или Межрегиональное операционное управление Федерального казначейства, Межрегиональное операционное управление Федерального казначейства указывает: наименование главного распорядителя средств федерального бюджета, которому представляется Справка о неисполненных бюджетных обязательствах.</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5. Код по бюджетной классификации</w:t>
            </w:r>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Указывается составная часть кода классификации расходов федерального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w:t>
            </w:r>
            <w:r w:rsidRPr="005613CF">
              <w:rPr>
                <w:rFonts w:eastAsia="SimSun"/>
              </w:rPr>
              <w:lastRenderedPageBreak/>
              <w:t>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7. Государственный заказчик (главный распорядитель средств федерального бюджета)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получателя средств федерального бюджета - государственного заказчика (главного распорядителя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7.1. Код по Сводному реестру</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код соответствующей реестровой записи по Сводному реестру главного распорядителя средств федерального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 Государственный контракт/Соглашение/Нормативный правовой акт</w:t>
            </w:r>
          </w:p>
        </w:tc>
        <w:tc>
          <w:tcPr>
            <w:tcW w:w="5106" w:type="dxa"/>
            <w:gridSpan w:val="2"/>
          </w:tcPr>
          <w:p w:rsidR="00AD64E8" w:rsidRPr="005613CF" w:rsidRDefault="00AD64E8" w:rsidP="00AD64E8">
            <w:pPr>
              <w:adjustRightInd/>
              <w:rPr>
                <w:rFonts w:eastAsia="SimSun"/>
              </w:rPr>
            </w:pP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8.1. Номер государственного контракта/Соглашения/Нормативного правового акта</w:t>
            </w:r>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w:t>
            </w:r>
            <w:r w:rsidRPr="005613CF">
              <w:rPr>
                <w:rFonts w:eastAsia="SimSun"/>
              </w:rPr>
              <w:lastRenderedPageBreak/>
              <w:t>финансовом году, на основании которых принятое бюджетное обязательство не исполнено.</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8.2. Дата государственного контракта/Соглашения/Нормативного правового акта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8.3. Срок исполнения государственного контракта/Соглашения/Нормативного правового акта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8.4. Признак казначейского сопровождения</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в случае наличия признака казначейского сопровождения в Сведениях о бюджетном обязательстве.</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8.4.1. Казначейское обеспечение обязательств</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при наличии в документе-основании (да/нет).</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8.5. Идентификатор государственного контракта/Соглашения/Нормативного правового акта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в случае наличия Идентификатора в Сведениях о бюджетном обязательстве.</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9. Учетный номер неисполненного бюджетного обязательства отчетного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9.1. Сумма неисполненного остатка бюджетного обязательства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сумма неисполненного в отчетном финансовом году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 Неисполненные в отчетном финансовом году бюджетные обязательства</w:t>
            </w:r>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w:t>
            </w:r>
            <w:r w:rsidRPr="005613CF">
              <w:rPr>
                <w:rFonts w:eastAsia="SimSun"/>
              </w:rPr>
              <w:lastRenderedPageBreak/>
              <w:t>(нормативных правовых актах) о предоставлении субсидии юридическим лицам), сгруппированных по каждому получателю средств федерального бюджета - государственному заказчику, главному распорядителю и по каждому коду классификации расходов федерального бюджета.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11. Неиспользованный остаток лимитов бюджетных обязательств отчетного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федерального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федерального бюджета.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 Сумма, в пределах которой могут быть увеличены бюджетные ассигнования текущего финансового года</w:t>
            </w:r>
          </w:p>
        </w:tc>
        <w:tc>
          <w:tcPr>
            <w:tcW w:w="5106" w:type="dxa"/>
            <w:gridSpan w:val="2"/>
          </w:tcPr>
          <w:p w:rsidR="00AD64E8" w:rsidRPr="005613CF" w:rsidRDefault="00AD64E8" w:rsidP="00AD64E8">
            <w:pPr>
              <w:adjustRightInd/>
              <w:jc w:val="both"/>
              <w:rPr>
                <w:rFonts w:eastAsia="SimSun"/>
              </w:rPr>
            </w:pPr>
            <w:r w:rsidRPr="005613CF">
              <w:rPr>
                <w:rFonts w:eastAsia="SimSun"/>
              </w:rPr>
              <w:t xml:space="preserve">Указывается сумма, в пределах которой главному распорядителю средств федерального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w:t>
            </w:r>
            <w:hyperlink r:id="rId66">
              <w:r w:rsidRPr="005613CF">
                <w:rPr>
                  <w:rFonts w:eastAsia="SimSun"/>
                </w:rPr>
                <w:t>пунктом 4 статьи 94</w:t>
              </w:r>
            </w:hyperlink>
            <w:r w:rsidRPr="005613CF">
              <w:rPr>
                <w:rFonts w:eastAsia="SimSun"/>
              </w:rPr>
              <w:t xml:space="preserve"> Бюджетного кодекса Российской Федерации.</w:t>
            </w:r>
          </w:p>
          <w:p w:rsidR="00AD64E8" w:rsidRPr="005613CF" w:rsidRDefault="00AD64E8" w:rsidP="00AD64E8">
            <w:pPr>
              <w:adjustRightInd/>
              <w:jc w:val="both"/>
              <w:rPr>
                <w:rFonts w:eastAsia="SimSun"/>
              </w:rPr>
            </w:pPr>
            <w:r w:rsidRPr="005613CF">
              <w:rPr>
                <w:rFonts w:eastAsia="SimSun"/>
              </w:rPr>
              <w:t xml:space="preserve">При этом по соответствующему коду классификации расходов федерального бюджета отражается наименьшая из сумм, указанных в </w:t>
            </w:r>
            <w:hyperlink w:anchor="P896">
              <w:r w:rsidRPr="005613CF">
                <w:rPr>
                  <w:rFonts w:eastAsia="SimSun"/>
                </w:rPr>
                <w:t>пунктах 10</w:t>
              </w:r>
            </w:hyperlink>
            <w:r w:rsidRPr="005613CF">
              <w:rPr>
                <w:rFonts w:eastAsia="SimSun"/>
              </w:rPr>
              <w:t xml:space="preserve"> и </w:t>
            </w:r>
            <w:hyperlink w:anchor="P929">
              <w:r w:rsidRPr="005613CF">
                <w:rPr>
                  <w:rFonts w:eastAsia="SimSun"/>
                </w:rPr>
                <w:t>11</w:t>
              </w:r>
            </w:hyperlink>
            <w:r w:rsidRPr="005613CF">
              <w:rPr>
                <w:rFonts w:eastAsia="SimSun"/>
              </w:rPr>
              <w:t>.</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13. Всего по коду главы бюджетной классификации</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итоговые данные, сгруппированные по каждому главному распорядителю средств федерального бюджета.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14. Ответственный исполнитель</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телефон ответственного исполнителя, сформировавшего отчет.</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15. Дата</w:t>
            </w:r>
          </w:p>
        </w:tc>
        <w:tc>
          <w:tcPr>
            <w:tcW w:w="5106" w:type="dxa"/>
            <w:gridSpan w:val="2"/>
          </w:tcPr>
          <w:p w:rsidR="00AD64E8" w:rsidRPr="005613CF" w:rsidRDefault="00AD64E8" w:rsidP="00AD64E8">
            <w:pPr>
              <w:adjustRightInd/>
              <w:jc w:val="both"/>
              <w:rPr>
                <w:rFonts w:eastAsia="SimSun"/>
              </w:rPr>
            </w:pPr>
            <w:r w:rsidRPr="005613CF">
              <w:rPr>
                <w:rFonts w:eastAsia="SimSun"/>
              </w:rPr>
              <w:t>Указывается дата подписания отчета.</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853C2D">
      <w:pPr>
        <w:adjustRightInd/>
        <w:jc w:val="right"/>
        <w:outlineLvl w:val="1"/>
        <w:rPr>
          <w:rFonts w:eastAsia="SimSun"/>
        </w:rPr>
      </w:pPr>
      <w:r w:rsidRPr="005613CF">
        <w:rPr>
          <w:rFonts w:eastAsia="SimSun"/>
        </w:rPr>
        <w:t>Приложение N 10</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853C2D"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 xml:space="preserve">Ырбан Тоджинского кожууна Республики Тыва </w:t>
      </w:r>
    </w:p>
    <w:p w:rsidR="00AD64E8" w:rsidRPr="005613CF" w:rsidRDefault="00AD64E8" w:rsidP="00AD64E8">
      <w:pPr>
        <w:adjustRightInd/>
        <w:jc w:val="right"/>
        <w:rPr>
          <w:rFonts w:eastAsia="SimSun"/>
        </w:rPr>
      </w:pPr>
      <w:r w:rsidRPr="005613CF">
        <w:rPr>
          <w:rFonts w:eastAsia="SimSun"/>
        </w:rPr>
        <w:t>от ____________ г. N _________</w:t>
      </w:r>
    </w:p>
    <w:p w:rsidR="00AD64E8" w:rsidRPr="005613CF" w:rsidRDefault="00AD64E8" w:rsidP="00AD64E8">
      <w:pPr>
        <w:adjustRightInd/>
        <w:spacing w:after="1"/>
        <w:rPr>
          <w:rFonts w:eastAsia="SimSun"/>
        </w:rPr>
      </w:pPr>
    </w:p>
    <w:p w:rsidR="00AD64E8" w:rsidRPr="005613CF" w:rsidRDefault="00AD64E8" w:rsidP="00AD64E8">
      <w:pPr>
        <w:adjustRightInd/>
        <w:jc w:val="both"/>
        <w:rPr>
          <w:rFonts w:eastAsia="SimSun"/>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AD64E8" w:rsidRPr="005613CF" w:rsidTr="00AD64E8">
        <w:tc>
          <w:tcPr>
            <w:tcW w:w="9071" w:type="dxa"/>
            <w:gridSpan w:val="2"/>
            <w:tcBorders>
              <w:top w:val="nil"/>
              <w:left w:val="nil"/>
              <w:bottom w:val="nil"/>
              <w:right w:val="nil"/>
            </w:tcBorders>
          </w:tcPr>
          <w:p w:rsidR="00AD64E8" w:rsidRPr="005613CF" w:rsidRDefault="00AD64E8" w:rsidP="00AD64E8">
            <w:pPr>
              <w:adjustRightInd/>
              <w:jc w:val="center"/>
              <w:rPr>
                <w:rFonts w:eastAsia="SimSun"/>
              </w:rPr>
            </w:pPr>
            <w:bookmarkStart w:id="65" w:name="P1391"/>
            <w:bookmarkEnd w:id="65"/>
            <w:r w:rsidRPr="005613CF">
              <w:rPr>
                <w:rFonts w:eastAsia="SimSun"/>
              </w:rPr>
              <w:t>Реквизиты</w:t>
            </w:r>
          </w:p>
          <w:p w:rsidR="00AD64E8" w:rsidRPr="005613CF" w:rsidRDefault="00AD64E8" w:rsidP="00AD64E8">
            <w:pPr>
              <w:adjustRightInd/>
              <w:jc w:val="both"/>
              <w:rPr>
                <w:rFonts w:eastAsia="SimSun"/>
              </w:rPr>
            </w:pPr>
            <w:r w:rsidRPr="005613CF">
              <w:rPr>
                <w:rFonts w:eastAsia="SimSun"/>
              </w:rPr>
              <w:t>отчетного документа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AD64E8" w:rsidRPr="005613CF" w:rsidTr="00AD64E8">
        <w:tc>
          <w:tcPr>
            <w:tcW w:w="9071" w:type="dxa"/>
            <w:gridSpan w:val="2"/>
            <w:tcBorders>
              <w:top w:val="nil"/>
              <w:left w:val="nil"/>
              <w:bottom w:val="nil"/>
              <w:right w:val="nil"/>
            </w:tcBorders>
          </w:tcPr>
          <w:p w:rsidR="00AD64E8" w:rsidRPr="005613CF" w:rsidRDefault="00AD64E8" w:rsidP="00AD64E8">
            <w:pPr>
              <w:adjustRightInd/>
              <w:rPr>
                <w:rFonts w:eastAsia="SimSun"/>
              </w:rPr>
            </w:pPr>
          </w:p>
        </w:tc>
      </w:tr>
      <w:tr w:rsidR="00AD64E8" w:rsidRPr="005613CF" w:rsidTr="00AD64E8">
        <w:tc>
          <w:tcPr>
            <w:tcW w:w="9071" w:type="dxa"/>
            <w:gridSpan w:val="2"/>
            <w:tcBorders>
              <w:top w:val="nil"/>
              <w:left w:val="nil"/>
              <w:right w:val="nil"/>
            </w:tcBorders>
          </w:tcPr>
          <w:p w:rsidR="00AD64E8" w:rsidRPr="005613CF" w:rsidRDefault="00AD64E8" w:rsidP="00AD64E8">
            <w:pPr>
              <w:adjustRightInd/>
              <w:jc w:val="both"/>
              <w:rPr>
                <w:rFonts w:eastAsia="SimSun"/>
              </w:rPr>
            </w:pPr>
            <w:r w:rsidRPr="005613CF">
              <w:rPr>
                <w:rFonts w:eastAsia="SimSun"/>
              </w:rPr>
              <w:t>Единица измерения: руб.</w:t>
            </w:r>
          </w:p>
          <w:p w:rsidR="00AD64E8" w:rsidRPr="005613CF" w:rsidRDefault="00AD64E8" w:rsidP="00AD64E8">
            <w:pPr>
              <w:adjustRightInd/>
              <w:jc w:val="both"/>
              <w:rPr>
                <w:rFonts w:eastAsia="SimSun"/>
              </w:rPr>
            </w:pPr>
            <w:r w:rsidRPr="005613CF">
              <w:rPr>
                <w:rFonts w:eastAsia="SimSun"/>
              </w:rPr>
              <w:t>(с точностью до второго десятичного знака)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Наименование реквизита</w:t>
            </w:r>
          </w:p>
        </w:tc>
        <w:tc>
          <w:tcPr>
            <w:tcW w:w="5106" w:type="dxa"/>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1</w:t>
            </w:r>
          </w:p>
        </w:tc>
        <w:tc>
          <w:tcPr>
            <w:tcW w:w="5106" w:type="dxa"/>
          </w:tcPr>
          <w:p w:rsidR="00AD64E8" w:rsidRPr="005613CF" w:rsidRDefault="00AD64E8" w:rsidP="00AD64E8">
            <w:pPr>
              <w:adjustRightInd/>
              <w:jc w:val="center"/>
              <w:rPr>
                <w:rFonts w:eastAsia="SimSun"/>
              </w:rPr>
            </w:pPr>
            <w:r w:rsidRPr="005613CF">
              <w:rPr>
                <w:rFonts w:eastAsia="SimSun"/>
              </w:rPr>
              <w:t>2</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 Дата</w:t>
            </w:r>
          </w:p>
        </w:tc>
        <w:tc>
          <w:tcPr>
            <w:tcW w:w="5106" w:type="dxa"/>
          </w:tcPr>
          <w:p w:rsidR="00AD64E8" w:rsidRPr="005613CF" w:rsidRDefault="00AD64E8" w:rsidP="00AD64E8">
            <w:pPr>
              <w:adjustRightInd/>
              <w:jc w:val="both"/>
              <w:rPr>
                <w:rFonts w:eastAsia="SimSun"/>
              </w:rPr>
            </w:pPr>
            <w:r w:rsidRPr="005613CF">
              <w:rPr>
                <w:rFonts w:eastAsia="SimSun"/>
              </w:rPr>
              <w:t>Указывается дата по состоянию на 1 января текущего финансового года.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 Главный распорядитель бюджетных средств</w:t>
            </w:r>
          </w:p>
        </w:tc>
        <w:tc>
          <w:tcPr>
            <w:tcW w:w="5106" w:type="dxa"/>
          </w:tcPr>
          <w:p w:rsidR="00AD64E8" w:rsidRPr="005613CF" w:rsidRDefault="00AD64E8" w:rsidP="00AD64E8">
            <w:pPr>
              <w:adjustRightInd/>
              <w:jc w:val="both"/>
              <w:rPr>
                <w:rFonts w:eastAsia="SimSun"/>
              </w:rPr>
            </w:pPr>
            <w:r w:rsidRPr="005613CF">
              <w:rPr>
                <w:rFonts w:eastAsia="SimSun"/>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2.1. Код по сводному реестру</w:t>
            </w:r>
          </w:p>
        </w:tc>
        <w:tc>
          <w:tcPr>
            <w:tcW w:w="5106" w:type="dxa"/>
          </w:tcPr>
          <w:p w:rsidR="00AD64E8" w:rsidRPr="005613CF" w:rsidRDefault="00AD64E8" w:rsidP="00AD64E8">
            <w:pPr>
              <w:adjustRightInd/>
              <w:jc w:val="both"/>
              <w:rPr>
                <w:rFonts w:eastAsia="SimSun"/>
              </w:rPr>
            </w:pPr>
            <w:r w:rsidRPr="005613CF">
              <w:rPr>
                <w:rFonts w:eastAsia="SimSun"/>
              </w:rPr>
              <w:t>Указывается код по Сводному реестру главного распорядителя бюджетных средств.</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3. Кому: наименование органа Федерального казначейства</w:t>
            </w:r>
          </w:p>
        </w:tc>
        <w:tc>
          <w:tcPr>
            <w:tcW w:w="5106" w:type="dxa"/>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3.1. Код органа Федерального казначейства (КОФК)</w:t>
            </w:r>
          </w:p>
        </w:tc>
        <w:tc>
          <w:tcPr>
            <w:tcW w:w="5106" w:type="dxa"/>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4. Код по бюджетной классификации</w:t>
            </w:r>
          </w:p>
        </w:tc>
        <w:tc>
          <w:tcPr>
            <w:tcW w:w="5106" w:type="dxa"/>
          </w:tcPr>
          <w:p w:rsidR="00AD64E8" w:rsidRPr="005613CF" w:rsidRDefault="00AD64E8" w:rsidP="00AD64E8">
            <w:pPr>
              <w:adjustRightInd/>
              <w:jc w:val="both"/>
              <w:rPr>
                <w:rFonts w:eastAsia="SimSun"/>
              </w:rPr>
            </w:pPr>
            <w:r w:rsidRPr="005613CF">
              <w:rPr>
                <w:rFonts w:eastAsia="SimSun"/>
              </w:rPr>
              <w:t xml:space="preserve">Указывается составная часть кода классификации расходов федерального </w:t>
            </w:r>
            <w:r w:rsidRPr="005613CF">
              <w:rPr>
                <w:rFonts w:eastAsia="SimSun"/>
              </w:rPr>
              <w:lastRenderedPageBreak/>
              <w:t>бюджета, по которому в органе Федерального казначейства в отчетном финансовом году были поставлены на учет бюджетные обязательства, возникшие на основании государственного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AD64E8" w:rsidRPr="005613CF" w:rsidTr="00AD64E8">
        <w:tblPrEx>
          <w:tblBorders>
            <w:left w:val="single" w:sz="4" w:space="0" w:color="auto"/>
            <w:right w:val="single" w:sz="4" w:space="0" w:color="auto"/>
            <w:insideH w:val="single" w:sz="4" w:space="0" w:color="auto"/>
          </w:tblBorders>
        </w:tblPrEx>
        <w:tc>
          <w:tcPr>
            <w:tcW w:w="9071" w:type="dxa"/>
            <w:gridSpan w:val="2"/>
          </w:tcPr>
          <w:p w:rsidR="00AD64E8" w:rsidRPr="005613CF" w:rsidRDefault="00AD64E8" w:rsidP="00AD64E8">
            <w:pPr>
              <w:adjustRightInd/>
              <w:jc w:val="both"/>
              <w:rPr>
                <w:rFonts w:eastAsia="SimSun"/>
              </w:rPr>
            </w:pPr>
            <w:r w:rsidRPr="005613CF">
              <w:rPr>
                <w:rFonts w:eastAsia="SimSun"/>
              </w:rPr>
              <w:lastRenderedPageBreak/>
              <w:t>5 - 5.4. Утратили силу</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5.5. Уникальный код объекта капитального строительства или объекта недвижимого имущества (мероприятия по информатизации)</w:t>
            </w:r>
          </w:p>
        </w:tc>
        <w:tc>
          <w:tcPr>
            <w:tcW w:w="5106" w:type="dxa"/>
          </w:tcPr>
          <w:p w:rsidR="00AD64E8" w:rsidRPr="005613CF" w:rsidRDefault="00AD64E8" w:rsidP="00AD64E8">
            <w:pPr>
              <w:adjustRightInd/>
              <w:jc w:val="both"/>
              <w:rPr>
                <w:rFonts w:eastAsia="SimSun"/>
              </w:rPr>
            </w:pPr>
            <w:r w:rsidRPr="005613CF">
              <w:rPr>
                <w:rFonts w:eastAsia="SimSu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(при наличии).</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bookmarkStart w:id="66" w:name="P1415"/>
            <w:bookmarkEnd w:id="66"/>
            <w:r w:rsidRPr="005613CF">
              <w:rPr>
                <w:rFonts w:eastAsia="SimSun"/>
              </w:rPr>
              <w:t>6. Неиспользованный остаток лимитов бюджетных обязательств 20__ отчетного финансового года</w:t>
            </w:r>
          </w:p>
        </w:tc>
        <w:tc>
          <w:tcPr>
            <w:tcW w:w="5106" w:type="dxa"/>
          </w:tcPr>
          <w:p w:rsidR="00AD64E8" w:rsidRPr="005613CF" w:rsidRDefault="00AD64E8" w:rsidP="00AD64E8">
            <w:pPr>
              <w:adjustRightInd/>
              <w:jc w:val="both"/>
              <w:rPr>
                <w:rFonts w:eastAsia="SimSun"/>
              </w:rPr>
            </w:pPr>
            <w:r w:rsidRPr="005613CF">
              <w:rPr>
                <w:rFonts w:eastAsia="SimSun"/>
              </w:rPr>
              <w:t>Указывается неиспользованный остаток лимитов бюджетных обязательств отчетного финансового года по каждому коду классификации расходов федерального бюджета и каждому государственному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 (мероприятию по информатизации).</w:t>
            </w:r>
          </w:p>
        </w:tc>
      </w:tr>
      <w:tr w:rsidR="00AD64E8" w:rsidRPr="005613CF" w:rsidTr="00AD64E8">
        <w:tblPrEx>
          <w:tblBorders>
            <w:left w:val="single" w:sz="4" w:space="0" w:color="auto"/>
            <w:right w:val="single" w:sz="4" w:space="0" w:color="auto"/>
            <w:insideH w:val="single" w:sz="4" w:space="0" w:color="auto"/>
          </w:tblBorders>
        </w:tblPrEx>
        <w:tc>
          <w:tcPr>
            <w:tcW w:w="9071" w:type="dxa"/>
            <w:gridSpan w:val="2"/>
          </w:tcPr>
          <w:p w:rsidR="00AD64E8" w:rsidRPr="005613CF" w:rsidRDefault="00AD64E8" w:rsidP="00AD64E8">
            <w:pPr>
              <w:adjustRightInd/>
              <w:jc w:val="both"/>
              <w:rPr>
                <w:rFonts w:eastAsia="SimSun"/>
              </w:rPr>
            </w:pPr>
            <w:r w:rsidRPr="005613CF">
              <w:rPr>
                <w:rFonts w:eastAsia="SimSun"/>
              </w:rPr>
              <w:t>7 - 7.3. Утратили силу</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 Сумма, на которую могут быть увеличены бюджетные ассигнования в текущем финансовом году</w:t>
            </w:r>
          </w:p>
        </w:tc>
        <w:tc>
          <w:tcPr>
            <w:tcW w:w="5106" w:type="dxa"/>
          </w:tcPr>
          <w:p w:rsidR="00AD64E8" w:rsidRPr="005613CF" w:rsidRDefault="00AD64E8" w:rsidP="00AD64E8">
            <w:pPr>
              <w:adjustRightInd/>
              <w:jc w:val="both"/>
              <w:rPr>
                <w:rFonts w:eastAsia="SimSun"/>
              </w:rPr>
            </w:pPr>
            <w:r w:rsidRPr="005613CF">
              <w:rPr>
                <w:rFonts w:eastAsia="SimSun"/>
              </w:rPr>
              <w:t xml:space="preserve">Указывается сумма, на которую главному распорядителю средств федерального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государственных контрактов, договоров, соглашений (нормативных правовых актов) о </w:t>
            </w:r>
            <w:r w:rsidRPr="005613CF">
              <w:rPr>
                <w:rFonts w:eastAsia="SimSun"/>
              </w:rPr>
              <w:lastRenderedPageBreak/>
              <w:t xml:space="preserve">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в случаях, установленных Правительством Российской Федерации в соответствии с </w:t>
            </w:r>
            <w:hyperlink r:id="rId67">
              <w:r w:rsidRPr="005613CF">
                <w:rPr>
                  <w:rFonts w:eastAsia="SimSun"/>
                </w:rPr>
                <w:t>пунктом 4 статьи 94</w:t>
              </w:r>
            </w:hyperlink>
            <w:r w:rsidRPr="005613CF">
              <w:rPr>
                <w:rFonts w:eastAsia="SimSun"/>
              </w:rPr>
              <w:t xml:space="preserve"> Бюджетного кодекса Российской Федерации.</w:t>
            </w:r>
          </w:p>
          <w:p w:rsidR="00AD64E8" w:rsidRPr="005613CF" w:rsidRDefault="00AD64E8" w:rsidP="00AD64E8">
            <w:pPr>
              <w:adjustRightInd/>
              <w:jc w:val="both"/>
              <w:rPr>
                <w:rFonts w:eastAsia="SimSun"/>
              </w:rPr>
            </w:pPr>
            <w:r w:rsidRPr="005613CF">
              <w:rPr>
                <w:rFonts w:eastAsia="SimSun"/>
              </w:rPr>
              <w:t xml:space="preserve">При этом сумма по соответствующему коду классификации расходов федерального бюджета по каждому государственному контракту, договору, соглашению, нормативному правовому акту не должна превышать соответствующую сумму, отраженную в </w:t>
            </w:r>
            <w:hyperlink w:anchor="P1415">
              <w:r w:rsidRPr="005613CF">
                <w:rPr>
                  <w:rFonts w:eastAsia="SimSun"/>
                </w:rPr>
                <w:t>пункте 6</w:t>
              </w:r>
            </w:hyperlink>
            <w:r w:rsidRPr="005613CF">
              <w:rPr>
                <w:rFonts w:eastAsia="SimSun"/>
              </w:rPr>
              <w:t>.</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9. Руководитель (уполномоченное лицо) главного распорядителя средств федерального бюджета</w:t>
            </w:r>
          </w:p>
        </w:tc>
        <w:tc>
          <w:tcPr>
            <w:tcW w:w="5106" w:type="dxa"/>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руководителя (уполномоченного лица) главного распорядителя средств федерального бюджета.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 Главный бухгалтер (уполномоченное лицо) главного распорядителя средств федерального бюджета</w:t>
            </w:r>
          </w:p>
        </w:tc>
        <w:tc>
          <w:tcPr>
            <w:tcW w:w="5106" w:type="dxa"/>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главного бухгалтера (уполномоченного лица) главного распорядителя средств федерального бюджета.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 Руководитель (уполномоченное лицо) территориального органа Федерального казначейства</w:t>
            </w:r>
          </w:p>
        </w:tc>
        <w:tc>
          <w:tcPr>
            <w:tcW w:w="5106" w:type="dxa"/>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 Главный бухгалтер (уполномоченное лицо) территориального органа Федерального казначейства</w:t>
            </w:r>
          </w:p>
        </w:tc>
        <w:tc>
          <w:tcPr>
            <w:tcW w:w="5106" w:type="dxa"/>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главного бухгалтера (уполномоченного лица) территориального органа Федерального казначейства.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13. Дата</w:t>
            </w:r>
          </w:p>
        </w:tc>
        <w:tc>
          <w:tcPr>
            <w:tcW w:w="5106" w:type="dxa"/>
          </w:tcPr>
          <w:p w:rsidR="00AD64E8" w:rsidRPr="005613CF" w:rsidRDefault="00AD64E8" w:rsidP="00AD64E8">
            <w:pPr>
              <w:adjustRightInd/>
              <w:jc w:val="both"/>
              <w:rPr>
                <w:rFonts w:eastAsia="SimSun"/>
              </w:rPr>
            </w:pPr>
            <w:r w:rsidRPr="005613CF">
              <w:rPr>
                <w:rFonts w:eastAsia="SimSun"/>
              </w:rPr>
              <w:t>Указывается дата подписания отчета главным распорядителем средств федерального бюджета.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14. Дата</w:t>
            </w:r>
          </w:p>
        </w:tc>
        <w:tc>
          <w:tcPr>
            <w:tcW w:w="5106" w:type="dxa"/>
          </w:tcPr>
          <w:p w:rsidR="00AD64E8" w:rsidRPr="005613CF" w:rsidRDefault="00AD64E8" w:rsidP="00AD64E8">
            <w:pPr>
              <w:adjustRightInd/>
              <w:jc w:val="both"/>
              <w:rPr>
                <w:rFonts w:eastAsia="SimSun"/>
              </w:rPr>
            </w:pPr>
            <w:r w:rsidRPr="005613CF">
              <w:rPr>
                <w:rFonts w:eastAsia="SimSun"/>
              </w:rPr>
              <w:t>Указывается дата подписания отчета территориальным органом Федерального казначейства.</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853C2D" w:rsidRPr="005613CF" w:rsidRDefault="00853C2D" w:rsidP="00AD64E8">
      <w:pPr>
        <w:adjustRightInd/>
        <w:jc w:val="right"/>
        <w:outlineLvl w:val="1"/>
        <w:rPr>
          <w:rFonts w:eastAsia="SimSun"/>
        </w:rPr>
      </w:pPr>
    </w:p>
    <w:p w:rsidR="00853C2D" w:rsidRPr="005613CF" w:rsidRDefault="00853C2D" w:rsidP="00AD64E8">
      <w:pPr>
        <w:adjustRightInd/>
        <w:jc w:val="right"/>
        <w:outlineLvl w:val="1"/>
        <w:rPr>
          <w:rFonts w:eastAsia="SimSun"/>
        </w:rPr>
      </w:pPr>
    </w:p>
    <w:p w:rsidR="00853C2D" w:rsidRPr="005613CF" w:rsidRDefault="00853C2D" w:rsidP="00AD64E8">
      <w:pPr>
        <w:adjustRightInd/>
        <w:jc w:val="right"/>
        <w:outlineLvl w:val="1"/>
        <w:rPr>
          <w:rFonts w:eastAsia="SimSun"/>
        </w:rPr>
      </w:pPr>
    </w:p>
    <w:p w:rsidR="00853C2D" w:rsidRPr="005613CF" w:rsidRDefault="00853C2D" w:rsidP="00AD64E8">
      <w:pPr>
        <w:adjustRightInd/>
        <w:jc w:val="right"/>
        <w:outlineLvl w:val="1"/>
        <w:rPr>
          <w:rFonts w:eastAsia="SimSun"/>
        </w:rPr>
      </w:pPr>
    </w:p>
    <w:p w:rsidR="00853C2D" w:rsidRPr="005613CF" w:rsidRDefault="00853C2D" w:rsidP="00AD64E8">
      <w:pPr>
        <w:adjustRightInd/>
        <w:jc w:val="right"/>
        <w:outlineLvl w:val="1"/>
        <w:rPr>
          <w:rFonts w:eastAsia="SimSun"/>
        </w:rPr>
      </w:pPr>
    </w:p>
    <w:p w:rsidR="00853C2D" w:rsidRPr="005613CF" w:rsidRDefault="00853C2D" w:rsidP="00AD64E8">
      <w:pPr>
        <w:adjustRightInd/>
        <w:jc w:val="right"/>
        <w:outlineLvl w:val="1"/>
        <w:rPr>
          <w:rFonts w:eastAsia="SimSun"/>
        </w:rPr>
      </w:pPr>
    </w:p>
    <w:p w:rsidR="00AD64E8" w:rsidRPr="005613CF" w:rsidRDefault="00AD64E8" w:rsidP="00AD64E8">
      <w:pPr>
        <w:adjustRightInd/>
        <w:jc w:val="right"/>
        <w:outlineLvl w:val="1"/>
        <w:rPr>
          <w:rFonts w:eastAsia="SimSun"/>
        </w:rPr>
      </w:pPr>
      <w:r w:rsidRPr="005613CF">
        <w:rPr>
          <w:rFonts w:eastAsia="SimSun"/>
        </w:rPr>
        <w:t>Приложение N 11</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853C2D"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853C2D" w:rsidRPr="005613CF" w:rsidRDefault="00AD64E8" w:rsidP="00853C2D">
      <w:pPr>
        <w:adjustRightInd/>
        <w:jc w:val="right"/>
        <w:rPr>
          <w:rFonts w:eastAsia="SimSun"/>
        </w:rPr>
      </w:pPr>
      <w:r w:rsidRPr="005613CF">
        <w:rPr>
          <w:rFonts w:eastAsia="SimSun"/>
        </w:rPr>
        <w:t>Ырбан Тоджи</w:t>
      </w:r>
      <w:r w:rsidR="00853C2D" w:rsidRPr="005613CF">
        <w:rPr>
          <w:rFonts w:eastAsia="SimSun"/>
        </w:rPr>
        <w:t xml:space="preserve">нского кожууна Республики Тыва </w:t>
      </w:r>
    </w:p>
    <w:p w:rsidR="00AD64E8" w:rsidRPr="005613CF" w:rsidRDefault="00853C2D" w:rsidP="00853C2D">
      <w:pPr>
        <w:adjustRightInd/>
        <w:jc w:val="right"/>
        <w:rPr>
          <w:rFonts w:eastAsia="SimSun"/>
        </w:rPr>
      </w:pPr>
      <w:r w:rsidRPr="005613CF">
        <w:rPr>
          <w:rFonts w:eastAsia="SimSun"/>
        </w:rPr>
        <w:t>От 20.12.2023г. N 51</w:t>
      </w:r>
    </w:p>
    <w:p w:rsidR="00AD64E8" w:rsidRPr="005613CF" w:rsidRDefault="00AD64E8" w:rsidP="00AD64E8">
      <w:pPr>
        <w:adjustRightInd/>
        <w:spacing w:after="1"/>
        <w:rPr>
          <w:rFonts w:eastAsia="SimSun"/>
        </w:rPr>
      </w:pPr>
    </w:p>
    <w:p w:rsidR="00AD64E8" w:rsidRPr="005613CF" w:rsidRDefault="00AD64E8" w:rsidP="00AD64E8">
      <w:pPr>
        <w:adjustRightInd/>
        <w:jc w:val="both"/>
        <w:rPr>
          <w:rFonts w:eastAsia="SimSun"/>
        </w:rPr>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458"/>
      </w:tblGrid>
      <w:tr w:rsidR="00AD64E8" w:rsidRPr="005613CF" w:rsidTr="00AD64E8">
        <w:tc>
          <w:tcPr>
            <w:tcW w:w="9014" w:type="dxa"/>
            <w:gridSpan w:val="3"/>
            <w:tcBorders>
              <w:top w:val="nil"/>
              <w:left w:val="nil"/>
              <w:bottom w:val="nil"/>
              <w:right w:val="nil"/>
            </w:tcBorders>
          </w:tcPr>
          <w:p w:rsidR="00AD64E8" w:rsidRPr="005613CF" w:rsidRDefault="00AD64E8" w:rsidP="00AD64E8">
            <w:pPr>
              <w:adjustRightInd/>
              <w:jc w:val="center"/>
              <w:rPr>
                <w:rFonts w:eastAsia="SimSun"/>
              </w:rPr>
            </w:pPr>
            <w:bookmarkStart w:id="67" w:name="P1449"/>
            <w:bookmarkEnd w:id="67"/>
            <w:r w:rsidRPr="005613CF">
              <w:rPr>
                <w:rFonts w:eastAsia="SimSun"/>
              </w:rPr>
              <w:t>Реквизиты</w:t>
            </w:r>
          </w:p>
          <w:p w:rsidR="00AD64E8" w:rsidRPr="005613CF" w:rsidRDefault="00AD64E8" w:rsidP="00AD64E8">
            <w:pPr>
              <w:adjustRightInd/>
              <w:jc w:val="both"/>
              <w:rPr>
                <w:rFonts w:eastAsia="SimSun"/>
              </w:rPr>
            </w:pPr>
            <w:r w:rsidRPr="005613CF">
              <w:rPr>
                <w:rFonts w:eastAsia="SimSun"/>
              </w:rPr>
              <w:t>отчетного документа Справка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государственной собственности Российской Федерации</w:t>
            </w:r>
          </w:p>
        </w:tc>
      </w:tr>
      <w:tr w:rsidR="00AD64E8" w:rsidRPr="005613CF" w:rsidTr="00AD64E8">
        <w:tc>
          <w:tcPr>
            <w:tcW w:w="9014" w:type="dxa"/>
            <w:gridSpan w:val="3"/>
            <w:tcBorders>
              <w:top w:val="nil"/>
              <w:left w:val="nil"/>
              <w:bottom w:val="nil"/>
              <w:right w:val="nil"/>
            </w:tcBorders>
          </w:tcPr>
          <w:p w:rsidR="00AD64E8" w:rsidRPr="005613CF" w:rsidRDefault="00AD64E8" w:rsidP="00AD64E8">
            <w:pPr>
              <w:adjustRightInd/>
              <w:rPr>
                <w:rFonts w:eastAsia="SimSun"/>
              </w:rPr>
            </w:pPr>
          </w:p>
        </w:tc>
      </w:tr>
      <w:tr w:rsidR="00AD64E8" w:rsidRPr="005613CF" w:rsidTr="00AD64E8">
        <w:tblPrEx>
          <w:tblBorders>
            <w:insideV w:val="none" w:sz="0" w:space="0" w:color="auto"/>
          </w:tblBorders>
        </w:tblPrEx>
        <w:tc>
          <w:tcPr>
            <w:tcW w:w="5556" w:type="dxa"/>
            <w:gridSpan w:val="2"/>
            <w:tcBorders>
              <w:top w:val="nil"/>
            </w:tcBorders>
          </w:tcPr>
          <w:p w:rsidR="00AD64E8" w:rsidRPr="005613CF" w:rsidRDefault="00AD64E8" w:rsidP="00AD64E8">
            <w:pPr>
              <w:adjustRightInd/>
              <w:jc w:val="both"/>
              <w:rPr>
                <w:rFonts w:eastAsia="SimSun"/>
              </w:rPr>
            </w:pPr>
            <w:r w:rsidRPr="005613CF">
              <w:rPr>
                <w:rFonts w:eastAsia="SimSun"/>
              </w:rPr>
              <w:t>Единица измерения: руб.</w:t>
            </w:r>
          </w:p>
          <w:p w:rsidR="00AD64E8" w:rsidRPr="005613CF" w:rsidRDefault="00AD64E8" w:rsidP="00AD64E8">
            <w:pPr>
              <w:adjustRightInd/>
              <w:jc w:val="both"/>
              <w:rPr>
                <w:rFonts w:eastAsia="SimSun"/>
              </w:rPr>
            </w:pPr>
            <w:r w:rsidRPr="005613CF">
              <w:rPr>
                <w:rFonts w:eastAsia="SimSun"/>
              </w:rPr>
              <w:t>(с точностью до второго десятичного знака)</w:t>
            </w:r>
          </w:p>
        </w:tc>
        <w:tc>
          <w:tcPr>
            <w:tcW w:w="3458" w:type="dxa"/>
            <w:tcBorders>
              <w:top w:val="nil"/>
            </w:tcBorders>
            <w:vAlign w:val="bottom"/>
          </w:tcPr>
          <w:p w:rsidR="00AD64E8" w:rsidRPr="005613CF" w:rsidRDefault="00AD64E8" w:rsidP="00AD64E8">
            <w:pPr>
              <w:adjustRightInd/>
              <w:jc w:val="right"/>
              <w:rPr>
                <w:rFonts w:eastAsia="SimSun"/>
              </w:rPr>
            </w:pPr>
            <w:r w:rsidRPr="005613CF">
              <w:rPr>
                <w:rFonts w:eastAsia="SimSun"/>
              </w:rPr>
              <w:t>Периодичность: годовая</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Наименование реквизита</w:t>
            </w:r>
          </w:p>
        </w:tc>
        <w:tc>
          <w:tcPr>
            <w:tcW w:w="5049" w:type="dxa"/>
            <w:gridSpan w:val="2"/>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1</w:t>
            </w:r>
          </w:p>
        </w:tc>
        <w:tc>
          <w:tcPr>
            <w:tcW w:w="5049" w:type="dxa"/>
            <w:gridSpan w:val="2"/>
          </w:tcPr>
          <w:p w:rsidR="00AD64E8" w:rsidRPr="005613CF" w:rsidRDefault="00AD64E8" w:rsidP="00AD64E8">
            <w:pPr>
              <w:adjustRightInd/>
              <w:jc w:val="center"/>
              <w:rPr>
                <w:rFonts w:eastAsia="SimSun"/>
              </w:rPr>
            </w:pPr>
            <w:r w:rsidRPr="005613CF">
              <w:rPr>
                <w:rFonts w:eastAsia="SimSun"/>
              </w:rPr>
              <w:t>2</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 Дата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дата по состоянию на 1 января текущего финансового года.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 Федеральное казначейство</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2.1. Код органа Федерального казначейства (КОФК)</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3. Наименование органа исполнительной власти</w:t>
            </w:r>
          </w:p>
        </w:tc>
        <w:tc>
          <w:tcPr>
            <w:tcW w:w="5049" w:type="dxa"/>
            <w:gridSpan w:val="2"/>
          </w:tcPr>
          <w:p w:rsidR="00AD64E8" w:rsidRPr="005613CF" w:rsidRDefault="00AD64E8" w:rsidP="00AD64E8">
            <w:pPr>
              <w:adjustRightInd/>
              <w:jc w:val="both"/>
              <w:rPr>
                <w:rFonts w:eastAsia="SimSun"/>
              </w:rPr>
            </w:pPr>
            <w:r w:rsidRPr="005613CF">
              <w:rPr>
                <w:rFonts w:eastAsia="SimSun"/>
              </w:rPr>
              <w:t xml:space="preserve">Указывается наименование органа исполнительной власти – Администрация </w:t>
            </w:r>
            <w:r w:rsidRPr="005613CF">
              <w:rPr>
                <w:rFonts w:eastAsia="SimSun"/>
              </w:rPr>
              <w:lastRenderedPageBreak/>
              <w:t>сельского поселения сумона Ырбан Тоджинского кожууна Республики Тыва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4. Код по бюджетной классификации</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составная часть кода классификации расходов бюджета сельского поселения сумона Ырбан Тоджинского кожууна Республики Тыва, по которому в органе Федерального казначейства учтено бюджетное обязательство, связанное с реализацией капитальных вложений в объекты государственной собственности Российской Федерации (глава, раздел, подраздел, целевая статья, вид расходов).</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5. Объект капитального строительства или объект недвижимого имущества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Указываются наименования объекта капитального строительства или объекта недвижимого имущества.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5.1. Уникальный код объекта капитального строительства или объекта недвижимого имущества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уникальный код объекта капитального строительства или объекта недвижимого имущества.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6. Государственный заказчик (главный распорядитель средств федерального бюджета)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наименование ПБС - государственного заказчика, главного распорядителя средств бюджета сельского поселения сумона Ырбан Тоджинского кожууна Республики Тыва,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6.1. Код по Сводному реестру</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код главного распорядителя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7. Номер неисполненного бюджетного обязательства отчетного финансового года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Указываются учетные номера принятых на учет бюджетных обязательств, связанных с реализацией капитальных вложений, за счет средств бюджета сельского поселения сумона Ырбан Тоджинского кожууна Республики Тыва отчетного финансового года, не исполненные на конец отчетного финансового года.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7.1. Сумма неисполненного остатка бюджетного обязательства отчетного </w:t>
            </w:r>
            <w:r w:rsidRPr="005613CF">
              <w:rPr>
                <w:rFonts w:eastAsia="SimSun"/>
              </w:rPr>
              <w:lastRenderedPageBreak/>
              <w:t>финансового года</w:t>
            </w:r>
          </w:p>
        </w:tc>
        <w:tc>
          <w:tcPr>
            <w:tcW w:w="5049" w:type="dxa"/>
            <w:gridSpan w:val="2"/>
          </w:tcPr>
          <w:p w:rsidR="00AD64E8" w:rsidRPr="005613CF" w:rsidRDefault="00AD64E8" w:rsidP="00AD64E8">
            <w:pPr>
              <w:adjustRightInd/>
              <w:jc w:val="both"/>
              <w:rPr>
                <w:rFonts w:eastAsia="SimSun"/>
              </w:rPr>
            </w:pPr>
            <w:r w:rsidRPr="005613CF">
              <w:rPr>
                <w:rFonts w:eastAsia="SimSun"/>
              </w:rPr>
              <w:lastRenderedPageBreak/>
              <w:t xml:space="preserve">Указываются суммы неисполненного остатка принятых на учет бюджетных обязательств, </w:t>
            </w:r>
            <w:r w:rsidRPr="005613CF">
              <w:rPr>
                <w:rFonts w:eastAsia="SimSun"/>
              </w:rPr>
              <w:lastRenderedPageBreak/>
              <w:t>связанных с реализацией капитальных вложений, за счет средств бюджета сельского поселения сумона Ырбан Тоджинского кожууна Республики Тыва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8. Общий объем неисполненных в отчетном финансовом году бюджетных обязательств в разрезе кода БК и главы по БК</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в разрезе неисполненных бюджетных обязательств по каждому ПБС - государственному заказчику, главному распорядителю и по каждому коду классификации расходов бюджета сельского поселения сумона Ырбан Тоджинского кожууна Республики Тыва.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9. Неиспользованный остаток лимитов бюджетных обязательств отчетного финансового года в разрезе кода БК и главы по БК</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сельского поселения сумона Ырбан Тоджинского кожууна Республики Тыва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бюджета сельского поселения сумона Ырбан Тоджинского кожууна Республики Тыва.</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 Ответственный исполнитель</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телефон ответственного исполнителя, сформировавшего отчет.</w:t>
            </w:r>
          </w:p>
        </w:tc>
      </w:tr>
      <w:tr w:rsidR="00AD64E8" w:rsidRPr="005613CF" w:rsidTr="00AD64E8">
        <w:tblPrEx>
          <w:tblBorders>
            <w:left w:val="single" w:sz="4" w:space="0" w:color="auto"/>
            <w:right w:val="single" w:sz="4" w:space="0" w:color="auto"/>
            <w:insideH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 Дата</w:t>
            </w:r>
          </w:p>
        </w:tc>
        <w:tc>
          <w:tcPr>
            <w:tcW w:w="5049" w:type="dxa"/>
            <w:gridSpan w:val="2"/>
          </w:tcPr>
          <w:p w:rsidR="00AD64E8" w:rsidRPr="005613CF" w:rsidRDefault="00AD64E8" w:rsidP="00AD64E8">
            <w:pPr>
              <w:adjustRightInd/>
              <w:jc w:val="both"/>
              <w:rPr>
                <w:rFonts w:eastAsia="SimSun"/>
              </w:rPr>
            </w:pPr>
            <w:r w:rsidRPr="005613CF">
              <w:rPr>
                <w:rFonts w:eastAsia="SimSun"/>
              </w:rPr>
              <w:t>Указывается дата подписания отчета.</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right"/>
        <w:outlineLvl w:val="1"/>
        <w:rPr>
          <w:rFonts w:eastAsia="SimSun"/>
        </w:rPr>
      </w:pPr>
      <w:r w:rsidRPr="005613CF">
        <w:rPr>
          <w:rFonts w:eastAsia="SimSun"/>
        </w:rPr>
        <w:t>Приложение N 12</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BE0408" w:rsidP="00AD64E8">
      <w:pPr>
        <w:adjustRightInd/>
        <w:jc w:val="right"/>
        <w:rPr>
          <w:rFonts w:eastAsia="SimSun"/>
        </w:rPr>
      </w:pPr>
      <w:r w:rsidRPr="005613CF">
        <w:rPr>
          <w:rFonts w:eastAsia="SimSun"/>
        </w:rPr>
        <w:t>утвержденному постановлением</w:t>
      </w:r>
    </w:p>
    <w:p w:rsidR="00AD64E8" w:rsidRPr="005613CF" w:rsidRDefault="00AD64E8" w:rsidP="00AD64E8">
      <w:pPr>
        <w:adjustRightInd/>
        <w:jc w:val="right"/>
        <w:rPr>
          <w:rFonts w:eastAsia="SimSun"/>
        </w:rPr>
      </w:pPr>
      <w:r w:rsidRPr="005613CF">
        <w:rPr>
          <w:rFonts w:eastAsia="SimSun"/>
        </w:rPr>
        <w:lastRenderedPageBreak/>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 xml:space="preserve">Ырбан Тоджинского кожууна Республики Тыва </w:t>
      </w:r>
    </w:p>
    <w:p w:rsidR="00AD64E8" w:rsidRPr="005613CF" w:rsidRDefault="00BE0408" w:rsidP="00AD64E8">
      <w:pPr>
        <w:adjustRightInd/>
        <w:jc w:val="right"/>
        <w:rPr>
          <w:rFonts w:eastAsia="SimSun"/>
        </w:rPr>
      </w:pPr>
      <w:r w:rsidRPr="005613CF">
        <w:rPr>
          <w:rFonts w:eastAsia="SimSun"/>
        </w:rPr>
        <w:t>от 20.12.2023 г. N 51</w:t>
      </w:r>
    </w:p>
    <w:p w:rsidR="00AD64E8" w:rsidRPr="005613CF" w:rsidRDefault="00AD64E8" w:rsidP="00AD64E8">
      <w:pPr>
        <w:adjustRightInd/>
        <w:spacing w:after="1"/>
        <w:rPr>
          <w:rFonts w:eastAsia="SimSun"/>
        </w:rPr>
      </w:pPr>
    </w:p>
    <w:tbl>
      <w:tblPr>
        <w:tblW w:w="5000" w:type="pct"/>
        <w:tblCellMar>
          <w:left w:w="10" w:type="dxa"/>
          <w:right w:w="10" w:type="dxa"/>
        </w:tblCellMar>
        <w:tblLook w:val="04A0" w:firstRow="1" w:lastRow="0" w:firstColumn="1" w:lastColumn="0" w:noHBand="0" w:noVBand="1"/>
      </w:tblPr>
      <w:tblGrid>
        <w:gridCol w:w="60"/>
        <w:gridCol w:w="113"/>
        <w:gridCol w:w="9069"/>
        <w:gridCol w:w="113"/>
      </w:tblGrid>
      <w:tr w:rsidR="00AD64E8" w:rsidRPr="005613CF" w:rsidTr="00AD64E8">
        <w:tc>
          <w:tcPr>
            <w:tcW w:w="60" w:type="dxa"/>
            <w:tcBorders>
              <w:top w:val="nil"/>
              <w:left w:val="nil"/>
              <w:bottom w:val="nil"/>
              <w:right w:val="nil"/>
            </w:tcBorders>
            <w:shd w:val="clear" w:color="auto" w:fill="CED3F1"/>
            <w:tcMar>
              <w:top w:w="0" w:type="dxa"/>
              <w:left w:w="0" w:type="dxa"/>
              <w:bottom w:w="0" w:type="dxa"/>
              <w:right w:w="0" w:type="dxa"/>
            </w:tcMar>
          </w:tcPr>
          <w:p w:rsidR="00AD64E8" w:rsidRPr="005613CF" w:rsidRDefault="00AD64E8" w:rsidP="00AD64E8">
            <w:pPr>
              <w:adjustRightInd/>
              <w:rPr>
                <w:rFonts w:eastAsia="SimSun"/>
              </w:rPr>
            </w:pPr>
          </w:p>
        </w:tc>
        <w:tc>
          <w:tcPr>
            <w:tcW w:w="113" w:type="dxa"/>
            <w:tcBorders>
              <w:top w:val="nil"/>
              <w:left w:val="nil"/>
              <w:bottom w:val="nil"/>
              <w:right w:val="nil"/>
            </w:tcBorders>
            <w:shd w:val="clear" w:color="auto" w:fill="F4F3F8"/>
            <w:tcMar>
              <w:top w:w="0" w:type="dxa"/>
              <w:left w:w="0" w:type="dxa"/>
              <w:bottom w:w="0" w:type="dxa"/>
              <w:right w:w="0" w:type="dxa"/>
            </w:tcMar>
          </w:tcPr>
          <w:p w:rsidR="00AD64E8" w:rsidRPr="005613CF" w:rsidRDefault="00AD64E8" w:rsidP="00AD64E8">
            <w:pPr>
              <w:adjustRightInd/>
              <w:rPr>
                <w:rFonts w:eastAsia="SimSun"/>
              </w:rPr>
            </w:pPr>
          </w:p>
        </w:tc>
        <w:tc>
          <w:tcPr>
            <w:tcW w:w="0" w:type="auto"/>
            <w:tcBorders>
              <w:top w:val="nil"/>
              <w:left w:val="nil"/>
              <w:bottom w:val="nil"/>
              <w:right w:val="nil"/>
            </w:tcBorders>
            <w:shd w:val="clear" w:color="auto" w:fill="F4F3F8"/>
            <w:tcMar>
              <w:top w:w="113" w:type="dxa"/>
              <w:left w:w="0" w:type="dxa"/>
              <w:bottom w:w="113" w:type="dxa"/>
              <w:right w:w="0" w:type="dxa"/>
            </w:tcMar>
          </w:tcPr>
          <w:p w:rsidR="00AD64E8" w:rsidRPr="005613CF" w:rsidRDefault="00AD64E8" w:rsidP="00AD64E8">
            <w:pPr>
              <w:adjustRightInd/>
              <w:jc w:val="center"/>
              <w:rPr>
                <w:rFonts w:eastAsia="SimSun"/>
              </w:rPr>
            </w:pPr>
            <w:r w:rsidRPr="005613CF">
              <w:rPr>
                <w:rFonts w:eastAsia="SimSun"/>
              </w:rPr>
              <w:t>Список изменяющих документов</w:t>
            </w:r>
          </w:p>
          <w:p w:rsidR="00AD64E8" w:rsidRPr="005613CF" w:rsidRDefault="00AD64E8" w:rsidP="00AD64E8">
            <w:pPr>
              <w:adjustRightInd/>
              <w:jc w:val="center"/>
              <w:rPr>
                <w:rFonts w:eastAsia="SimSun"/>
              </w:rPr>
            </w:pPr>
            <w:r w:rsidRPr="005613CF">
              <w:rPr>
                <w:rFonts w:eastAsia="SimSun"/>
              </w:rPr>
              <w:t xml:space="preserve">(в ред. </w:t>
            </w:r>
            <w:hyperlink r:id="rId68">
              <w:r w:rsidRPr="005613CF">
                <w:rPr>
                  <w:rFonts w:eastAsia="SimSun"/>
                </w:rPr>
                <w:t>Приказа</w:t>
              </w:r>
            </w:hyperlink>
            <w:r w:rsidRPr="005613CF">
              <w:rPr>
                <w:rFonts w:eastAsia="SimSun"/>
              </w:rPr>
              <w:t xml:space="preserve"> Минфина России от 30.11.2021 N 197н)</w:t>
            </w:r>
          </w:p>
        </w:tc>
        <w:tc>
          <w:tcPr>
            <w:tcW w:w="113" w:type="dxa"/>
            <w:tcBorders>
              <w:top w:val="nil"/>
              <w:left w:val="nil"/>
              <w:bottom w:val="nil"/>
              <w:right w:val="nil"/>
            </w:tcBorders>
            <w:shd w:val="clear" w:color="auto" w:fill="F4F3F8"/>
            <w:tcMar>
              <w:top w:w="0" w:type="dxa"/>
              <w:left w:w="0" w:type="dxa"/>
              <w:bottom w:w="0" w:type="dxa"/>
              <w:right w:w="0" w:type="dxa"/>
            </w:tcMar>
          </w:tcPr>
          <w:p w:rsidR="00AD64E8" w:rsidRPr="005613CF" w:rsidRDefault="00AD64E8" w:rsidP="00AD64E8">
            <w:pPr>
              <w:adjustRightInd/>
              <w:rPr>
                <w:rFonts w:eastAsia="SimSun"/>
              </w:rPr>
            </w:pPr>
          </w:p>
        </w:tc>
      </w:tr>
    </w:tbl>
    <w:p w:rsidR="00AD64E8" w:rsidRPr="005613CF" w:rsidRDefault="00AD64E8" w:rsidP="00AD64E8">
      <w:pPr>
        <w:adjustRightInd/>
        <w:jc w:val="both"/>
        <w:rPr>
          <w:rFonts w:eastAsia="SimSun"/>
        </w:rPr>
      </w:pPr>
    </w:p>
    <w:p w:rsidR="00AD64E8" w:rsidRPr="005613CF" w:rsidRDefault="00AD64E8" w:rsidP="00AD64E8">
      <w:pPr>
        <w:adjustRightInd/>
        <w:jc w:val="center"/>
        <w:rPr>
          <w:rFonts w:eastAsia="SimSun"/>
        </w:rPr>
      </w:pPr>
      <w:bookmarkStart w:id="68" w:name="P1505"/>
      <w:bookmarkEnd w:id="68"/>
      <w:r w:rsidRPr="005613CF">
        <w:rPr>
          <w:rFonts w:eastAsia="SimSun"/>
        </w:rPr>
        <w:t>Реквизиты</w:t>
      </w:r>
    </w:p>
    <w:p w:rsidR="00AD64E8" w:rsidRPr="005613CF" w:rsidRDefault="00AD64E8" w:rsidP="00AD64E8">
      <w:pPr>
        <w:adjustRightInd/>
        <w:jc w:val="center"/>
        <w:rPr>
          <w:rFonts w:eastAsia="SimSun"/>
        </w:rPr>
      </w:pPr>
      <w:r w:rsidRPr="005613CF">
        <w:rPr>
          <w:rFonts w:eastAsia="SimSun"/>
        </w:rPr>
        <w:t>извещения о постановке на учет (изменении) бюджетного</w:t>
      </w:r>
    </w:p>
    <w:p w:rsidR="00AD64E8" w:rsidRPr="005613CF" w:rsidRDefault="00AD64E8" w:rsidP="00AD64E8">
      <w:pPr>
        <w:adjustRightInd/>
        <w:jc w:val="center"/>
        <w:rPr>
          <w:rFonts w:eastAsia="SimSun"/>
        </w:rPr>
      </w:pPr>
      <w:r w:rsidRPr="005613CF">
        <w:rPr>
          <w:rFonts w:eastAsia="SimSun"/>
        </w:rPr>
        <w:t>обязательства в органе Федерального казначейства</w:t>
      </w:r>
    </w:p>
    <w:p w:rsidR="00AD64E8" w:rsidRPr="005613CF" w:rsidRDefault="00AD64E8" w:rsidP="00AD64E8">
      <w:pPr>
        <w:adjustRightInd/>
        <w:jc w:val="both"/>
        <w:rPr>
          <w:rFonts w:eastAsia="SimSu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2"/>
      </w:tblGrid>
      <w:tr w:rsidR="00AD64E8" w:rsidRPr="005613CF" w:rsidTr="00AD64E8">
        <w:tc>
          <w:tcPr>
            <w:tcW w:w="9067" w:type="dxa"/>
            <w:gridSpan w:val="2"/>
            <w:tcBorders>
              <w:top w:val="nil"/>
              <w:left w:val="nil"/>
              <w:right w:val="nil"/>
            </w:tcBorders>
            <w:vAlign w:val="bottom"/>
          </w:tcPr>
          <w:p w:rsidR="00AD64E8" w:rsidRPr="005613CF" w:rsidRDefault="00AD64E8" w:rsidP="00AD64E8">
            <w:pPr>
              <w:adjustRightInd/>
              <w:jc w:val="both"/>
              <w:rPr>
                <w:rFonts w:eastAsia="SimSun"/>
              </w:rPr>
            </w:pPr>
            <w:r w:rsidRPr="005613CF">
              <w:rPr>
                <w:rFonts w:eastAsia="SimSun"/>
              </w:rPr>
              <w:t>Единица измерения: руб. (с точностью до второго десятичного знака)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Наименование реквизита</w:t>
            </w:r>
          </w:p>
        </w:tc>
        <w:tc>
          <w:tcPr>
            <w:tcW w:w="5102" w:type="dxa"/>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1</w:t>
            </w:r>
          </w:p>
        </w:tc>
        <w:tc>
          <w:tcPr>
            <w:tcW w:w="5102" w:type="dxa"/>
          </w:tcPr>
          <w:p w:rsidR="00AD64E8" w:rsidRPr="005613CF" w:rsidRDefault="00AD64E8" w:rsidP="00AD64E8">
            <w:pPr>
              <w:adjustRightInd/>
              <w:jc w:val="center"/>
              <w:rPr>
                <w:rFonts w:eastAsia="SimSun"/>
              </w:rPr>
            </w:pPr>
            <w:r w:rsidRPr="005613CF">
              <w:rPr>
                <w:rFonts w:eastAsia="SimSun"/>
              </w:rPr>
              <w:t>2</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 Дата</w:t>
            </w:r>
          </w:p>
        </w:tc>
        <w:tc>
          <w:tcPr>
            <w:tcW w:w="5102" w:type="dxa"/>
          </w:tcPr>
          <w:p w:rsidR="00AD64E8" w:rsidRPr="005613CF" w:rsidRDefault="00AD64E8" w:rsidP="00AD64E8">
            <w:pPr>
              <w:adjustRightInd/>
              <w:jc w:val="both"/>
              <w:rPr>
                <w:rFonts w:eastAsia="SimSun"/>
              </w:rPr>
            </w:pPr>
            <w:r w:rsidRPr="005613CF">
              <w:rPr>
                <w:rFonts w:eastAsia="SimSun"/>
              </w:rPr>
              <w:t>Указывается дата Извещения о постановке на учет (изменении) бюджетного обязательства в органе Федерального казначейства.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2. Наименование органа Федерального казначейства</w:t>
            </w:r>
          </w:p>
        </w:tc>
        <w:tc>
          <w:tcPr>
            <w:tcW w:w="5102" w:type="dxa"/>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2.1. Код органа Федерального казначейства (КОФК)</w:t>
            </w:r>
          </w:p>
        </w:tc>
        <w:tc>
          <w:tcPr>
            <w:tcW w:w="5102" w:type="dxa"/>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3. Получатель бюджетных средств</w:t>
            </w:r>
          </w:p>
        </w:tc>
        <w:tc>
          <w:tcPr>
            <w:tcW w:w="5102" w:type="dxa"/>
          </w:tcPr>
          <w:p w:rsidR="00AD64E8" w:rsidRPr="005613CF" w:rsidRDefault="00AD64E8" w:rsidP="00AD64E8">
            <w:pPr>
              <w:adjustRightInd/>
              <w:jc w:val="both"/>
              <w:rPr>
                <w:rFonts w:eastAsia="SimSun"/>
              </w:rPr>
            </w:pPr>
            <w:r w:rsidRPr="005613CF">
              <w:rPr>
                <w:rFonts w:eastAsia="SimSu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3.1. Код по Сводному реестру</w:t>
            </w:r>
          </w:p>
        </w:tc>
        <w:tc>
          <w:tcPr>
            <w:tcW w:w="5102" w:type="dxa"/>
          </w:tcPr>
          <w:p w:rsidR="00AD64E8" w:rsidRPr="005613CF" w:rsidRDefault="00AD64E8" w:rsidP="00AD64E8">
            <w:pPr>
              <w:adjustRightInd/>
              <w:jc w:val="both"/>
              <w:rPr>
                <w:rFonts w:eastAsia="SimSun"/>
              </w:rPr>
            </w:pPr>
            <w:r w:rsidRPr="005613CF">
              <w:rPr>
                <w:rFonts w:eastAsia="SimSun"/>
              </w:rPr>
              <w:t>Указывается код по Сводному реестру получателя средств федерального бюджета.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4. Наименование бюджета</w:t>
            </w:r>
          </w:p>
        </w:tc>
        <w:tc>
          <w:tcPr>
            <w:tcW w:w="5102" w:type="dxa"/>
          </w:tcPr>
          <w:p w:rsidR="00AD64E8" w:rsidRPr="005613CF" w:rsidRDefault="00AD64E8" w:rsidP="00AD64E8">
            <w:pPr>
              <w:adjustRightInd/>
              <w:jc w:val="both"/>
              <w:rPr>
                <w:rFonts w:eastAsia="SimSun"/>
              </w:rPr>
            </w:pPr>
            <w:r w:rsidRPr="005613CF">
              <w:rPr>
                <w:rFonts w:eastAsia="SimSun"/>
              </w:rPr>
              <w:t>Указывается наименование бюджета.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5. Код по </w:t>
            </w:r>
            <w:hyperlink r:id="rId69">
              <w:r w:rsidRPr="005613CF">
                <w:rPr>
                  <w:rFonts w:eastAsia="SimSun"/>
                </w:rPr>
                <w:t>ОКТМО</w:t>
              </w:r>
            </w:hyperlink>
          </w:p>
        </w:tc>
        <w:tc>
          <w:tcPr>
            <w:tcW w:w="5102" w:type="dxa"/>
          </w:tcPr>
          <w:p w:rsidR="00AD64E8" w:rsidRPr="005613CF" w:rsidRDefault="00AD64E8" w:rsidP="00AD64E8">
            <w:pPr>
              <w:adjustRightInd/>
              <w:jc w:val="both"/>
              <w:rPr>
                <w:rFonts w:eastAsia="SimSun"/>
              </w:rPr>
            </w:pPr>
            <w:r w:rsidRPr="005613CF">
              <w:rPr>
                <w:rFonts w:eastAsia="SimSun"/>
              </w:rPr>
              <w:t xml:space="preserve">Указывается код по Общероссийскому </w:t>
            </w:r>
            <w:hyperlink r:id="rId70">
              <w:r w:rsidRPr="005613CF">
                <w:rPr>
                  <w:rFonts w:eastAsia="SimSun"/>
                </w:rPr>
                <w:t>классификатору</w:t>
              </w:r>
            </w:hyperlink>
            <w:r w:rsidRPr="005613CF">
              <w:rPr>
                <w:rFonts w:eastAsia="SimSu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6. Финансовый орган</w:t>
            </w:r>
          </w:p>
        </w:tc>
        <w:tc>
          <w:tcPr>
            <w:tcW w:w="5102" w:type="dxa"/>
          </w:tcPr>
          <w:p w:rsidR="00AD64E8" w:rsidRPr="005613CF" w:rsidRDefault="00AD64E8" w:rsidP="00AD64E8">
            <w:pPr>
              <w:adjustRightInd/>
              <w:jc w:val="both"/>
              <w:rPr>
                <w:rFonts w:eastAsia="SimSun"/>
              </w:rPr>
            </w:pPr>
            <w:r w:rsidRPr="005613CF">
              <w:rPr>
                <w:rFonts w:eastAsia="SimSun"/>
              </w:rPr>
              <w:t>Указывается наименование финансового органа.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6.1. Код по ОКПО</w:t>
            </w:r>
          </w:p>
        </w:tc>
        <w:tc>
          <w:tcPr>
            <w:tcW w:w="5102" w:type="dxa"/>
          </w:tcPr>
          <w:p w:rsidR="00AD64E8" w:rsidRPr="005613CF" w:rsidRDefault="00AD64E8" w:rsidP="00AD64E8">
            <w:pPr>
              <w:adjustRightInd/>
              <w:jc w:val="both"/>
              <w:rPr>
                <w:rFonts w:eastAsia="SimSun"/>
              </w:rPr>
            </w:pPr>
            <w:r w:rsidRPr="005613CF">
              <w:rPr>
                <w:rFonts w:eastAsia="SimSun"/>
              </w:rPr>
              <w:t xml:space="preserve">Указывается код финансового органа по </w:t>
            </w:r>
            <w:r w:rsidRPr="005613CF">
              <w:rPr>
                <w:rFonts w:eastAsia="SimSun"/>
              </w:rPr>
              <w:lastRenderedPageBreak/>
              <w:t>Общероссийскому классификатору предприятий и организаций.</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lastRenderedPageBreak/>
              <w:t>7. Номер документа, являющегося основанием для принятия на учет бюджетного обязательства (далее - документ-основание)</w:t>
            </w:r>
          </w:p>
        </w:tc>
        <w:tc>
          <w:tcPr>
            <w:tcW w:w="5102" w:type="dxa"/>
          </w:tcPr>
          <w:p w:rsidR="00AD64E8" w:rsidRPr="005613CF" w:rsidRDefault="00AD64E8" w:rsidP="00AD64E8">
            <w:pPr>
              <w:adjustRightInd/>
              <w:jc w:val="both"/>
              <w:rPr>
                <w:rFonts w:eastAsia="SimSun"/>
              </w:rPr>
            </w:pPr>
            <w:r w:rsidRPr="005613CF">
              <w:rPr>
                <w:rFonts w:eastAsia="SimSun"/>
              </w:rPr>
              <w:t>Указывается номер документа-основания.</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8. Дата заключения (принятия) документа-основания</w:t>
            </w:r>
          </w:p>
        </w:tc>
        <w:tc>
          <w:tcPr>
            <w:tcW w:w="5102" w:type="dxa"/>
          </w:tcPr>
          <w:p w:rsidR="00AD64E8" w:rsidRPr="005613CF" w:rsidRDefault="00AD64E8" w:rsidP="00AD64E8">
            <w:pPr>
              <w:adjustRightInd/>
              <w:jc w:val="both"/>
              <w:rPr>
                <w:rFonts w:eastAsia="SimSun"/>
              </w:rPr>
            </w:pPr>
            <w:r w:rsidRPr="005613CF">
              <w:rPr>
                <w:rFonts w:eastAsia="SimSun"/>
              </w:rPr>
              <w:t>Указывается дата заключения (принятия) документа-основания.</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9. Сумма по документу-основанию</w:t>
            </w:r>
          </w:p>
        </w:tc>
        <w:tc>
          <w:tcPr>
            <w:tcW w:w="5102" w:type="dxa"/>
          </w:tcPr>
          <w:p w:rsidR="00AD64E8" w:rsidRPr="005613CF" w:rsidRDefault="00AD64E8" w:rsidP="00AD64E8">
            <w:pPr>
              <w:adjustRightInd/>
              <w:jc w:val="both"/>
              <w:rPr>
                <w:rFonts w:eastAsia="SimSun"/>
              </w:rPr>
            </w:pPr>
            <w:r w:rsidRPr="005613CF">
              <w:rPr>
                <w:rFonts w:eastAsia="SimSun"/>
              </w:rPr>
              <w:t>Указывается сумма бюджетного обязательства по документу-основанию.</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10. Дата Сведений о бюджетном обязательстве</w:t>
            </w:r>
          </w:p>
        </w:tc>
        <w:tc>
          <w:tcPr>
            <w:tcW w:w="5102" w:type="dxa"/>
          </w:tcPr>
          <w:p w:rsidR="00AD64E8" w:rsidRPr="005613CF" w:rsidRDefault="00AD64E8" w:rsidP="00AD64E8">
            <w:pPr>
              <w:adjustRightInd/>
              <w:jc w:val="both"/>
              <w:rPr>
                <w:rFonts w:eastAsia="SimSun"/>
              </w:rPr>
            </w:pPr>
            <w:r w:rsidRPr="005613CF">
              <w:rPr>
                <w:rFonts w:eastAsia="SimSun"/>
              </w:rPr>
              <w:t>Указывается дата Сведений о бюджетном обязательстве.</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11. Дата постановки на учет (изменения) бюджетного обязательства</w:t>
            </w:r>
          </w:p>
        </w:tc>
        <w:tc>
          <w:tcPr>
            <w:tcW w:w="5102" w:type="dxa"/>
          </w:tcPr>
          <w:p w:rsidR="00AD64E8" w:rsidRPr="005613CF" w:rsidRDefault="00AD64E8" w:rsidP="00AD64E8">
            <w:pPr>
              <w:adjustRightInd/>
              <w:jc w:val="both"/>
              <w:rPr>
                <w:rFonts w:eastAsia="SimSun"/>
              </w:rPr>
            </w:pPr>
            <w:r w:rsidRPr="005613CF">
              <w:rPr>
                <w:rFonts w:eastAsia="SimSun"/>
              </w:rPr>
              <w:t>Указывается дата постановки на учет (изменения) бюджетного обязательства.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12. Порядковый номер внесения изменений в бюджетное обязательство</w:t>
            </w:r>
          </w:p>
        </w:tc>
        <w:tc>
          <w:tcPr>
            <w:tcW w:w="5102" w:type="dxa"/>
          </w:tcPr>
          <w:p w:rsidR="00AD64E8" w:rsidRPr="005613CF" w:rsidRDefault="00AD64E8" w:rsidP="00AD64E8">
            <w:pPr>
              <w:adjustRightInd/>
              <w:jc w:val="both"/>
              <w:rPr>
                <w:rFonts w:eastAsia="SimSun"/>
              </w:rPr>
            </w:pPr>
            <w:r w:rsidRPr="005613CF">
              <w:rPr>
                <w:rFonts w:eastAsia="SimSun"/>
              </w:rPr>
              <w:t>Указывается порядковый номер внесения изменений в бюджетное обязательство.</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13. Учетный номер бюджетного обязательства</w:t>
            </w:r>
          </w:p>
        </w:tc>
        <w:tc>
          <w:tcPr>
            <w:tcW w:w="5102" w:type="dxa"/>
          </w:tcPr>
          <w:p w:rsidR="00AD64E8" w:rsidRPr="005613CF" w:rsidRDefault="00AD64E8" w:rsidP="00AD64E8">
            <w:pPr>
              <w:adjustRightInd/>
              <w:jc w:val="both"/>
              <w:rPr>
                <w:rFonts w:eastAsia="SimSun"/>
              </w:rPr>
            </w:pPr>
            <w:r w:rsidRPr="005613CF">
              <w:rPr>
                <w:rFonts w:eastAsia="SimSun"/>
              </w:rPr>
              <w:t>Указываются учетный номер бюджетного обязательства.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14. Номер реестровой записи в реестре контрактов (реестре соглашений)</w:t>
            </w:r>
          </w:p>
        </w:tc>
        <w:tc>
          <w:tcPr>
            <w:tcW w:w="5102" w:type="dxa"/>
          </w:tcPr>
          <w:p w:rsidR="00AD64E8" w:rsidRPr="005613CF" w:rsidRDefault="00AD64E8" w:rsidP="00AD64E8">
            <w:pPr>
              <w:adjustRightInd/>
              <w:jc w:val="both"/>
              <w:rPr>
                <w:rFonts w:eastAsia="SimSun"/>
              </w:rPr>
            </w:pPr>
            <w:r w:rsidRPr="005613CF">
              <w:rPr>
                <w:rFonts w:eastAsia="SimSu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15. Ответственный исполнитель</w:t>
            </w:r>
          </w:p>
        </w:tc>
        <w:tc>
          <w:tcPr>
            <w:tcW w:w="5102" w:type="dxa"/>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телефон ответственного исполнителя.</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rPr>
                <w:rFonts w:eastAsia="SimSun"/>
              </w:rPr>
            </w:pPr>
            <w:r w:rsidRPr="005613CF">
              <w:rPr>
                <w:rFonts w:eastAsia="SimSun"/>
              </w:rPr>
              <w:t>16. Дата</w:t>
            </w:r>
          </w:p>
        </w:tc>
        <w:tc>
          <w:tcPr>
            <w:tcW w:w="5102" w:type="dxa"/>
          </w:tcPr>
          <w:p w:rsidR="00AD64E8" w:rsidRPr="005613CF" w:rsidRDefault="00AD64E8" w:rsidP="00AD64E8">
            <w:pPr>
              <w:adjustRightInd/>
              <w:jc w:val="both"/>
              <w:rPr>
                <w:rFonts w:eastAsia="SimSun"/>
              </w:rPr>
            </w:pPr>
            <w:r w:rsidRPr="005613CF">
              <w:rPr>
                <w:rFonts w:eastAsia="SimSu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right"/>
        <w:outlineLvl w:val="1"/>
        <w:rPr>
          <w:rFonts w:eastAsia="SimSun"/>
        </w:rPr>
      </w:pPr>
      <w:r w:rsidRPr="005613CF">
        <w:rPr>
          <w:rFonts w:eastAsia="SimSun"/>
        </w:rPr>
        <w:t>Приложение N 13</w:t>
      </w:r>
    </w:p>
    <w:p w:rsidR="00AD64E8" w:rsidRPr="005613CF" w:rsidRDefault="00AD64E8" w:rsidP="00AD64E8">
      <w:pPr>
        <w:adjustRightInd/>
        <w:jc w:val="right"/>
        <w:rPr>
          <w:rFonts w:eastAsia="SimSun"/>
        </w:rPr>
      </w:pPr>
      <w:r w:rsidRPr="005613CF">
        <w:rPr>
          <w:rFonts w:eastAsia="SimSun"/>
        </w:rPr>
        <w:t>к Порядку учета бюджетных и денежных обязательств</w:t>
      </w:r>
    </w:p>
    <w:p w:rsidR="00AD64E8" w:rsidRPr="005613CF" w:rsidRDefault="00AD64E8" w:rsidP="00AD64E8">
      <w:pPr>
        <w:adjustRightInd/>
        <w:jc w:val="right"/>
        <w:rPr>
          <w:rFonts w:eastAsia="SimSun"/>
        </w:rPr>
      </w:pPr>
      <w:r w:rsidRPr="005613CF">
        <w:rPr>
          <w:rFonts w:eastAsia="SimSun"/>
        </w:rPr>
        <w:t>получателей средств бюджета сельского поселения сумона Ырбан Тоджинского кожууна Республики Тыва,</w:t>
      </w:r>
    </w:p>
    <w:p w:rsidR="00AD64E8" w:rsidRPr="005613CF" w:rsidRDefault="00BE0408" w:rsidP="00AD64E8">
      <w:pPr>
        <w:adjustRightInd/>
        <w:jc w:val="right"/>
        <w:rPr>
          <w:rFonts w:eastAsia="SimSun"/>
        </w:rPr>
      </w:pPr>
      <w:r w:rsidRPr="005613CF">
        <w:rPr>
          <w:rFonts w:eastAsia="SimSun"/>
        </w:rPr>
        <w:lastRenderedPageBreak/>
        <w:t>утвержденному постановлением</w:t>
      </w:r>
    </w:p>
    <w:p w:rsidR="00AD64E8" w:rsidRPr="005613CF" w:rsidRDefault="00AD64E8" w:rsidP="00AD64E8">
      <w:pPr>
        <w:adjustRightInd/>
        <w:jc w:val="right"/>
        <w:rPr>
          <w:rFonts w:eastAsia="SimSun"/>
        </w:rPr>
      </w:pPr>
      <w:r w:rsidRPr="005613CF">
        <w:rPr>
          <w:rFonts w:eastAsia="SimSun"/>
        </w:rPr>
        <w:t xml:space="preserve">Администрации сельского поселения сумона </w:t>
      </w:r>
    </w:p>
    <w:p w:rsidR="00AD64E8" w:rsidRPr="005613CF" w:rsidRDefault="00AD64E8" w:rsidP="00AD64E8">
      <w:pPr>
        <w:adjustRightInd/>
        <w:jc w:val="right"/>
        <w:rPr>
          <w:rFonts w:eastAsia="SimSun"/>
        </w:rPr>
      </w:pPr>
      <w:r w:rsidRPr="005613CF">
        <w:rPr>
          <w:rFonts w:eastAsia="SimSun"/>
        </w:rPr>
        <w:t xml:space="preserve">Ырбан Тоджинского кожууна Республики Тыва </w:t>
      </w:r>
    </w:p>
    <w:p w:rsidR="00AD64E8" w:rsidRPr="005613CF" w:rsidRDefault="00BE0408" w:rsidP="00AD64E8">
      <w:pPr>
        <w:adjustRightInd/>
        <w:jc w:val="right"/>
        <w:rPr>
          <w:rFonts w:eastAsia="SimSun"/>
        </w:rPr>
      </w:pPr>
      <w:r w:rsidRPr="005613CF">
        <w:rPr>
          <w:rFonts w:eastAsia="SimSun"/>
        </w:rPr>
        <w:t>от 20.12.2023 г. N 51</w:t>
      </w:r>
    </w:p>
    <w:p w:rsidR="00AD64E8" w:rsidRPr="005613CF" w:rsidRDefault="00AD64E8" w:rsidP="00AD64E8">
      <w:pPr>
        <w:adjustRightInd/>
        <w:spacing w:after="1"/>
        <w:rPr>
          <w:rFonts w:eastAsia="SimSun"/>
        </w:rPr>
      </w:pPr>
    </w:p>
    <w:p w:rsidR="00AD64E8" w:rsidRPr="005613CF" w:rsidRDefault="00AD64E8" w:rsidP="00AD64E8">
      <w:pPr>
        <w:adjustRightInd/>
        <w:jc w:val="both"/>
        <w:rPr>
          <w:rFonts w:eastAsia="SimSun"/>
        </w:rPr>
      </w:pPr>
    </w:p>
    <w:p w:rsidR="00AD64E8" w:rsidRPr="005613CF" w:rsidRDefault="00AD64E8" w:rsidP="00AD64E8">
      <w:pPr>
        <w:adjustRightInd/>
        <w:jc w:val="center"/>
        <w:rPr>
          <w:rFonts w:eastAsia="SimSun"/>
        </w:rPr>
      </w:pPr>
      <w:bookmarkStart w:id="69" w:name="P1568"/>
      <w:bookmarkEnd w:id="69"/>
      <w:r w:rsidRPr="005613CF">
        <w:rPr>
          <w:rFonts w:eastAsia="SimSun"/>
        </w:rPr>
        <w:t>Реквизиты</w:t>
      </w:r>
    </w:p>
    <w:p w:rsidR="00AD64E8" w:rsidRPr="005613CF" w:rsidRDefault="00AD64E8" w:rsidP="00AD64E8">
      <w:pPr>
        <w:adjustRightInd/>
        <w:jc w:val="center"/>
        <w:rPr>
          <w:rFonts w:eastAsia="SimSun"/>
        </w:rPr>
      </w:pPr>
      <w:r w:rsidRPr="005613CF">
        <w:rPr>
          <w:rFonts w:eastAsia="SimSun"/>
        </w:rPr>
        <w:t>извещения о постановке на учет (изменении) денежного</w:t>
      </w:r>
    </w:p>
    <w:p w:rsidR="00AD64E8" w:rsidRPr="005613CF" w:rsidRDefault="00AD64E8" w:rsidP="00AD64E8">
      <w:pPr>
        <w:adjustRightInd/>
        <w:jc w:val="center"/>
        <w:rPr>
          <w:rFonts w:eastAsia="SimSun"/>
        </w:rPr>
      </w:pPr>
      <w:r w:rsidRPr="005613CF">
        <w:rPr>
          <w:rFonts w:eastAsia="SimSun"/>
        </w:rPr>
        <w:t>обязательства в органе Федерального казначейства</w:t>
      </w:r>
    </w:p>
    <w:p w:rsidR="00AD64E8" w:rsidRPr="005613CF" w:rsidRDefault="00AD64E8" w:rsidP="00AD64E8">
      <w:pPr>
        <w:adjustRightInd/>
        <w:jc w:val="both"/>
        <w:rPr>
          <w:rFonts w:eastAsia="SimSun"/>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AD64E8" w:rsidRPr="005613CF" w:rsidTr="00AD64E8">
        <w:tc>
          <w:tcPr>
            <w:tcW w:w="9071" w:type="dxa"/>
            <w:gridSpan w:val="2"/>
            <w:tcBorders>
              <w:top w:val="nil"/>
              <w:left w:val="nil"/>
              <w:right w:val="nil"/>
            </w:tcBorders>
          </w:tcPr>
          <w:p w:rsidR="00AD64E8" w:rsidRPr="005613CF" w:rsidRDefault="00AD64E8" w:rsidP="00AD64E8">
            <w:pPr>
              <w:adjustRightInd/>
              <w:jc w:val="both"/>
              <w:rPr>
                <w:rFonts w:eastAsia="SimSun"/>
              </w:rPr>
            </w:pPr>
            <w:r w:rsidRPr="005613CF">
              <w:rPr>
                <w:rFonts w:eastAsia="SimSun"/>
              </w:rPr>
              <w:t>Единица измерения: руб. (с точностью до второго десятичного знака)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Наименование реквизита</w:t>
            </w:r>
          </w:p>
        </w:tc>
        <w:tc>
          <w:tcPr>
            <w:tcW w:w="5106" w:type="dxa"/>
          </w:tcPr>
          <w:p w:rsidR="00AD64E8" w:rsidRPr="005613CF" w:rsidRDefault="00AD64E8" w:rsidP="00AD64E8">
            <w:pPr>
              <w:adjustRightInd/>
              <w:jc w:val="center"/>
              <w:rPr>
                <w:rFonts w:eastAsia="SimSun"/>
              </w:rPr>
            </w:pPr>
            <w:r w:rsidRPr="005613CF">
              <w:rPr>
                <w:rFonts w:eastAsia="SimSun"/>
              </w:rPr>
              <w:t>Правила формирования, заполнения реквизита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center"/>
              <w:rPr>
                <w:rFonts w:eastAsia="SimSun"/>
              </w:rPr>
            </w:pPr>
            <w:r w:rsidRPr="005613CF">
              <w:rPr>
                <w:rFonts w:eastAsia="SimSun"/>
              </w:rPr>
              <w:t>1</w:t>
            </w:r>
          </w:p>
        </w:tc>
        <w:tc>
          <w:tcPr>
            <w:tcW w:w="5106" w:type="dxa"/>
          </w:tcPr>
          <w:p w:rsidR="00AD64E8" w:rsidRPr="005613CF" w:rsidRDefault="00AD64E8" w:rsidP="00AD64E8">
            <w:pPr>
              <w:adjustRightInd/>
              <w:jc w:val="center"/>
              <w:rPr>
                <w:rFonts w:eastAsia="SimSun"/>
              </w:rPr>
            </w:pPr>
            <w:r w:rsidRPr="005613CF">
              <w:rPr>
                <w:rFonts w:eastAsia="SimSun"/>
              </w:rPr>
              <w:t>2</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 Дата</w:t>
            </w:r>
          </w:p>
        </w:tc>
        <w:tc>
          <w:tcPr>
            <w:tcW w:w="5106" w:type="dxa"/>
          </w:tcPr>
          <w:p w:rsidR="00AD64E8" w:rsidRPr="005613CF" w:rsidRDefault="00AD64E8" w:rsidP="00AD64E8">
            <w:pPr>
              <w:adjustRightInd/>
              <w:jc w:val="both"/>
              <w:rPr>
                <w:rFonts w:eastAsia="SimSun"/>
              </w:rPr>
            </w:pPr>
            <w:r w:rsidRPr="005613CF">
              <w:rPr>
                <w:rFonts w:eastAsia="SimSun"/>
              </w:rPr>
              <w:t>Указывается дата Извещения о постановке на учет (изменении) денежного обязательства в органе Федерального казначейства.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 Наименование органа Федерального казначейства</w:t>
            </w:r>
          </w:p>
        </w:tc>
        <w:tc>
          <w:tcPr>
            <w:tcW w:w="5106" w:type="dxa"/>
          </w:tcPr>
          <w:p w:rsidR="00AD64E8" w:rsidRPr="005613CF" w:rsidRDefault="00AD64E8" w:rsidP="00AD64E8">
            <w:pPr>
              <w:adjustRightInd/>
              <w:jc w:val="both"/>
              <w:rPr>
                <w:rFonts w:eastAsia="SimSun"/>
              </w:rPr>
            </w:pPr>
            <w:r w:rsidRPr="005613CF">
              <w:rPr>
                <w:rFonts w:eastAsia="SimSun"/>
              </w:rPr>
              <w:t>Указывается наименование территориального органа Федерального казначейства.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2.1. Код органа Федерального казначейства (КОФК)</w:t>
            </w:r>
          </w:p>
        </w:tc>
        <w:tc>
          <w:tcPr>
            <w:tcW w:w="5106" w:type="dxa"/>
          </w:tcPr>
          <w:p w:rsidR="00AD64E8" w:rsidRPr="005613CF" w:rsidRDefault="00AD64E8" w:rsidP="00AD64E8">
            <w:pPr>
              <w:adjustRightInd/>
              <w:jc w:val="both"/>
              <w:rPr>
                <w:rFonts w:eastAsia="SimSun"/>
              </w:rPr>
            </w:pPr>
            <w:r w:rsidRPr="005613CF">
              <w:rPr>
                <w:rFonts w:eastAsia="SimSun"/>
              </w:rPr>
              <w:t>Указывается код органа Федерального казначейства, присвоенный Федеральным казначейством.</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3. Получатель бюджетных средств</w:t>
            </w:r>
          </w:p>
        </w:tc>
        <w:tc>
          <w:tcPr>
            <w:tcW w:w="5106" w:type="dxa"/>
          </w:tcPr>
          <w:p w:rsidR="00AD64E8" w:rsidRPr="005613CF" w:rsidRDefault="00AD64E8" w:rsidP="00AD64E8">
            <w:pPr>
              <w:adjustRightInd/>
              <w:jc w:val="both"/>
              <w:rPr>
                <w:rFonts w:eastAsia="SimSun"/>
              </w:rPr>
            </w:pPr>
            <w:r w:rsidRPr="005613CF">
              <w:rPr>
                <w:rFonts w:eastAsia="SimSu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3.1. Код по Сводному реестру</w:t>
            </w:r>
          </w:p>
        </w:tc>
        <w:tc>
          <w:tcPr>
            <w:tcW w:w="5106" w:type="dxa"/>
          </w:tcPr>
          <w:p w:rsidR="00AD64E8" w:rsidRPr="005613CF" w:rsidRDefault="00AD64E8" w:rsidP="00AD64E8">
            <w:pPr>
              <w:adjustRightInd/>
              <w:jc w:val="both"/>
              <w:rPr>
                <w:rFonts w:eastAsia="SimSun"/>
              </w:rPr>
            </w:pPr>
            <w:r w:rsidRPr="005613CF">
              <w:rPr>
                <w:rFonts w:eastAsia="SimSun"/>
              </w:rPr>
              <w:t>Указывается код по Сводному реестру получателя средств федерального бюджета.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4. Наименование бюджета</w:t>
            </w:r>
          </w:p>
        </w:tc>
        <w:tc>
          <w:tcPr>
            <w:tcW w:w="5106" w:type="dxa"/>
          </w:tcPr>
          <w:p w:rsidR="00AD64E8" w:rsidRPr="005613CF" w:rsidRDefault="00AD64E8" w:rsidP="00AD64E8">
            <w:pPr>
              <w:adjustRightInd/>
              <w:jc w:val="both"/>
              <w:rPr>
                <w:rFonts w:eastAsia="SimSun"/>
              </w:rPr>
            </w:pPr>
            <w:r w:rsidRPr="005613CF">
              <w:rPr>
                <w:rFonts w:eastAsia="SimSun"/>
              </w:rPr>
              <w:t>Указывается наименование бюджета.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 xml:space="preserve">5. Код по </w:t>
            </w:r>
            <w:hyperlink r:id="rId71">
              <w:r w:rsidRPr="005613CF">
                <w:rPr>
                  <w:rFonts w:eastAsia="SimSun"/>
                </w:rPr>
                <w:t>ОКТМО</w:t>
              </w:r>
            </w:hyperlink>
          </w:p>
        </w:tc>
        <w:tc>
          <w:tcPr>
            <w:tcW w:w="5106" w:type="dxa"/>
          </w:tcPr>
          <w:p w:rsidR="00AD64E8" w:rsidRPr="005613CF" w:rsidRDefault="00AD64E8" w:rsidP="00AD64E8">
            <w:pPr>
              <w:adjustRightInd/>
              <w:jc w:val="both"/>
              <w:rPr>
                <w:rFonts w:eastAsia="SimSun"/>
              </w:rPr>
            </w:pPr>
            <w:r w:rsidRPr="005613CF">
              <w:rPr>
                <w:rFonts w:eastAsia="SimSun"/>
              </w:rPr>
              <w:t xml:space="preserve">Указывается код по Общероссийскому </w:t>
            </w:r>
            <w:hyperlink r:id="rId72">
              <w:r w:rsidRPr="005613CF">
                <w:rPr>
                  <w:rFonts w:eastAsia="SimSun"/>
                </w:rPr>
                <w:t>классификатору</w:t>
              </w:r>
            </w:hyperlink>
            <w:r w:rsidRPr="005613CF">
              <w:rPr>
                <w:rFonts w:eastAsia="SimSun"/>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6. Финансовый орган</w:t>
            </w:r>
          </w:p>
        </w:tc>
        <w:tc>
          <w:tcPr>
            <w:tcW w:w="5106" w:type="dxa"/>
          </w:tcPr>
          <w:p w:rsidR="00AD64E8" w:rsidRPr="005613CF" w:rsidRDefault="00AD64E8" w:rsidP="00AD64E8">
            <w:pPr>
              <w:adjustRightInd/>
              <w:jc w:val="both"/>
              <w:rPr>
                <w:rFonts w:eastAsia="SimSun"/>
              </w:rPr>
            </w:pPr>
            <w:r w:rsidRPr="005613CF">
              <w:rPr>
                <w:rFonts w:eastAsia="SimSun"/>
              </w:rPr>
              <w:t>Указывается наименование финансового органа.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6.1. Код по ОКПО</w:t>
            </w:r>
          </w:p>
        </w:tc>
        <w:tc>
          <w:tcPr>
            <w:tcW w:w="5106" w:type="dxa"/>
          </w:tcPr>
          <w:p w:rsidR="00AD64E8" w:rsidRPr="005613CF" w:rsidRDefault="00AD64E8" w:rsidP="00AD64E8">
            <w:pPr>
              <w:adjustRightInd/>
              <w:jc w:val="both"/>
              <w:rPr>
                <w:rFonts w:eastAsia="SimSun"/>
              </w:rPr>
            </w:pPr>
            <w:r w:rsidRPr="005613CF">
              <w:rPr>
                <w:rFonts w:eastAsia="SimSun"/>
              </w:rPr>
              <w:t>Указывается код финансового органа по Общероссийскому классификатору предприятий и организаций.</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AD64E8" w:rsidRPr="005613CF" w:rsidRDefault="00AD64E8" w:rsidP="00AD64E8">
            <w:pPr>
              <w:adjustRightInd/>
              <w:jc w:val="both"/>
              <w:rPr>
                <w:rFonts w:eastAsia="SimSun"/>
              </w:rPr>
            </w:pPr>
            <w:r w:rsidRPr="005613CF">
              <w:rPr>
                <w:rFonts w:eastAsia="SimSun"/>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AD64E8" w:rsidRPr="005613CF" w:rsidRDefault="00AD64E8" w:rsidP="00AD64E8">
            <w:pPr>
              <w:adjustRightInd/>
              <w:jc w:val="both"/>
              <w:rPr>
                <w:rFonts w:eastAsia="SimSun"/>
              </w:rPr>
            </w:pPr>
            <w:r w:rsidRPr="005613CF">
              <w:rPr>
                <w:rFonts w:eastAsia="SimSu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Pr>
          <w:p w:rsidR="00AD64E8" w:rsidRPr="005613CF" w:rsidRDefault="00AD64E8" w:rsidP="00AD64E8">
            <w:pPr>
              <w:adjustRightInd/>
              <w:jc w:val="both"/>
              <w:rPr>
                <w:rFonts w:eastAsia="SimSun"/>
              </w:rPr>
            </w:pPr>
            <w:r w:rsidRPr="005613CF">
              <w:rPr>
                <w:rFonts w:eastAsia="SimSu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10. Дата Сведений о денежном обязательстве</w:t>
            </w:r>
          </w:p>
        </w:tc>
        <w:tc>
          <w:tcPr>
            <w:tcW w:w="5106" w:type="dxa"/>
          </w:tcPr>
          <w:p w:rsidR="00AD64E8" w:rsidRPr="005613CF" w:rsidRDefault="00AD64E8" w:rsidP="00AD64E8">
            <w:pPr>
              <w:adjustRightInd/>
              <w:jc w:val="both"/>
              <w:rPr>
                <w:rFonts w:eastAsia="SimSun"/>
              </w:rPr>
            </w:pPr>
            <w:r w:rsidRPr="005613CF">
              <w:rPr>
                <w:rFonts w:eastAsia="SimSun"/>
              </w:rPr>
              <w:t>Указывается дата Сведений о денежном обязательстве.</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11. Дата постановки на учет (изменения) денежного обязательства</w:t>
            </w:r>
          </w:p>
        </w:tc>
        <w:tc>
          <w:tcPr>
            <w:tcW w:w="5106" w:type="dxa"/>
          </w:tcPr>
          <w:p w:rsidR="00AD64E8" w:rsidRPr="005613CF" w:rsidRDefault="00AD64E8" w:rsidP="00AD64E8">
            <w:pPr>
              <w:adjustRightInd/>
              <w:jc w:val="both"/>
              <w:rPr>
                <w:rFonts w:eastAsia="SimSun"/>
              </w:rPr>
            </w:pPr>
            <w:r w:rsidRPr="005613CF">
              <w:rPr>
                <w:rFonts w:eastAsia="SimSun"/>
              </w:rPr>
              <w:t>Указывается дата постановки на учет (изменения) денежного обязательства.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12. Порядковый номер внесения изменений в денежное обязательство</w:t>
            </w:r>
          </w:p>
        </w:tc>
        <w:tc>
          <w:tcPr>
            <w:tcW w:w="5106" w:type="dxa"/>
          </w:tcPr>
          <w:p w:rsidR="00AD64E8" w:rsidRPr="005613CF" w:rsidRDefault="00AD64E8" w:rsidP="00AD64E8">
            <w:pPr>
              <w:adjustRightInd/>
              <w:jc w:val="both"/>
              <w:rPr>
                <w:rFonts w:eastAsia="SimSun"/>
              </w:rPr>
            </w:pPr>
            <w:r w:rsidRPr="005613CF">
              <w:rPr>
                <w:rFonts w:eastAsia="SimSun"/>
              </w:rPr>
              <w:t>Указывается порядковый номер внесения изменений в денежное обязательство.</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13. Учетный номер денежного обязательства</w:t>
            </w:r>
          </w:p>
        </w:tc>
        <w:tc>
          <w:tcPr>
            <w:tcW w:w="5106" w:type="dxa"/>
          </w:tcPr>
          <w:p w:rsidR="00AD64E8" w:rsidRPr="005613CF" w:rsidRDefault="00AD64E8" w:rsidP="00AD64E8">
            <w:pPr>
              <w:adjustRightInd/>
              <w:jc w:val="both"/>
              <w:rPr>
                <w:rFonts w:eastAsia="SimSun"/>
              </w:rPr>
            </w:pPr>
            <w:r w:rsidRPr="005613CF">
              <w:rPr>
                <w:rFonts w:eastAsia="SimSun"/>
              </w:rPr>
              <w:t>Указываются учетный номер денежного обязательства.</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14. Номер реестровой записи в реестре контрактов (реестре соглашений)</w:t>
            </w:r>
          </w:p>
        </w:tc>
        <w:tc>
          <w:tcPr>
            <w:tcW w:w="5106" w:type="dxa"/>
          </w:tcPr>
          <w:p w:rsidR="00AD64E8" w:rsidRPr="005613CF" w:rsidRDefault="00AD64E8" w:rsidP="00AD64E8">
            <w:pPr>
              <w:adjustRightInd/>
              <w:jc w:val="both"/>
              <w:rPr>
                <w:rFonts w:eastAsia="SimSun"/>
              </w:rPr>
            </w:pPr>
            <w:r w:rsidRPr="005613CF">
              <w:rPr>
                <w:rFonts w:eastAsia="SimSu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AD64E8" w:rsidRPr="005613CF" w:rsidTr="00AD64E8">
        <w:tblPrEx>
          <w:tblBorders>
            <w:left w:val="single" w:sz="4" w:space="0" w:color="auto"/>
            <w:right w:val="single" w:sz="4" w:space="0" w:color="auto"/>
          </w:tblBorders>
        </w:tblPrEx>
        <w:tc>
          <w:tcPr>
            <w:tcW w:w="3965" w:type="dxa"/>
          </w:tcPr>
          <w:p w:rsidR="00AD64E8" w:rsidRPr="005613CF" w:rsidRDefault="00AD64E8" w:rsidP="00AD64E8">
            <w:pPr>
              <w:adjustRightInd/>
              <w:jc w:val="both"/>
              <w:rPr>
                <w:rFonts w:eastAsia="SimSun"/>
              </w:rPr>
            </w:pPr>
            <w:r w:rsidRPr="005613CF">
              <w:rPr>
                <w:rFonts w:eastAsia="SimSun"/>
              </w:rPr>
              <w:t>15. Ответственный исполнитель</w:t>
            </w:r>
          </w:p>
        </w:tc>
        <w:tc>
          <w:tcPr>
            <w:tcW w:w="5106" w:type="dxa"/>
          </w:tcPr>
          <w:p w:rsidR="00AD64E8" w:rsidRPr="005613CF" w:rsidRDefault="00AD64E8" w:rsidP="00AD64E8">
            <w:pPr>
              <w:adjustRightInd/>
              <w:jc w:val="both"/>
              <w:rPr>
                <w:rFonts w:eastAsia="SimSun"/>
              </w:rPr>
            </w:pPr>
            <w:r w:rsidRPr="005613CF">
              <w:rPr>
                <w:rFonts w:eastAsia="SimSun"/>
              </w:rPr>
              <w:t>Указываются должность, подпись, расшифровка подписи, телефон ответственного исполнителя.</w:t>
            </w:r>
          </w:p>
        </w:tc>
      </w:tr>
      <w:tr w:rsidR="00AD64E8" w:rsidRPr="005613CF" w:rsidTr="00AD64E8">
        <w:tblPrEx>
          <w:tblBorders>
            <w:left w:val="single" w:sz="4" w:space="0" w:color="auto"/>
            <w:right w:val="single" w:sz="4" w:space="0" w:color="auto"/>
            <w:insideH w:val="none" w:sz="0" w:space="0" w:color="auto"/>
          </w:tblBorders>
        </w:tblPrEx>
        <w:tc>
          <w:tcPr>
            <w:tcW w:w="3965" w:type="dxa"/>
            <w:tcBorders>
              <w:top w:val="nil"/>
            </w:tcBorders>
          </w:tcPr>
          <w:p w:rsidR="00AD64E8" w:rsidRPr="005613CF" w:rsidRDefault="00AD64E8" w:rsidP="00AD64E8">
            <w:pPr>
              <w:adjustRightInd/>
              <w:jc w:val="both"/>
              <w:rPr>
                <w:rFonts w:eastAsia="SimSun"/>
              </w:rPr>
            </w:pPr>
            <w:r w:rsidRPr="005613CF">
              <w:rPr>
                <w:rFonts w:eastAsia="SimSun"/>
              </w:rPr>
              <w:t>17. Дата</w:t>
            </w:r>
          </w:p>
        </w:tc>
        <w:tc>
          <w:tcPr>
            <w:tcW w:w="5106" w:type="dxa"/>
            <w:tcBorders>
              <w:top w:val="nil"/>
            </w:tcBorders>
          </w:tcPr>
          <w:p w:rsidR="00AD64E8" w:rsidRPr="005613CF" w:rsidRDefault="00AD64E8" w:rsidP="00AD64E8">
            <w:pPr>
              <w:adjustRightInd/>
              <w:jc w:val="both"/>
              <w:rPr>
                <w:rFonts w:eastAsia="SimSun"/>
              </w:rPr>
            </w:pPr>
            <w:r w:rsidRPr="005613CF">
              <w:rPr>
                <w:rFonts w:eastAsia="SimSun"/>
              </w:rPr>
              <w:t xml:space="preserve">Указывается дата подписания Извещения о постановке на учет (изменении) денежного обязательства в органе Федерального </w:t>
            </w:r>
            <w:r w:rsidRPr="005613CF">
              <w:rPr>
                <w:rFonts w:eastAsia="SimSun"/>
              </w:rPr>
              <w:lastRenderedPageBreak/>
              <w:t>казначейства.</w:t>
            </w:r>
          </w:p>
        </w:tc>
      </w:tr>
    </w:tbl>
    <w:p w:rsidR="00AD64E8" w:rsidRPr="005613CF" w:rsidRDefault="00AD64E8" w:rsidP="00AD64E8">
      <w:pPr>
        <w:widowControl/>
        <w:autoSpaceDE/>
        <w:autoSpaceDN/>
        <w:adjustRightInd/>
        <w:spacing w:after="200" w:line="276" w:lineRule="auto"/>
        <w:rPr>
          <w:rFonts w:eastAsia="Calibri"/>
          <w:lang w:eastAsia="en-US"/>
        </w:rPr>
      </w:pPr>
    </w:p>
    <w:p w:rsidR="00AD64E8" w:rsidRPr="005613CF" w:rsidRDefault="00AD64E8" w:rsidP="00AD64E8">
      <w:pPr>
        <w:widowControl/>
        <w:autoSpaceDE/>
        <w:autoSpaceDN/>
        <w:adjustRightInd/>
        <w:spacing w:after="200" w:line="276" w:lineRule="auto"/>
        <w:rPr>
          <w:rFonts w:eastAsia="Calibri"/>
          <w:lang w:eastAsia="en-U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D64E8" w:rsidRPr="005613CF" w:rsidRDefault="00AD64E8" w:rsidP="00A20E6B">
      <w:pPr>
        <w:widowControl/>
        <w:autoSpaceDE/>
        <w:autoSpaceDN/>
        <w:adjustRightInd/>
        <w:rPr>
          <w:bCs/>
        </w:rPr>
      </w:pPr>
    </w:p>
    <w:p w:rsidR="00A20E6B" w:rsidRPr="005613CF" w:rsidRDefault="00A20E6B" w:rsidP="00A20E6B">
      <w:pPr>
        <w:widowControl/>
        <w:autoSpaceDE/>
        <w:autoSpaceDN/>
        <w:adjustRightInd/>
        <w:rPr>
          <w:bCs/>
        </w:rPr>
      </w:pPr>
      <w:r w:rsidRPr="005613CF">
        <w:rPr>
          <w:bCs/>
        </w:rPr>
        <w:t xml:space="preserve">      </w:t>
      </w:r>
    </w:p>
    <w:p w:rsidR="00B76F2E" w:rsidRPr="005613CF" w:rsidRDefault="00B76F2E"/>
    <w:sectPr w:rsidR="00B76F2E" w:rsidRPr="00561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1F"/>
    <w:rsid w:val="00045F5A"/>
    <w:rsid w:val="00176EE7"/>
    <w:rsid w:val="00184EEA"/>
    <w:rsid w:val="00277763"/>
    <w:rsid w:val="00432C1F"/>
    <w:rsid w:val="00476BDD"/>
    <w:rsid w:val="00486386"/>
    <w:rsid w:val="005613CF"/>
    <w:rsid w:val="006C20DB"/>
    <w:rsid w:val="006C6640"/>
    <w:rsid w:val="00853C2D"/>
    <w:rsid w:val="009D4FD1"/>
    <w:rsid w:val="00A20E6B"/>
    <w:rsid w:val="00A8163B"/>
    <w:rsid w:val="00AD64E8"/>
    <w:rsid w:val="00B76F2E"/>
    <w:rsid w:val="00BE0408"/>
    <w:rsid w:val="00C578EB"/>
    <w:rsid w:val="00CB5158"/>
    <w:rsid w:val="00D545D2"/>
    <w:rsid w:val="00E4644E"/>
    <w:rsid w:val="00ED3D26"/>
    <w:rsid w:val="00ED7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1B069"/>
  <w15:chartTrackingRefBased/>
  <w15:docId w15:val="{5A03ECDA-58DF-4A2A-A06E-21057AAA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E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A20E6B"/>
    <w:pPr>
      <w:spacing w:line="277" w:lineRule="exact"/>
      <w:ind w:firstLine="744"/>
    </w:pPr>
  </w:style>
  <w:style w:type="character" w:customStyle="1" w:styleId="FontStyle11">
    <w:name w:val="Font Style11"/>
    <w:basedOn w:val="a0"/>
    <w:uiPriority w:val="99"/>
    <w:rsid w:val="00A20E6B"/>
    <w:rPr>
      <w:rFonts w:ascii="Times New Roman" w:hAnsi="Times New Roman" w:cs="Times New Roman" w:hint="default"/>
      <w:spacing w:val="10"/>
      <w:sz w:val="22"/>
      <w:szCs w:val="22"/>
    </w:rPr>
  </w:style>
  <w:style w:type="paragraph" w:customStyle="1" w:styleId="ConsPlusTitle">
    <w:name w:val="ConsPlusTitle"/>
    <w:qFormat/>
    <w:rsid w:val="00A20E6B"/>
    <w:pPr>
      <w:widowControl w:val="0"/>
      <w:autoSpaceDE w:val="0"/>
      <w:autoSpaceDN w:val="0"/>
      <w:spacing w:after="0" w:line="240" w:lineRule="auto"/>
    </w:pPr>
    <w:rPr>
      <w:rFonts w:ascii="Calibri" w:eastAsiaTheme="minorEastAsia" w:hAnsi="Calibri" w:cs="Calibri"/>
      <w:b/>
      <w:lang w:eastAsia="ru-RU"/>
    </w:rPr>
  </w:style>
  <w:style w:type="numbering" w:customStyle="1" w:styleId="1">
    <w:name w:val="Нет списка1"/>
    <w:next w:val="a2"/>
    <w:uiPriority w:val="99"/>
    <w:semiHidden/>
    <w:unhideWhenUsed/>
    <w:rsid w:val="00AD64E8"/>
  </w:style>
  <w:style w:type="paragraph" w:customStyle="1" w:styleId="ConsPlusNormal">
    <w:name w:val="ConsPlusNormal"/>
    <w:qFormat/>
    <w:rsid w:val="00AD64E8"/>
    <w:pPr>
      <w:widowControl w:val="0"/>
      <w:autoSpaceDE w:val="0"/>
      <w:autoSpaceDN w:val="0"/>
      <w:spacing w:after="0" w:line="240" w:lineRule="auto"/>
    </w:pPr>
    <w:rPr>
      <w:rFonts w:ascii="Calibri" w:eastAsia="SimSun" w:hAnsi="Calibri" w:cs="Calibri"/>
      <w:lang w:eastAsia="ru-RU"/>
    </w:rPr>
  </w:style>
  <w:style w:type="paragraph" w:customStyle="1" w:styleId="ConsPlusNonformat">
    <w:name w:val="ConsPlusNonformat"/>
    <w:qFormat/>
    <w:rsid w:val="00AD64E8"/>
    <w:pPr>
      <w:widowControl w:val="0"/>
      <w:autoSpaceDE w:val="0"/>
      <w:autoSpaceDN w:val="0"/>
      <w:spacing w:after="0" w:line="240" w:lineRule="auto"/>
    </w:pPr>
    <w:rPr>
      <w:rFonts w:ascii="Courier New" w:eastAsia="SimSun" w:hAnsi="Courier New" w:cs="Courier New"/>
      <w:sz w:val="20"/>
      <w:lang w:eastAsia="ru-RU"/>
    </w:rPr>
  </w:style>
  <w:style w:type="paragraph" w:customStyle="1" w:styleId="ConsPlusCell">
    <w:name w:val="ConsPlusCell"/>
    <w:qFormat/>
    <w:rsid w:val="00AD64E8"/>
    <w:pPr>
      <w:widowControl w:val="0"/>
      <w:autoSpaceDE w:val="0"/>
      <w:autoSpaceDN w:val="0"/>
      <w:spacing w:after="0" w:line="240" w:lineRule="auto"/>
    </w:pPr>
    <w:rPr>
      <w:rFonts w:ascii="Courier New" w:eastAsia="SimSun" w:hAnsi="Courier New" w:cs="Courier New"/>
      <w:sz w:val="20"/>
      <w:lang w:eastAsia="ru-RU"/>
    </w:rPr>
  </w:style>
  <w:style w:type="paragraph" w:customStyle="1" w:styleId="ConsPlusDocList">
    <w:name w:val="ConsPlusDocList"/>
    <w:qFormat/>
    <w:rsid w:val="00AD64E8"/>
    <w:pPr>
      <w:widowControl w:val="0"/>
      <w:autoSpaceDE w:val="0"/>
      <w:autoSpaceDN w:val="0"/>
      <w:spacing w:after="0" w:line="240" w:lineRule="auto"/>
    </w:pPr>
    <w:rPr>
      <w:rFonts w:ascii="Calibri" w:eastAsia="SimSun" w:hAnsi="Calibri" w:cs="Calibri"/>
      <w:lang w:eastAsia="ru-RU"/>
    </w:rPr>
  </w:style>
  <w:style w:type="paragraph" w:customStyle="1" w:styleId="ConsPlusTitlePage">
    <w:name w:val="ConsPlusTitlePage"/>
    <w:qFormat/>
    <w:rsid w:val="00AD64E8"/>
    <w:pPr>
      <w:widowControl w:val="0"/>
      <w:autoSpaceDE w:val="0"/>
      <w:autoSpaceDN w:val="0"/>
      <w:spacing w:after="0" w:line="240" w:lineRule="auto"/>
    </w:pPr>
    <w:rPr>
      <w:rFonts w:ascii="Tahoma" w:eastAsia="SimSun" w:hAnsi="Tahoma" w:cs="Tahoma"/>
      <w:sz w:val="20"/>
      <w:lang w:eastAsia="ru-RU"/>
    </w:rPr>
  </w:style>
  <w:style w:type="paragraph" w:customStyle="1" w:styleId="ConsPlusJurTerm">
    <w:name w:val="ConsPlusJurTerm"/>
    <w:qFormat/>
    <w:rsid w:val="00AD64E8"/>
    <w:pPr>
      <w:widowControl w:val="0"/>
      <w:autoSpaceDE w:val="0"/>
      <w:autoSpaceDN w:val="0"/>
      <w:spacing w:after="0" w:line="240" w:lineRule="auto"/>
    </w:pPr>
    <w:rPr>
      <w:rFonts w:ascii="Tahoma" w:eastAsia="SimSun" w:hAnsi="Tahoma" w:cs="Tahoma"/>
      <w:sz w:val="26"/>
      <w:lang w:eastAsia="ru-RU"/>
    </w:rPr>
  </w:style>
  <w:style w:type="paragraph" w:customStyle="1" w:styleId="ConsPlusTextList">
    <w:name w:val="ConsPlusTextList"/>
    <w:qFormat/>
    <w:rsid w:val="00AD64E8"/>
    <w:pPr>
      <w:widowControl w:val="0"/>
      <w:autoSpaceDE w:val="0"/>
      <w:autoSpaceDN w:val="0"/>
      <w:spacing w:after="0" w:line="240" w:lineRule="auto"/>
    </w:pPr>
    <w:rPr>
      <w:rFonts w:ascii="Arial" w:eastAsia="SimSun" w:hAnsi="Arial" w:cs="Arial"/>
      <w:sz w:val="20"/>
      <w:lang w:eastAsia="ru-RU"/>
    </w:rPr>
  </w:style>
  <w:style w:type="paragraph" w:styleId="a3">
    <w:name w:val="Balloon Text"/>
    <w:basedOn w:val="a"/>
    <w:link w:val="a4"/>
    <w:uiPriority w:val="99"/>
    <w:semiHidden/>
    <w:unhideWhenUsed/>
    <w:rsid w:val="006C6640"/>
    <w:rPr>
      <w:rFonts w:ascii="Segoe UI" w:hAnsi="Segoe UI" w:cs="Segoe UI"/>
      <w:sz w:val="18"/>
      <w:szCs w:val="18"/>
    </w:rPr>
  </w:style>
  <w:style w:type="character" w:customStyle="1" w:styleId="a4">
    <w:name w:val="Текст выноски Знак"/>
    <w:basedOn w:val="a0"/>
    <w:link w:val="a3"/>
    <w:uiPriority w:val="99"/>
    <w:semiHidden/>
    <w:rsid w:val="006C664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2F48C56758594300AE8430ED471245A3B18112FAFE49E4EDEC6975CE1C65E56E2B94884773475F64428FB327D5F6ED474FF758TDg7N" TargetMode="External"/><Relationship Id="rId18" Type="http://schemas.openxmlformats.org/officeDocument/2006/relationships/hyperlink" Target="consultantplus://offline/ref=2ABE654B632DA94F97C2FAEB966407A1F951A6348FF06FADAF9F385E2A86D013845E4073842493550E0440993D9F1E999389EFC630P2xDN" TargetMode="External"/><Relationship Id="rId26" Type="http://schemas.openxmlformats.org/officeDocument/2006/relationships/hyperlink" Target="consultantplus://offline/ref=2ABE654B632DA94F97C2FAEB966407A1FC56A93A8EF46FADAF9F385E2A86D013965E187F852A8601565E17943FP9xAN" TargetMode="External"/><Relationship Id="rId39" Type="http://schemas.openxmlformats.org/officeDocument/2006/relationships/hyperlink" Target="consultantplus://offline/ref=2ABE654B632DA94F97C2FAEB966407A1FF53A53B8DFD6FADAF9F385E2A86D013845E4073852C90055D4B41C579CC0D999C89EDCF2C2C6282PCx7N" TargetMode="External"/><Relationship Id="rId21" Type="http://schemas.openxmlformats.org/officeDocument/2006/relationships/hyperlink" Target="consultantplus://offline/ref=2ABE654B632DA94F97C2FAEB966407A1F951A6348FF06FADAF9F385E2A86D013845E4073842493550E0440993D9F1E999389EFC630P2xDN" TargetMode="External"/><Relationship Id="rId34" Type="http://schemas.openxmlformats.org/officeDocument/2006/relationships/hyperlink" Target="consultantplus://offline/ref=2ABE654B632DA94F97C2FAEB966407A1FF53A53B8DFD6FADAF9F385E2A86D013845E4073852C90055D4B41C579CC0D999C89EDCF2C2C6282PCx7N" TargetMode="External"/><Relationship Id="rId42" Type="http://schemas.openxmlformats.org/officeDocument/2006/relationships/hyperlink" Target="consultantplus://offline/ref=2ABE654B632DA94F97C2FAEB966407A1FE54A2358DF26FADAF9F385E2A86D013845E4073852D9006574B41C579CC0D999C89EDCF2C2C6282PCx7N" TargetMode="External"/><Relationship Id="rId47" Type="http://schemas.openxmlformats.org/officeDocument/2006/relationships/hyperlink" Target="consultantplus://offline/ref=2ABE654B632DA94F97C2FAEB966407A1FE54A2358DF26FADAF9F385E2A86D013845E4073852E98035E4B41C579CC0D999C89EDCF2C2C6282PCx7N" TargetMode="External"/><Relationship Id="rId50" Type="http://schemas.openxmlformats.org/officeDocument/2006/relationships/hyperlink" Target="consultantplus://offline/ref=A52F48C56758594300AE8430ED471245A6B68F1BFBFD49E4EDEC6975CE1C65E57C2BCC87467C0D0F220980B221TCg8N" TargetMode="External"/><Relationship Id="rId55" Type="http://schemas.openxmlformats.org/officeDocument/2006/relationships/hyperlink" Target="consultantplus://offline/ref=A52F48C56758594300AE8430ED471245A3B2801AF9F849E4EDEC6975CE1C65E56E2B948B47781209291CD6E3679EFAEE5D53F658CA2C66E1T2g8N" TargetMode="External"/><Relationship Id="rId63" Type="http://schemas.openxmlformats.org/officeDocument/2006/relationships/hyperlink" Target="consultantplus://offline/ref=A52F48C56758594300AE8430ED471245A6B68F1BFBFD49E4EDEC6975CE1C65E57C2BCC87467C0D0F220980B221TCg8N" TargetMode="External"/><Relationship Id="rId68" Type="http://schemas.openxmlformats.org/officeDocument/2006/relationships/hyperlink" Target="consultantplus://offline/ref=A52F48C56758594300AE8430ED471245A3B2801AF9F849E4EDEC6975CE1C65E56E2B948B4778110A261CD6E3679EFAEE5D53F658CA2C66E1T2g8N" TargetMode="External"/><Relationship Id="rId7" Type="http://schemas.openxmlformats.org/officeDocument/2006/relationships/hyperlink" Target="consultantplus://offline/ref=A52F48C56758594300AE8430ED471245A3B18112FAFE49E4EDEC6975CE1C65E56E2B948B4778120A221CD6E3679EFAEE5D53F658CA2C66E1T2g8N" TargetMode="External"/><Relationship Id="rId71" Type="http://schemas.openxmlformats.org/officeDocument/2006/relationships/hyperlink" Target="consultantplus://offline/ref=A52F48C56758594300AE8430ED471245A6B68F1BFBFD49E4EDEC6975CE1C65E57C2BCC87467C0D0F220980B221TCg8N" TargetMode="External"/><Relationship Id="rId2" Type="http://schemas.openxmlformats.org/officeDocument/2006/relationships/settings" Target="settings.xml"/><Relationship Id="rId16" Type="http://schemas.openxmlformats.org/officeDocument/2006/relationships/hyperlink" Target="consultantplus://offline/ref=2ABE654B632DA94F97C2FAEB966407A1F951A6348FF06FADAF9F385E2A86D013845E4073852593550E0440993D9F1E999389EFC630P2xDN" TargetMode="External"/><Relationship Id="rId29" Type="http://schemas.openxmlformats.org/officeDocument/2006/relationships/hyperlink" Target="consultantplus://offline/ref=2ABE654B632DA94F97C2FAEB966407A1F957A0348AFD6FADAF9F385E2A86D013965E187F852A8601565E17943FP9xAN" TargetMode="External"/><Relationship Id="rId11" Type="http://schemas.openxmlformats.org/officeDocument/2006/relationships/hyperlink" Target="consultantplus://offline/ref=A52F48C56758594300AE8430ED471245A3B18112FAFE49E4EDEC6975CE1C65E56E2B94884773475F64428FB327D5F6ED474FF758TDg7N" TargetMode="External"/><Relationship Id="rId24" Type="http://schemas.openxmlformats.org/officeDocument/2006/relationships/hyperlink" Target="consultantplus://offline/ref=2ABE654B632DA94F97C2FAEB966407A1F951A6348FF06FADAF9F385E2A86D013845E4073872993550E0440993D9F1E999389EFC630P2xDN" TargetMode="External"/><Relationship Id="rId32" Type="http://schemas.openxmlformats.org/officeDocument/2006/relationships/hyperlink" Target="consultantplus://offline/ref=2ABE654B632DA94F97C2FAEB966407A1F957A0348AFD6FADAF9F385E2A86D013965E187F852A8601565E17943FP9xAN" TargetMode="External"/><Relationship Id="rId37" Type="http://schemas.openxmlformats.org/officeDocument/2006/relationships/hyperlink" Target="consultantplus://offline/ref=2ABE654B632DA94F97C2FAEB966407A1F956A73086F26FADAF9F385E2A86D013845E4076862D93550E0440993D9F1E999389EFC630P2xDN" TargetMode="External"/><Relationship Id="rId40" Type="http://schemas.openxmlformats.org/officeDocument/2006/relationships/hyperlink" Target="consultantplus://offline/ref=2ABE654B632DA94F97C2FAEB966407A1FE56A93B89F16FADAF9F385E2A86D013845E4073852C99025B4B41C579CC0D999C89EDCF2C2C6282PCx7N" TargetMode="External"/><Relationship Id="rId45" Type="http://schemas.openxmlformats.org/officeDocument/2006/relationships/hyperlink" Target="consultantplus://offline/ref=2ABE654B632DA94F97C2FAEB966407A1FE54A2358DF26FADAF9F385E2A86D013845E4073852E9B075A4B41C579CC0D999C89EDCF2C2C6282PCx7N" TargetMode="External"/><Relationship Id="rId53" Type="http://schemas.openxmlformats.org/officeDocument/2006/relationships/hyperlink" Target="consultantplus://offline/ref=A52F48C56758594300AE8430ED471245A3B78013FEFB49E4EDEC6975CE1C65E57C2BCC87467C0D0F220980B221TCg8N" TargetMode="External"/><Relationship Id="rId58" Type="http://schemas.openxmlformats.org/officeDocument/2006/relationships/hyperlink" Target="consultantplus://offline/ref=A52F48C56758594300AE8430ED471245A6B68F1BFBFD49E4EDEC6975CE1C65E57C2BCC87467C0D0F220980B221TCg8N" TargetMode="External"/><Relationship Id="rId66" Type="http://schemas.openxmlformats.org/officeDocument/2006/relationships/hyperlink" Target="consultantplus://offline/ref=A52F48C56758594300AE8430ED471245A3B48712F2F949E4EDEC6975CE1C65E56E2B948B427116057446C6E72ECAF3F1584FE958D42CT6g5N" TargetMode="External"/><Relationship Id="rId74"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hyperlink" Target="consultantplus://offline/ref=A52F48C56758594300AE8430ED471245A3B78312F3FE49E4EDEC6975CE1C65E56E2B948B47781B0C261CD6E3679EFAEE5D53F658CA2C66E1T2g8N" TargetMode="External"/><Relationship Id="rId23" Type="http://schemas.openxmlformats.org/officeDocument/2006/relationships/hyperlink" Target="consultantplus://offline/ref=2ABE654B632DA94F97C2FAEB966407A1F951A6348FF06FADAF9F385E2A86D013845E4073872993550E0440993D9F1E999389EFC630P2xDN" TargetMode="External"/><Relationship Id="rId28" Type="http://schemas.openxmlformats.org/officeDocument/2006/relationships/hyperlink" Target="consultantplus://offline/ref=2ABE654B632DA94F97C2FAEB966407A1F957A0348AFD6FADAF9F385E2A86D013965E187F852A8601565E17943FP9xAN" TargetMode="External"/><Relationship Id="rId36" Type="http://schemas.openxmlformats.org/officeDocument/2006/relationships/hyperlink" Target="consultantplus://offline/ref=2ABE654B632DA94F97C2FAEB966407A1FE56A93B89F16FADAF9F385E2A86D013845E4073852C99025B4B41C579CC0D999C89EDCF2C2C6282PCx7N" TargetMode="External"/><Relationship Id="rId49" Type="http://schemas.openxmlformats.org/officeDocument/2006/relationships/hyperlink" Target="consultantplus://offline/ref=A52F48C56758594300AE8430ED471245A3B2801AF9F849E4EDEC6975CE1C65E56E2B948B4778120D251CD6E3679EFAEE5D53F658CA2C66E1T2g8N" TargetMode="External"/><Relationship Id="rId57" Type="http://schemas.openxmlformats.org/officeDocument/2006/relationships/hyperlink" Target="consultantplus://offline/ref=A52F48C56758594300AE8430ED471245A6B68F1BFBFD49E4EDEC6975CE1C65E57C2BCC87467C0D0F220980B221TCg8N" TargetMode="External"/><Relationship Id="rId61" Type="http://schemas.openxmlformats.org/officeDocument/2006/relationships/hyperlink" Target="consultantplus://offline/ref=A52F48C56758594300AE8430ED471245A3B78013FEFB49E4EDEC6975CE1C65E57C2BCC87467C0D0F220980B221TCg8N" TargetMode="External"/><Relationship Id="rId10" Type="http://schemas.openxmlformats.org/officeDocument/2006/relationships/hyperlink" Target="consultantplus://offline/ref=A52F48C56758594300AE8430ED471245A3B18112FAFE49E4EDEC6975CE1C65E56E2B94884773475F64428FB327D5F6ED474FF758TDg7N" TargetMode="External"/><Relationship Id="rId19" Type="http://schemas.openxmlformats.org/officeDocument/2006/relationships/hyperlink" Target="consultantplus://offline/ref=2ABE654B632DA94F97C2FAEB966407A1F951A6348FF06FADAF9F385E2A86D013845E4073842493550E0440993D9F1E999389EFC630P2xDN" TargetMode="External"/><Relationship Id="rId31" Type="http://schemas.openxmlformats.org/officeDocument/2006/relationships/hyperlink" Target="consultantplus://offline/ref=2ABE654B632DA94F97C2FAEB966407A1FC56A93A8EF46FADAF9F385E2A86D013965E187F852A8601565E17943FP9xAN" TargetMode="External"/><Relationship Id="rId44" Type="http://schemas.openxmlformats.org/officeDocument/2006/relationships/hyperlink" Target="consultantplus://offline/ref=2ABE654B632DA94F97C2FAEB966407A1FE54A2358DF26FADAF9F385E2A86D013845E4073852D9C06584B41C579CC0D999C89EDCF2C2C6282PCx7N" TargetMode="External"/><Relationship Id="rId52" Type="http://schemas.openxmlformats.org/officeDocument/2006/relationships/hyperlink" Target="consultantplus://offline/ref=A52F48C56758594300AE8430ED471245A3B78013FEFB49E4EDEC6975CE1C65E57C2BCC87467C0D0F220980B221TCg8N" TargetMode="External"/><Relationship Id="rId60" Type="http://schemas.openxmlformats.org/officeDocument/2006/relationships/hyperlink" Target="consultantplus://offline/ref=A52F48C56758594300AE8430ED471245A3B78013FEFB49E4EDEC6975CE1C65E57C2BCC87467C0D0F220980B221TCg8N" TargetMode="External"/><Relationship Id="rId65" Type="http://schemas.openxmlformats.org/officeDocument/2006/relationships/hyperlink" Target="consultantplus://offline/ref=A52F48C56758594300AE8430ED471245A6B68F1BFBFD49E4EDEC6975CE1C65E57C2BCC87467C0D0F220980B221TCg8N" TargetMode="External"/><Relationship Id="rId7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A52F48C56758594300AE8430ED471245A3B68515FCF849E4EDEC6975CE1C65E57C2BCC87467C0D0F220980B221TCg8N" TargetMode="External"/><Relationship Id="rId14" Type="http://schemas.openxmlformats.org/officeDocument/2006/relationships/hyperlink" Target="consultantplus://offline/ref=A52F48C56758594300AE8430ED471245A3B18112FAFE49E4EDEC6975CE1C65E56E2B948B47781607251CD6E3679EFAEE5D53F658CA2C66E1T2g8N" TargetMode="External"/><Relationship Id="rId22" Type="http://schemas.openxmlformats.org/officeDocument/2006/relationships/hyperlink" Target="consultantplus://offline/ref=2ABE654B632DA94F97C2FAEB966407A1F951A6348FF06FADAF9F385E2A86D013845E4073842493550E0440993D9F1E999389EFC630P2xDN" TargetMode="External"/><Relationship Id="rId27" Type="http://schemas.openxmlformats.org/officeDocument/2006/relationships/hyperlink" Target="consultantplus://offline/ref=2ABE654B632DA94F97C2FAEB966407A1F957A0348AFD6FADAF9F385E2A86D013965E187F852A8601565E17943FP9xAN" TargetMode="External"/><Relationship Id="rId30" Type="http://schemas.openxmlformats.org/officeDocument/2006/relationships/hyperlink" Target="consultantplus://offline/ref=2ABE654B632DA94F97C2FAEB966407A1FC56A93A8EF46FADAF9F385E2A86D013965E187F852A8601565E17943FP9xAN" TargetMode="External"/><Relationship Id="rId35" Type="http://schemas.openxmlformats.org/officeDocument/2006/relationships/hyperlink" Target="consultantplus://offline/ref=2ABE654B632DA94F97C2FAEB966407A1FE56A93B89F16FADAF9F385E2A86D013845E4073852C99025B4B41C579CC0D999C89EDCF2C2C6282PCx7N" TargetMode="External"/><Relationship Id="rId43" Type="http://schemas.openxmlformats.org/officeDocument/2006/relationships/hyperlink" Target="consultantplus://offline/ref=2ABE654B632DA94F97C2FAEB966407A1FE54A2358DF26FADAF9F385E2A86D013845E4073852D9B065B4B41C579CC0D999C89EDCF2C2C6282PCx7N" TargetMode="External"/><Relationship Id="rId48" Type="http://schemas.openxmlformats.org/officeDocument/2006/relationships/hyperlink" Target="consultantplus://offline/ref=2ABE654B632DA94F97C2FAEB966407A1FF53A53B8DFD6FADAF9F385E2A86D013845E4073852C90055D4B41C579CC0D999C89EDCF2C2C6282PCx7N" TargetMode="External"/><Relationship Id="rId56" Type="http://schemas.openxmlformats.org/officeDocument/2006/relationships/hyperlink" Target="consultantplus://offline/ref=A52F48C56758594300AE8430ED471245A6B68F1BFBFD49E4EDEC6975CE1C65E57C2BCC87467C0D0F220980B221TCg8N" TargetMode="External"/><Relationship Id="rId64" Type="http://schemas.openxmlformats.org/officeDocument/2006/relationships/hyperlink" Target="consultantplus://offline/ref=A52F48C56758594300AE8430ED471245A6B68F1BFBFD49E4EDEC6975CE1C65E57C2BCC87467C0D0F220980B221TCg8N" TargetMode="External"/><Relationship Id="rId69" Type="http://schemas.openxmlformats.org/officeDocument/2006/relationships/hyperlink" Target="consultantplus://offline/ref=A52F48C56758594300AE8430ED471245A6B68F1BFBFD49E4EDEC6975CE1C65E57C2BCC87467C0D0F220980B221TCg8N" TargetMode="External"/><Relationship Id="rId8" Type="http://schemas.openxmlformats.org/officeDocument/2006/relationships/hyperlink" Target="consultantplus://offline/ref=A52F48C56758594300AE8430ED471245A3B4871AF9FA49E4EDEC6975CE1C65E56E2B948B4779110B271CD6E3679EFAEE5D53F658CA2C66E1T2g8N" TargetMode="External"/><Relationship Id="rId51" Type="http://schemas.openxmlformats.org/officeDocument/2006/relationships/hyperlink" Target="consultantplus://offline/ref=A52F48C56758594300AE8430ED471245A6B68F1BFBFD49E4EDEC6975CE1C65E57C2BCC87467C0D0F220980B221TCg8N" TargetMode="External"/><Relationship Id="rId72" Type="http://schemas.openxmlformats.org/officeDocument/2006/relationships/hyperlink" Target="consultantplus://offline/ref=A52F48C56758594300AE8430ED471245A6B68F1BFBFD49E4EDEC6975CE1C65E57C2BCC87467C0D0F220980B221TCg8N" TargetMode="External"/><Relationship Id="rId3" Type="http://schemas.openxmlformats.org/officeDocument/2006/relationships/webSettings" Target="webSettings.xml"/><Relationship Id="rId12" Type="http://schemas.openxmlformats.org/officeDocument/2006/relationships/hyperlink" Target="consultantplus://offline/ref=A52F48C56758594300AE8430ED471245A3B78312F3FE49E4EDEC6975CE1C65E56E2B948B47781509271CD6E3679EFAEE5D53F658CA2C66E1T2g8N" TargetMode="External"/><Relationship Id="rId17" Type="http://schemas.openxmlformats.org/officeDocument/2006/relationships/hyperlink" Target="consultantplus://offline/ref=2ABE654B632DA94F97C2FAEB966407A1F951A6348FF06FADAF9F385E2A86D013845E4073852593550E0440993D9F1E999389EFC630P2xDN" TargetMode="External"/><Relationship Id="rId25" Type="http://schemas.openxmlformats.org/officeDocument/2006/relationships/hyperlink" Target="consultantplus://offline/ref=2ABE654B632DA94F97C2FAEB966407A1FC56A93A8EF46FADAF9F385E2A86D013965E187F852A8601565E17943FP9xAN" TargetMode="External"/><Relationship Id="rId33" Type="http://schemas.openxmlformats.org/officeDocument/2006/relationships/hyperlink" Target="consultantplus://offline/ref=A52F48C56758594300AE8430ED471245A3B68515FCF849E4EDEC6975CE1C65E57C2BCC87467C0D0F220980B221TCg8N" TargetMode="External"/><Relationship Id="rId38" Type="http://schemas.openxmlformats.org/officeDocument/2006/relationships/hyperlink" Target="consultantplus://offline/ref=2ABE654B632DA94F97C2FAEB966407A1FE56A93B89F16FADAF9F385E2A86D013845E4073852C99025B4B41C579CC0D999C89EDCF2C2C6282PCx7N" TargetMode="External"/><Relationship Id="rId46" Type="http://schemas.openxmlformats.org/officeDocument/2006/relationships/hyperlink" Target="consultantplus://offline/ref=2ABE654B632DA94F97C2FAEB966407A1FE54A2358DF26FADAF9F385E2A86D013845E4073852E9B075A4B41C579CC0D999C89EDCF2C2C6282PCx7N" TargetMode="External"/><Relationship Id="rId59" Type="http://schemas.openxmlformats.org/officeDocument/2006/relationships/hyperlink" Target="consultantplus://offline/ref=A52F48C56758594300AE8430ED471245A6B68F1BFBFD49E4EDEC6975CE1C65E57C2BCC87467C0D0F220980B221TCg8N" TargetMode="External"/><Relationship Id="rId67" Type="http://schemas.openxmlformats.org/officeDocument/2006/relationships/hyperlink" Target="consultantplus://offline/ref=A52F48C56758594300AE8430ED471245A3B48712F2F949E4EDEC6975CE1C65E56E2B948B427116057446C6E72ECAF3F1584FE958D42CT6g5N" TargetMode="External"/><Relationship Id="rId20" Type="http://schemas.openxmlformats.org/officeDocument/2006/relationships/hyperlink" Target="consultantplus://offline/ref=2ABE654B632DA94F97C2FAEB966407A1F951A6348FF06FADAF9F385E2A86D013845E4073872993550E0440993D9F1E999389EFC630P2xDN" TargetMode="External"/><Relationship Id="rId41" Type="http://schemas.openxmlformats.org/officeDocument/2006/relationships/hyperlink" Target="consultantplus://offline/ref=2ABE654B632DA94F97C2FAEB966407A1FE56A93B89F16FADAF9F385E2A86D013845E4073852C99025B4B41C579CC0D999C89EDCF2C2C6282PCx7N" TargetMode="External"/><Relationship Id="rId54" Type="http://schemas.openxmlformats.org/officeDocument/2006/relationships/hyperlink" Target="consultantplus://offline/ref=A52F48C56758594300AE8430ED471245A3B78013FEFB49E4EDEC6975CE1C65E57C2BCC87467C0D0F220980B221TCg8N" TargetMode="External"/><Relationship Id="rId62" Type="http://schemas.openxmlformats.org/officeDocument/2006/relationships/hyperlink" Target="consultantplus://offline/ref=A52F48C56758594300AE8430ED471245A6B68F1BFBFD49E4EDEC6975CE1C65E57C2BCC87467C0D0F220980B221TCg8N" TargetMode="External"/><Relationship Id="rId70" Type="http://schemas.openxmlformats.org/officeDocument/2006/relationships/hyperlink" Target="consultantplus://offline/ref=A52F48C56758594300AE8430ED471245A6B68F1BFBFD49E4EDEC6975CE1C65E57C2BCC87467C0D0F220980B221TCg8N" TargetMode="External"/><Relationship Id="rId1" Type="http://schemas.openxmlformats.org/officeDocument/2006/relationships/styles" Target="styles.xml"/><Relationship Id="rId6" Type="http://schemas.openxmlformats.org/officeDocument/2006/relationships/hyperlink" Target="consultantplus://offline/ref=A52F48C56758594300AE8430ED471245A3B4871AF9FA49E4EDEC6975CE1C65E56E2B948B47791707241CD6E3679EFAEE5D53F658CA2C66E1T2g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27593</Words>
  <Characters>157284</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2023-12-20T04:39:00Z</cp:lastPrinted>
  <dcterms:created xsi:type="dcterms:W3CDTF">2023-12-20T02:35:00Z</dcterms:created>
  <dcterms:modified xsi:type="dcterms:W3CDTF">2023-12-20T04:40:00Z</dcterms:modified>
</cp:coreProperties>
</file>