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314C04" w:rsidTr="00EC7804">
        <w:tc>
          <w:tcPr>
            <w:tcW w:w="4039" w:type="dxa"/>
          </w:tcPr>
          <w:p w:rsidR="00314C04" w:rsidRDefault="00314C04" w:rsidP="00EC7804">
            <w:pPr>
              <w:spacing w:line="276" w:lineRule="auto"/>
              <w:rPr>
                <w:b/>
                <w:lang w:eastAsia="en-US"/>
              </w:rPr>
            </w:pPr>
          </w:p>
          <w:p w:rsidR="00314C04" w:rsidRDefault="00314C04" w:rsidP="00EC780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314C04" w:rsidRDefault="00314C04" w:rsidP="00EC780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314C04" w:rsidRDefault="00314C04" w:rsidP="00EC78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314C04" w:rsidRDefault="00314C04" w:rsidP="00EC78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314C04" w:rsidRDefault="00314C04" w:rsidP="00EC7804">
            <w:pPr>
              <w:spacing w:line="276" w:lineRule="auto"/>
              <w:rPr>
                <w:lang w:eastAsia="en-US"/>
              </w:rPr>
            </w:pPr>
          </w:p>
          <w:p w:rsidR="00314C04" w:rsidRDefault="00314C04" w:rsidP="00EC780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314C04" w:rsidRDefault="00314C04" w:rsidP="00EC780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29576840" r:id="rId6"/>
              </w:object>
            </w:r>
          </w:p>
        </w:tc>
        <w:tc>
          <w:tcPr>
            <w:tcW w:w="4265" w:type="dxa"/>
          </w:tcPr>
          <w:p w:rsidR="00314C04" w:rsidRDefault="00314C04" w:rsidP="00EC780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314C04" w:rsidRDefault="00314C04" w:rsidP="00EC780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314C04" w:rsidRDefault="00314C04" w:rsidP="00EC7804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314C04" w:rsidRDefault="00314C04" w:rsidP="00EC780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314C04" w:rsidRDefault="00314C04" w:rsidP="00EC780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314C04" w:rsidRDefault="00314C04" w:rsidP="00EC780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314C04" w:rsidRDefault="00314C04" w:rsidP="00EC780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314C04" w:rsidTr="00EC780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14C04" w:rsidRDefault="00314C04" w:rsidP="00EC780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14C04" w:rsidRDefault="00314C04" w:rsidP="00EC780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14C04" w:rsidRDefault="00314C04" w:rsidP="00EC780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314C04" w:rsidTr="00EC7804">
        <w:tc>
          <w:tcPr>
            <w:tcW w:w="4039" w:type="dxa"/>
          </w:tcPr>
          <w:p w:rsidR="00314C04" w:rsidRDefault="00314C04" w:rsidP="00EC780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314C04" w:rsidRDefault="00314C04" w:rsidP="00EC780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314C04" w:rsidRDefault="00314C04" w:rsidP="00EC7804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314C04" w:rsidTr="00EC7804">
        <w:tc>
          <w:tcPr>
            <w:tcW w:w="4039" w:type="dxa"/>
            <w:hideMark/>
          </w:tcPr>
          <w:p w:rsidR="00314C04" w:rsidRDefault="00314C04" w:rsidP="00EC780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  <w:tc>
          <w:tcPr>
            <w:tcW w:w="1623" w:type="dxa"/>
          </w:tcPr>
          <w:p w:rsidR="00314C04" w:rsidRDefault="00314C04" w:rsidP="00EC780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314C04" w:rsidRDefault="00314C04" w:rsidP="00EC780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sz w:val="18"/>
                <w:lang w:eastAsia="en-US"/>
              </w:rPr>
              <w:t>«</w:t>
            </w:r>
            <w:r>
              <w:rPr>
                <w:sz w:val="18"/>
                <w:u w:val="single"/>
                <w:lang w:eastAsia="en-US"/>
              </w:rPr>
              <w:t xml:space="preserve">    10</w:t>
            </w:r>
            <w:r>
              <w:rPr>
                <w:sz w:val="18"/>
                <w:u w:val="single"/>
                <w:lang w:eastAsia="en-US"/>
              </w:rPr>
              <w:t xml:space="preserve">    </w:t>
            </w:r>
            <w:r>
              <w:rPr>
                <w:rFonts w:ascii="Academy" w:hAnsi="Academy"/>
                <w:sz w:val="18"/>
                <w:lang w:eastAsia="en-US"/>
              </w:rPr>
              <w:t>»</w:t>
            </w:r>
            <w:r>
              <w:rPr>
                <w:sz w:val="18"/>
                <w:lang w:eastAsia="en-US"/>
              </w:rPr>
              <w:t xml:space="preserve">  ноября   2022</w:t>
            </w:r>
            <w:r>
              <w:rPr>
                <w:sz w:val="18"/>
                <w:lang w:eastAsia="en-US"/>
              </w:rPr>
              <w:t>г.</w:t>
            </w:r>
          </w:p>
        </w:tc>
      </w:tr>
    </w:tbl>
    <w:p w:rsidR="00314C04" w:rsidRDefault="00314C04" w:rsidP="00314C0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314C04" w:rsidRDefault="00314C04" w:rsidP="00314C0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314C04" w:rsidRDefault="00314C04" w:rsidP="00314C04">
      <w:pPr>
        <w:jc w:val="both"/>
        <w:rPr>
          <w:rStyle w:val="FontStyle11"/>
          <w:b/>
          <w:sz w:val="28"/>
          <w:szCs w:val="28"/>
        </w:rPr>
      </w:pPr>
    </w:p>
    <w:p w:rsidR="00314C04" w:rsidRDefault="00314C04" w:rsidP="00314C04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 внесении и утверждении проекта бюджета сельского поселения сумона</w:t>
      </w:r>
      <w:r>
        <w:rPr>
          <w:rStyle w:val="FontStyle17"/>
          <w:sz w:val="28"/>
          <w:szCs w:val="28"/>
        </w:rPr>
        <w:t xml:space="preserve"> Ырбан на 2023 и плановый 2024-2025 </w:t>
      </w:r>
      <w:r>
        <w:rPr>
          <w:rStyle w:val="FontStyle17"/>
          <w:sz w:val="28"/>
          <w:szCs w:val="28"/>
        </w:rPr>
        <w:t xml:space="preserve">годы в Хурал представителей сельского </w:t>
      </w:r>
      <w:proofErr w:type="gramStart"/>
      <w:r>
        <w:rPr>
          <w:rStyle w:val="FontStyle17"/>
          <w:sz w:val="28"/>
          <w:szCs w:val="28"/>
        </w:rPr>
        <w:t>поселения  сумона</w:t>
      </w:r>
      <w:proofErr w:type="gramEnd"/>
      <w:r>
        <w:rPr>
          <w:rStyle w:val="FontStyle17"/>
          <w:sz w:val="28"/>
          <w:szCs w:val="28"/>
        </w:rPr>
        <w:t xml:space="preserve"> Ырбан</w:t>
      </w:r>
    </w:p>
    <w:p w:rsidR="00314C04" w:rsidRDefault="00314C04" w:rsidP="00314C04">
      <w:pPr>
        <w:rPr>
          <w:rStyle w:val="FontStyle17"/>
          <w:b w:val="0"/>
          <w:sz w:val="28"/>
          <w:szCs w:val="28"/>
        </w:rPr>
      </w:pPr>
    </w:p>
    <w:p w:rsidR="00314C04" w:rsidRDefault="00314C04" w:rsidP="00314C04">
      <w:pPr>
        <w:jc w:val="both"/>
      </w:pPr>
      <w:r>
        <w:rPr>
          <w:sz w:val="28"/>
          <w:szCs w:val="28"/>
        </w:rPr>
        <w:t>В соответствии с Бюджетным кодексом Российской Федерации, на основании ст.20 п.1 «Положения о бюджетном процессе сельского поселения сумона Ырбан Тоджинского района</w:t>
      </w:r>
      <w:proofErr w:type="gramStart"/>
      <w:r>
        <w:rPr>
          <w:sz w:val="28"/>
          <w:szCs w:val="28"/>
        </w:rPr>
        <w:t>»,  а</w:t>
      </w:r>
      <w:proofErr w:type="gramEnd"/>
      <w:r>
        <w:rPr>
          <w:sz w:val="28"/>
          <w:szCs w:val="28"/>
        </w:rPr>
        <w:t xml:space="preserve"> также руководствуясь Уставом сельского поселения сумона Ырбан, администрация СПС Ырбан ПОСТАНОВЛЯЕТ:</w:t>
      </w:r>
    </w:p>
    <w:p w:rsidR="00314C04" w:rsidRDefault="00314C04" w:rsidP="00314C04">
      <w:pPr>
        <w:rPr>
          <w:sz w:val="28"/>
          <w:szCs w:val="28"/>
        </w:rPr>
      </w:pPr>
    </w:p>
    <w:p w:rsidR="00314C04" w:rsidRDefault="00314C04" w:rsidP="00314C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Хурал представителей сельского поселения сумона Ырбан на утверждение проект бюджета сельског</w:t>
      </w:r>
      <w:r>
        <w:rPr>
          <w:sz w:val="28"/>
          <w:szCs w:val="28"/>
        </w:rPr>
        <w:t>о поселения сумона Ырбан на 2023</w:t>
      </w:r>
      <w:r>
        <w:rPr>
          <w:sz w:val="28"/>
          <w:szCs w:val="28"/>
        </w:rPr>
        <w:t xml:space="preserve"> и плано</w:t>
      </w:r>
      <w:r>
        <w:rPr>
          <w:sz w:val="28"/>
          <w:szCs w:val="28"/>
        </w:rPr>
        <w:t>вые 2024-2025</w:t>
      </w:r>
      <w:r>
        <w:rPr>
          <w:sz w:val="28"/>
          <w:szCs w:val="28"/>
        </w:rPr>
        <w:t>годы.</w:t>
      </w:r>
    </w:p>
    <w:p w:rsidR="00314C04" w:rsidRDefault="00314C04" w:rsidP="00314C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314C04" w:rsidRDefault="00314C04" w:rsidP="00314C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C04" w:rsidRDefault="00314C04" w:rsidP="00314C04">
      <w:pPr>
        <w:rPr>
          <w:sz w:val="28"/>
          <w:szCs w:val="28"/>
        </w:rPr>
      </w:pPr>
      <w:r>
        <w:rPr>
          <w:sz w:val="28"/>
          <w:szCs w:val="28"/>
        </w:rPr>
        <w:t xml:space="preserve">И. о.  </w:t>
      </w:r>
      <w:proofErr w:type="gramStart"/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 администрации</w:t>
      </w:r>
      <w:proofErr w:type="gramEnd"/>
    </w:p>
    <w:p w:rsidR="00314C04" w:rsidRDefault="00314C04" w:rsidP="00314C04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</w:t>
      </w:r>
      <w:r>
        <w:rPr>
          <w:sz w:val="28"/>
          <w:szCs w:val="28"/>
        </w:rPr>
        <w:t xml:space="preserve">                 Н. И</w:t>
      </w:r>
      <w:r w:rsidR="007566C3">
        <w:rPr>
          <w:sz w:val="28"/>
          <w:szCs w:val="28"/>
        </w:rPr>
        <w:t xml:space="preserve">. </w:t>
      </w:r>
      <w:proofErr w:type="spellStart"/>
      <w:r w:rsidR="007566C3">
        <w:rPr>
          <w:sz w:val="28"/>
          <w:szCs w:val="28"/>
        </w:rPr>
        <w:t>Ш</w:t>
      </w:r>
      <w:bookmarkStart w:id="0" w:name="_GoBack"/>
      <w:bookmarkEnd w:id="0"/>
      <w:r>
        <w:rPr>
          <w:sz w:val="28"/>
          <w:szCs w:val="28"/>
        </w:rPr>
        <w:t>иринкина</w:t>
      </w:r>
      <w:proofErr w:type="spellEnd"/>
    </w:p>
    <w:p w:rsidR="00314C04" w:rsidRDefault="00314C04" w:rsidP="00314C04">
      <w:pPr>
        <w:rPr>
          <w:sz w:val="28"/>
          <w:szCs w:val="28"/>
        </w:rPr>
      </w:pPr>
    </w:p>
    <w:p w:rsidR="00636178" w:rsidRDefault="00E6707E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0EF2"/>
    <w:multiLevelType w:val="hybridMultilevel"/>
    <w:tmpl w:val="B996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B2"/>
    <w:rsid w:val="002325BE"/>
    <w:rsid w:val="002A0E3F"/>
    <w:rsid w:val="00314C04"/>
    <w:rsid w:val="007566C3"/>
    <w:rsid w:val="00A736B2"/>
    <w:rsid w:val="00E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6193"/>
  <w15:chartTrackingRefBased/>
  <w15:docId w15:val="{0BEE7131-1711-4E6F-BC88-61CF0AD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04"/>
    <w:pPr>
      <w:ind w:left="720"/>
      <w:contextualSpacing/>
    </w:pPr>
  </w:style>
  <w:style w:type="paragraph" w:customStyle="1" w:styleId="Style5">
    <w:name w:val="Style5"/>
    <w:basedOn w:val="a"/>
    <w:uiPriority w:val="99"/>
    <w:rsid w:val="00314C04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314C0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314C04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70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2022-11-10T02:12:00Z</cp:lastPrinted>
  <dcterms:created xsi:type="dcterms:W3CDTF">2022-11-10T02:09:00Z</dcterms:created>
  <dcterms:modified xsi:type="dcterms:W3CDTF">2022-11-10T02:14:00Z</dcterms:modified>
</cp:coreProperties>
</file>