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853C2B" w:rsidTr="00853C2B">
        <w:tc>
          <w:tcPr>
            <w:tcW w:w="4039" w:type="dxa"/>
          </w:tcPr>
          <w:p w:rsidR="00853C2B" w:rsidRDefault="00853C2B">
            <w:pPr>
              <w:spacing w:line="276" w:lineRule="auto"/>
              <w:rPr>
                <w:b/>
                <w:lang w:eastAsia="en-US"/>
              </w:rPr>
            </w:pPr>
          </w:p>
          <w:p w:rsidR="00853C2B" w:rsidRDefault="00853C2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853C2B" w:rsidRDefault="00853C2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853C2B" w:rsidRDefault="00853C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853C2B" w:rsidRDefault="00853C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853C2B" w:rsidRDefault="00853C2B">
            <w:pPr>
              <w:spacing w:line="276" w:lineRule="auto"/>
              <w:rPr>
                <w:lang w:eastAsia="en-US"/>
              </w:rPr>
            </w:pPr>
          </w:p>
          <w:p w:rsidR="00853C2B" w:rsidRDefault="00853C2B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853C2B" w:rsidRDefault="00853C2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2366622" r:id="rId6"/>
              </w:object>
            </w:r>
          </w:p>
        </w:tc>
        <w:tc>
          <w:tcPr>
            <w:tcW w:w="4265" w:type="dxa"/>
          </w:tcPr>
          <w:p w:rsidR="00853C2B" w:rsidRDefault="00853C2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853C2B" w:rsidRDefault="00853C2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853C2B" w:rsidRDefault="00853C2B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853C2B" w:rsidRDefault="00853C2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853C2B" w:rsidRDefault="00853C2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853C2B" w:rsidRDefault="00853C2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853C2B" w:rsidRDefault="00853C2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853C2B" w:rsidTr="00853C2B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3C2B" w:rsidRDefault="00853C2B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3C2B" w:rsidRDefault="00853C2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3C2B" w:rsidRDefault="00853C2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853C2B" w:rsidTr="00853C2B">
        <w:tc>
          <w:tcPr>
            <w:tcW w:w="4039" w:type="dxa"/>
          </w:tcPr>
          <w:p w:rsidR="00853C2B" w:rsidRDefault="00853C2B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853C2B" w:rsidRDefault="00853C2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853C2B" w:rsidRDefault="00853C2B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853C2B" w:rsidTr="00853C2B">
        <w:tc>
          <w:tcPr>
            <w:tcW w:w="4039" w:type="dxa"/>
            <w:hideMark/>
          </w:tcPr>
          <w:p w:rsidR="00853C2B" w:rsidRDefault="00853C2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6</w:t>
            </w:r>
          </w:p>
        </w:tc>
        <w:tc>
          <w:tcPr>
            <w:tcW w:w="1623" w:type="dxa"/>
          </w:tcPr>
          <w:p w:rsidR="00853C2B" w:rsidRDefault="00853C2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853C2B" w:rsidRDefault="00853C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19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марта 2024 г.</w:t>
            </w:r>
          </w:p>
        </w:tc>
      </w:tr>
    </w:tbl>
    <w:p w:rsidR="00853C2B" w:rsidRDefault="00853C2B" w:rsidP="00853C2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853C2B" w:rsidRDefault="00853C2B" w:rsidP="00853C2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853C2B" w:rsidRDefault="00853C2B" w:rsidP="00853C2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853C2B" w:rsidRDefault="00853C2B" w:rsidP="00853C2B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853C2B" w:rsidRDefault="00853C2B" w:rsidP="00853C2B">
      <w:pPr>
        <w:pStyle w:val="Style8"/>
        <w:widowControl/>
        <w:spacing w:line="240" w:lineRule="exact"/>
      </w:pPr>
    </w:p>
    <w:p w:rsidR="00853C2B" w:rsidRDefault="00853C2B" w:rsidP="00853C2B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853C2B" w:rsidRDefault="00853C2B" w:rsidP="00853C2B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853C2B" w:rsidRDefault="00853C2B" w:rsidP="00853C2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 в кадастровом квартале 17:11:0201015,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</w:t>
      </w:r>
      <w:r w:rsidR="00BE0170">
        <w:rPr>
          <w:rStyle w:val="FontStyle18"/>
          <w:sz w:val="28"/>
          <w:szCs w:val="28"/>
        </w:rPr>
        <w:t xml:space="preserve">рбан, село Ырбан, улица </w:t>
      </w:r>
      <w:proofErr w:type="gramStart"/>
      <w:r w:rsidR="00BE0170">
        <w:rPr>
          <w:rStyle w:val="FontStyle18"/>
          <w:sz w:val="28"/>
          <w:szCs w:val="28"/>
        </w:rPr>
        <w:t xml:space="preserve">Лесная </w:t>
      </w:r>
      <w:r>
        <w:rPr>
          <w:rStyle w:val="FontStyle18"/>
          <w:sz w:val="28"/>
          <w:szCs w:val="28"/>
        </w:rPr>
        <w:t xml:space="preserve"> участок</w:t>
      </w:r>
      <w:proofErr w:type="gramEnd"/>
      <w:r w:rsidR="00BE0170">
        <w:rPr>
          <w:rStyle w:val="FontStyle18"/>
          <w:sz w:val="28"/>
          <w:szCs w:val="28"/>
        </w:rPr>
        <w:t xml:space="preserve"> номер 1</w:t>
      </w:r>
      <w:bookmarkStart w:id="0" w:name="_GoBack"/>
      <w:bookmarkEnd w:id="0"/>
    </w:p>
    <w:p w:rsidR="00853C2B" w:rsidRDefault="00853C2B" w:rsidP="00853C2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853C2B" w:rsidRDefault="00853C2B" w:rsidP="00853C2B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853C2B" w:rsidRDefault="00853C2B" w:rsidP="00853C2B">
      <w:pPr>
        <w:pStyle w:val="Style9"/>
        <w:widowControl/>
        <w:tabs>
          <w:tab w:val="left" w:pos="840"/>
        </w:tabs>
        <w:ind w:left="1069" w:firstLine="0"/>
      </w:pPr>
    </w:p>
    <w:p w:rsidR="00853C2B" w:rsidRDefault="00853C2B" w:rsidP="00853C2B">
      <w:pPr>
        <w:jc w:val="both"/>
        <w:rPr>
          <w:sz w:val="28"/>
          <w:szCs w:val="28"/>
        </w:rPr>
      </w:pPr>
    </w:p>
    <w:p w:rsidR="00853C2B" w:rsidRDefault="00853C2B" w:rsidP="00853C2B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853C2B" w:rsidRDefault="00853C2B" w:rsidP="00853C2B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Н. И. Ширинкина</w:t>
      </w:r>
    </w:p>
    <w:p w:rsidR="00853C2B" w:rsidRDefault="00853C2B" w:rsidP="00853C2B"/>
    <w:p w:rsidR="00853C2B" w:rsidRDefault="00853C2B" w:rsidP="00853C2B"/>
    <w:p w:rsidR="00853C2B" w:rsidRDefault="00853C2B" w:rsidP="00853C2B"/>
    <w:p w:rsidR="00EB269B" w:rsidRDefault="00EB269B"/>
    <w:sectPr w:rsidR="00EB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D"/>
    <w:rsid w:val="00853C2B"/>
    <w:rsid w:val="00BE0170"/>
    <w:rsid w:val="00C06F1D"/>
    <w:rsid w:val="00E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8E22"/>
  <w15:chartTrackingRefBased/>
  <w15:docId w15:val="{D68CEC2C-C758-4C57-81C7-A0B2B84B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53C2B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853C2B"/>
  </w:style>
  <w:style w:type="paragraph" w:customStyle="1" w:styleId="Style8">
    <w:name w:val="Style8"/>
    <w:basedOn w:val="a"/>
    <w:uiPriority w:val="99"/>
    <w:rsid w:val="00853C2B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853C2B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853C2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853C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53C2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E0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2024-03-19T08:17:00Z</cp:lastPrinted>
  <dcterms:created xsi:type="dcterms:W3CDTF">2024-03-19T08:09:00Z</dcterms:created>
  <dcterms:modified xsi:type="dcterms:W3CDTF">2024-03-19T08:17:00Z</dcterms:modified>
</cp:coreProperties>
</file>