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7B1DF2" w:rsidTr="00A71D00">
        <w:tc>
          <w:tcPr>
            <w:tcW w:w="4039" w:type="dxa"/>
          </w:tcPr>
          <w:p w:rsidR="007B1DF2" w:rsidRDefault="007B1DF2" w:rsidP="00A71D00">
            <w:pPr>
              <w:spacing w:line="276" w:lineRule="auto"/>
              <w:rPr>
                <w:b/>
                <w:lang w:eastAsia="en-US"/>
              </w:rPr>
            </w:pPr>
          </w:p>
          <w:p w:rsidR="007B1DF2" w:rsidRDefault="007B1DF2" w:rsidP="00A71D00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ТЫВА  РЕСПУБЛИКАНЫН</w:t>
            </w:r>
            <w:proofErr w:type="gramEnd"/>
          </w:p>
          <w:p w:rsidR="007B1DF2" w:rsidRDefault="007B1DF2" w:rsidP="00A71D00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ТОЖУ  КОЖУУН</w:t>
            </w:r>
            <w:proofErr w:type="gramEnd"/>
          </w:p>
          <w:p w:rsidR="007B1DF2" w:rsidRDefault="007B1DF2" w:rsidP="00A71D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ЫРБАН СУМУ</w:t>
            </w:r>
          </w:p>
          <w:p w:rsidR="007B1DF2" w:rsidRDefault="007B1DF2" w:rsidP="00A71D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ЧАГЫРГАЗЫ</w:t>
            </w:r>
          </w:p>
          <w:p w:rsidR="007B1DF2" w:rsidRDefault="007B1DF2" w:rsidP="00A71D00">
            <w:pPr>
              <w:spacing w:line="276" w:lineRule="auto"/>
              <w:rPr>
                <w:lang w:eastAsia="en-US"/>
              </w:rPr>
            </w:pPr>
          </w:p>
          <w:p w:rsidR="007B1DF2" w:rsidRDefault="007B1DF2" w:rsidP="00A71D00">
            <w:pPr>
              <w:spacing w:line="276" w:lineRule="auto"/>
              <w:rPr>
                <w:rFonts w:ascii="Classic Russian" w:hAnsi="Classic Russian"/>
                <w:lang w:eastAsia="en-US"/>
              </w:rPr>
            </w:pPr>
          </w:p>
        </w:tc>
        <w:tc>
          <w:tcPr>
            <w:tcW w:w="1623" w:type="dxa"/>
            <w:hideMark/>
          </w:tcPr>
          <w:p w:rsidR="007B1DF2" w:rsidRDefault="007B1DF2" w:rsidP="00A71D00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  <w:r>
              <w:rPr>
                <w:rFonts w:ascii="Academy" w:hAnsi="Academy"/>
                <w:lang w:eastAsia="en-US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5" o:title=""/>
                </v:shape>
                <o:OLEObject Type="Embed" ProgID="PBrush" ShapeID="_x0000_i1025" DrawAspect="Content" ObjectID="_1815915768" r:id="rId6"/>
              </w:object>
            </w:r>
          </w:p>
        </w:tc>
        <w:tc>
          <w:tcPr>
            <w:tcW w:w="4265" w:type="dxa"/>
          </w:tcPr>
          <w:p w:rsidR="007B1DF2" w:rsidRDefault="007B1DF2" w:rsidP="00A71D00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  <w:p w:rsidR="007B1DF2" w:rsidRDefault="007B1DF2" w:rsidP="00A71D0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РЕСПУБЛИКА  ТЫВА</w:t>
            </w:r>
            <w:r>
              <w:rPr>
                <w:lang w:eastAsia="en-US"/>
              </w:rPr>
              <w:br/>
              <w:t>ТОДЖИНСКИЙ КОЖУУН</w:t>
            </w:r>
            <w:r>
              <w:rPr>
                <w:lang w:eastAsia="en-US"/>
              </w:rPr>
              <w:br/>
              <w:t xml:space="preserve">АДМИНИСТРАЦИЯ </w:t>
            </w:r>
          </w:p>
          <w:p w:rsidR="007B1DF2" w:rsidRDefault="007B1DF2" w:rsidP="00A71D00">
            <w:pPr>
              <w:spacing w:line="276" w:lineRule="auto"/>
              <w:jc w:val="right"/>
              <w:rPr>
                <w:b/>
                <w:sz w:val="18"/>
                <w:lang w:eastAsia="en-US"/>
              </w:rPr>
            </w:pPr>
            <w:r>
              <w:rPr>
                <w:lang w:eastAsia="en-US"/>
              </w:rPr>
              <w:t>СУМОНА ЫРБАН</w:t>
            </w:r>
          </w:p>
          <w:p w:rsidR="007B1DF2" w:rsidRDefault="007B1DF2" w:rsidP="00A71D00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668541, с. Ырбан</w:t>
            </w:r>
          </w:p>
          <w:p w:rsidR="007B1DF2" w:rsidRDefault="007B1DF2" w:rsidP="00A71D00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Промышленная 11</w:t>
            </w:r>
          </w:p>
          <w:p w:rsidR="007B1DF2" w:rsidRDefault="007B1DF2" w:rsidP="00A71D00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  <w:r>
              <w:rPr>
                <w:sz w:val="16"/>
                <w:lang w:val="en-US" w:eastAsia="en-US"/>
              </w:rPr>
              <w:t>Email</w:t>
            </w:r>
            <w:r>
              <w:rPr>
                <w:sz w:val="16"/>
                <w:lang w:eastAsia="en-US"/>
              </w:rPr>
              <w:t>:</w:t>
            </w:r>
            <w:r w:rsidRPr="009360C8">
              <w:rPr>
                <w:sz w:val="16"/>
                <w:lang w:eastAsia="en-US"/>
              </w:rPr>
              <w:t xml:space="preserve">  </w:t>
            </w:r>
            <w:proofErr w:type="spellStart"/>
            <w:r>
              <w:rPr>
                <w:sz w:val="16"/>
                <w:lang w:val="en-US" w:eastAsia="en-US"/>
              </w:rPr>
              <w:t>yrban</w:t>
            </w:r>
            <w:proofErr w:type="spellEnd"/>
            <w:r w:rsidRPr="009360C8">
              <w:rPr>
                <w:sz w:val="16"/>
                <w:lang w:eastAsia="en-US"/>
              </w:rPr>
              <w:t>123@</w:t>
            </w:r>
            <w:r>
              <w:rPr>
                <w:sz w:val="16"/>
                <w:lang w:val="en-US" w:eastAsia="en-US"/>
              </w:rPr>
              <w:t>mail</w:t>
            </w:r>
            <w:r w:rsidRPr="009360C8">
              <w:rPr>
                <w:sz w:val="16"/>
                <w:lang w:eastAsia="en-US"/>
              </w:rPr>
              <w:t>.</w:t>
            </w:r>
            <w:proofErr w:type="spellStart"/>
            <w:r>
              <w:rPr>
                <w:sz w:val="16"/>
                <w:lang w:val="en-US" w:eastAsia="en-US"/>
              </w:rPr>
              <w:t>ru</w:t>
            </w:r>
            <w:proofErr w:type="spellEnd"/>
            <w:r>
              <w:rPr>
                <w:sz w:val="16"/>
                <w:lang w:eastAsia="en-US"/>
              </w:rPr>
              <w:t xml:space="preserve">                                     </w:t>
            </w:r>
          </w:p>
        </w:tc>
      </w:tr>
      <w:tr w:rsidR="007B1DF2" w:rsidTr="00A71D00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7B1DF2" w:rsidRDefault="007B1DF2" w:rsidP="00A71D00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7B1DF2" w:rsidRDefault="007B1DF2" w:rsidP="00A71D00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7B1DF2" w:rsidRDefault="007B1DF2" w:rsidP="00A71D00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</w:tc>
      </w:tr>
      <w:tr w:rsidR="007B1DF2" w:rsidTr="00A71D00">
        <w:tc>
          <w:tcPr>
            <w:tcW w:w="4039" w:type="dxa"/>
          </w:tcPr>
          <w:p w:rsidR="007B1DF2" w:rsidRDefault="007B1DF2" w:rsidP="00A71D00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</w:tcPr>
          <w:p w:rsidR="007B1DF2" w:rsidRDefault="007B1DF2" w:rsidP="00A71D00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</w:tcPr>
          <w:p w:rsidR="007B1DF2" w:rsidRDefault="007B1DF2" w:rsidP="00A71D00">
            <w:pPr>
              <w:spacing w:line="276" w:lineRule="auto"/>
              <w:jc w:val="right"/>
              <w:rPr>
                <w:rFonts w:ascii="Academy" w:hAnsi="Academy"/>
                <w:sz w:val="18"/>
                <w:lang w:eastAsia="en-US"/>
              </w:rPr>
            </w:pPr>
          </w:p>
        </w:tc>
      </w:tr>
      <w:tr w:rsidR="007B1DF2" w:rsidTr="00A71D00">
        <w:tc>
          <w:tcPr>
            <w:tcW w:w="4039" w:type="dxa"/>
            <w:hideMark/>
          </w:tcPr>
          <w:p w:rsidR="007B1DF2" w:rsidRDefault="00D52D3F" w:rsidP="00A71D00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r w:rsidR="00230DE8">
              <w:rPr>
                <w:lang w:eastAsia="en-US"/>
              </w:rPr>
              <w:t>16</w:t>
            </w:r>
          </w:p>
        </w:tc>
        <w:tc>
          <w:tcPr>
            <w:tcW w:w="1623" w:type="dxa"/>
          </w:tcPr>
          <w:p w:rsidR="007B1DF2" w:rsidRDefault="007B1DF2" w:rsidP="00A71D00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hideMark/>
          </w:tcPr>
          <w:p w:rsidR="007B1DF2" w:rsidRDefault="007B1DF2" w:rsidP="00A71D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</w:t>
            </w:r>
            <w:r>
              <w:rPr>
                <w:rFonts w:ascii="Academy" w:hAnsi="Academy"/>
                <w:lang w:eastAsia="en-US"/>
              </w:rPr>
              <w:t>«</w:t>
            </w:r>
            <w:r w:rsidR="00230DE8">
              <w:rPr>
                <w:u w:val="single"/>
                <w:lang w:eastAsia="en-US"/>
              </w:rPr>
              <w:t>05</w:t>
            </w:r>
            <w:r>
              <w:rPr>
                <w:u w:val="single"/>
                <w:lang w:eastAsia="en-US"/>
              </w:rPr>
              <w:t xml:space="preserve"> </w:t>
            </w:r>
            <w:r>
              <w:rPr>
                <w:rFonts w:ascii="Academy" w:hAnsi="Academy"/>
                <w:lang w:eastAsia="en-US"/>
              </w:rPr>
              <w:t>»</w:t>
            </w:r>
            <w:r w:rsidR="00230DE8">
              <w:rPr>
                <w:lang w:eastAsia="en-US"/>
              </w:rPr>
              <w:t xml:space="preserve"> августа</w:t>
            </w:r>
            <w:r>
              <w:rPr>
                <w:lang w:eastAsia="en-US"/>
              </w:rPr>
              <w:t xml:space="preserve"> 2025 г.</w:t>
            </w:r>
          </w:p>
        </w:tc>
      </w:tr>
    </w:tbl>
    <w:p w:rsidR="007B1DF2" w:rsidRPr="00915470" w:rsidRDefault="007B1DF2" w:rsidP="007B1DF2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 w:rsidRPr="00915470">
        <w:rPr>
          <w:rStyle w:val="FontStyle11"/>
          <w:rFonts w:ascii="Arial" w:hAnsi="Arial" w:cs="Arial"/>
          <w:b/>
          <w:sz w:val="24"/>
          <w:szCs w:val="24"/>
        </w:rPr>
        <w:t>ПОСТАНОВЛЕНИЕ</w:t>
      </w:r>
    </w:p>
    <w:p w:rsidR="007B1DF2" w:rsidRPr="00915470" w:rsidRDefault="007B1DF2" w:rsidP="007B1DF2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 w:rsidRPr="00915470">
        <w:rPr>
          <w:rStyle w:val="FontStyle11"/>
          <w:rFonts w:ascii="Arial" w:hAnsi="Arial" w:cs="Arial"/>
          <w:b/>
          <w:sz w:val="24"/>
          <w:szCs w:val="24"/>
        </w:rPr>
        <w:t xml:space="preserve"> Администрации сельского поселения сумона Ырбан Тоджинского </w:t>
      </w:r>
      <w:bookmarkStart w:id="0" w:name="_GoBack"/>
      <w:bookmarkEnd w:id="0"/>
      <w:r w:rsidRPr="00915470">
        <w:rPr>
          <w:rStyle w:val="FontStyle11"/>
          <w:rFonts w:ascii="Arial" w:hAnsi="Arial" w:cs="Arial"/>
          <w:b/>
          <w:sz w:val="24"/>
          <w:szCs w:val="24"/>
        </w:rPr>
        <w:t>кожууна Республики Тыва</w:t>
      </w:r>
    </w:p>
    <w:p w:rsidR="00613B23" w:rsidRPr="00D52D3F" w:rsidRDefault="007B1DF2" w:rsidP="00613B23">
      <w:pPr>
        <w:spacing w:before="180"/>
        <w:jc w:val="center"/>
        <w:textAlignment w:val="top"/>
        <w:rPr>
          <w:rFonts w:ascii="Arial" w:hAnsi="Arial" w:cs="Arial"/>
          <w:bCs/>
        </w:rPr>
      </w:pPr>
      <w:r w:rsidRPr="00D52D3F">
        <w:rPr>
          <w:rStyle w:val="FontStyle11"/>
          <w:rFonts w:ascii="Arial" w:hAnsi="Arial" w:cs="Arial"/>
          <w:sz w:val="24"/>
          <w:szCs w:val="24"/>
        </w:rPr>
        <w:t>О внесении изменений в постановление</w:t>
      </w:r>
      <w:r w:rsidR="008922F7">
        <w:rPr>
          <w:rStyle w:val="FontStyle11"/>
          <w:rFonts w:ascii="Arial" w:hAnsi="Arial" w:cs="Arial"/>
          <w:sz w:val="24"/>
          <w:szCs w:val="24"/>
        </w:rPr>
        <w:t xml:space="preserve"> администрации сельского поселения с. </w:t>
      </w:r>
      <w:proofErr w:type="gramStart"/>
      <w:r w:rsidR="008922F7">
        <w:rPr>
          <w:rStyle w:val="FontStyle11"/>
          <w:rFonts w:ascii="Arial" w:hAnsi="Arial" w:cs="Arial"/>
          <w:sz w:val="24"/>
          <w:szCs w:val="24"/>
        </w:rPr>
        <w:t xml:space="preserve">Ырбан </w:t>
      </w:r>
      <w:r w:rsidRPr="00D52D3F">
        <w:rPr>
          <w:rStyle w:val="FontStyle11"/>
          <w:rFonts w:ascii="Arial" w:hAnsi="Arial" w:cs="Arial"/>
          <w:sz w:val="24"/>
          <w:szCs w:val="24"/>
        </w:rPr>
        <w:t xml:space="preserve"> №</w:t>
      </w:r>
      <w:proofErr w:type="gramEnd"/>
      <w:r w:rsidRPr="00D52D3F">
        <w:rPr>
          <w:rStyle w:val="FontStyle11"/>
          <w:rFonts w:ascii="Arial" w:hAnsi="Arial" w:cs="Arial"/>
          <w:sz w:val="24"/>
          <w:szCs w:val="24"/>
        </w:rPr>
        <w:t xml:space="preserve"> 19 от 17.07.2019г. «</w:t>
      </w:r>
      <w:r w:rsidR="00613B23" w:rsidRPr="00D52D3F">
        <w:rPr>
          <w:rFonts w:ascii="Arial" w:hAnsi="Arial" w:cs="Arial"/>
          <w:bCs/>
        </w:rPr>
        <w:t>Об утверждении Административного регламента предоставления муниципальной услуги «Выдача выписок из реестра муниципального имущества»</w:t>
      </w:r>
    </w:p>
    <w:p w:rsidR="00915470" w:rsidRPr="00D52D3F" w:rsidRDefault="00915470" w:rsidP="00613B23">
      <w:pPr>
        <w:spacing w:before="180"/>
        <w:jc w:val="center"/>
        <w:textAlignment w:val="top"/>
        <w:rPr>
          <w:rFonts w:ascii="Arial" w:hAnsi="Arial" w:cs="Arial"/>
          <w:bCs/>
        </w:rPr>
      </w:pPr>
    </w:p>
    <w:p w:rsidR="007B1DF2" w:rsidRPr="00D52D3F" w:rsidRDefault="007B1DF2" w:rsidP="00613B23">
      <w:pPr>
        <w:jc w:val="both"/>
        <w:rPr>
          <w:rFonts w:ascii="Arial" w:hAnsi="Arial" w:cs="Arial"/>
          <w:bCs/>
        </w:rPr>
      </w:pPr>
      <w:r w:rsidRPr="00D52D3F">
        <w:rPr>
          <w:rFonts w:ascii="Arial" w:hAnsi="Arial" w:cs="Arial"/>
          <w:bCs/>
        </w:rPr>
        <w:t>На основании Протеста прокуратуры</w:t>
      </w:r>
      <w:r w:rsidR="00613B23" w:rsidRPr="00D52D3F">
        <w:rPr>
          <w:rFonts w:ascii="Arial" w:hAnsi="Arial" w:cs="Arial"/>
          <w:bCs/>
        </w:rPr>
        <w:t xml:space="preserve"> Тоджинского района от 16.07.2025года № 7-22-2025</w:t>
      </w:r>
      <w:r w:rsidRPr="00D52D3F">
        <w:rPr>
          <w:rFonts w:ascii="Arial" w:hAnsi="Arial" w:cs="Arial"/>
          <w:bCs/>
        </w:rPr>
        <w:t xml:space="preserve">, администрация </w:t>
      </w:r>
      <w:r w:rsidR="00915470" w:rsidRPr="00D52D3F">
        <w:rPr>
          <w:rFonts w:ascii="Arial" w:hAnsi="Arial" w:cs="Arial"/>
          <w:bCs/>
        </w:rPr>
        <w:t xml:space="preserve">сельского поселения </w:t>
      </w:r>
      <w:proofErr w:type="gramStart"/>
      <w:r w:rsidR="00915470" w:rsidRPr="00D52D3F">
        <w:rPr>
          <w:rFonts w:ascii="Arial" w:hAnsi="Arial" w:cs="Arial"/>
          <w:bCs/>
        </w:rPr>
        <w:t xml:space="preserve">сумона </w:t>
      </w:r>
      <w:r w:rsidRPr="00D52D3F">
        <w:rPr>
          <w:rFonts w:ascii="Arial" w:hAnsi="Arial" w:cs="Arial"/>
          <w:bCs/>
        </w:rPr>
        <w:t xml:space="preserve"> Ырбан</w:t>
      </w:r>
      <w:proofErr w:type="gramEnd"/>
      <w:r w:rsidRPr="00D52D3F">
        <w:rPr>
          <w:rFonts w:ascii="Arial" w:hAnsi="Arial" w:cs="Arial"/>
          <w:bCs/>
        </w:rPr>
        <w:t xml:space="preserve"> Тоджинского кожууна постановляет:</w:t>
      </w:r>
    </w:p>
    <w:p w:rsidR="006275C1" w:rsidRPr="00D52D3F" w:rsidRDefault="006275C1" w:rsidP="00613B23">
      <w:pPr>
        <w:jc w:val="both"/>
        <w:rPr>
          <w:rFonts w:ascii="Arial" w:hAnsi="Arial" w:cs="Arial"/>
          <w:bCs/>
        </w:rPr>
      </w:pPr>
    </w:p>
    <w:p w:rsidR="006275C1" w:rsidRPr="00D52D3F" w:rsidRDefault="00414400" w:rsidP="006275C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r w:rsidRPr="00D52D3F">
        <w:rPr>
          <w:rFonts w:ascii="Arial" w:hAnsi="Arial" w:cs="Arial"/>
          <w:bCs/>
        </w:rPr>
        <w:t xml:space="preserve">1. Раздел 1, часть 1.5 </w:t>
      </w:r>
      <w:r w:rsidR="00EC18F5" w:rsidRPr="00D52D3F">
        <w:rPr>
          <w:rFonts w:ascii="Arial" w:hAnsi="Arial" w:cs="Arial"/>
          <w:bCs/>
        </w:rPr>
        <w:t>дополнить предложением «</w:t>
      </w:r>
      <w:r w:rsidR="00EC18F5" w:rsidRPr="00D52D3F">
        <w:rPr>
          <w:rFonts w:ascii="Arial" w:hAnsi="Arial" w:cs="Arial"/>
        </w:rPr>
        <w:t>В качестве уполномоченного представителя заявителя может быть лицо, указанное в части 2 статьи 5 настоящего Федерального закона;";</w:t>
      </w:r>
    </w:p>
    <w:p w:rsidR="00414400" w:rsidRPr="00D52D3F" w:rsidRDefault="006275C1" w:rsidP="006275C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bCs/>
        </w:rPr>
      </w:pPr>
      <w:r w:rsidRPr="00D52D3F">
        <w:rPr>
          <w:rFonts w:ascii="Arial" w:hAnsi="Arial" w:cs="Arial"/>
          <w:bCs/>
        </w:rPr>
        <w:t>2. Раздел 3 дополнить частями следующего содержания</w:t>
      </w:r>
      <w:r w:rsidR="0057320F" w:rsidRPr="00D52D3F">
        <w:rPr>
          <w:rFonts w:ascii="Arial" w:hAnsi="Arial" w:cs="Arial"/>
          <w:bCs/>
        </w:rPr>
        <w:t xml:space="preserve">: </w:t>
      </w:r>
    </w:p>
    <w:p w:rsidR="0057320F" w:rsidRPr="00D52D3F" w:rsidRDefault="0057320F" w:rsidP="0057320F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r w:rsidRPr="00D52D3F">
        <w:rPr>
          <w:rFonts w:ascii="Arial" w:hAnsi="Arial" w:cs="Arial"/>
          <w:bCs/>
        </w:rPr>
        <w:t>«</w:t>
      </w:r>
      <w:r w:rsidRPr="00D52D3F">
        <w:rPr>
          <w:rFonts w:ascii="Arial" w:hAnsi="Arial" w:cs="Arial"/>
        </w:rPr>
        <w:t>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57320F" w:rsidRPr="00D52D3F" w:rsidRDefault="0057320F" w:rsidP="0057320F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bookmarkStart w:id="1" w:name="100014"/>
      <w:bookmarkEnd w:id="1"/>
      <w:r w:rsidRPr="00D52D3F">
        <w:rPr>
          <w:rFonts w:ascii="Arial" w:hAnsi="Arial" w:cs="Arial"/>
        </w:rPr>
        <w:t>3. 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:rsidR="0057320F" w:rsidRPr="00D52D3F" w:rsidRDefault="0057320F" w:rsidP="006275C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bookmarkStart w:id="2" w:name="100015"/>
      <w:bookmarkEnd w:id="2"/>
      <w:r w:rsidRPr="00D52D3F">
        <w:rPr>
          <w:rFonts w:ascii="Arial" w:hAnsi="Arial" w:cs="Arial"/>
        </w:rPr>
        <w:lastRenderedPageBreak/>
        <w:t>4. Порядок предоставления результатов государственной или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настоящей статьи.".</w:t>
      </w:r>
    </w:p>
    <w:p w:rsidR="007B1DF2" w:rsidRPr="00D52D3F" w:rsidRDefault="007B1DF2" w:rsidP="007B1DF2">
      <w:pPr>
        <w:spacing w:before="280"/>
        <w:jc w:val="both"/>
        <w:rPr>
          <w:rFonts w:ascii="Arial" w:hAnsi="Arial" w:cs="Arial"/>
          <w:bCs/>
        </w:rPr>
      </w:pPr>
      <w:r w:rsidRPr="00D52D3F">
        <w:rPr>
          <w:rFonts w:ascii="Arial" w:hAnsi="Arial" w:cs="Arial"/>
          <w:bCs/>
        </w:rPr>
        <w:t xml:space="preserve">         3. Разместить настоящее Постановление на официальном сайте органов местного самоуправления с. Ырбан в сети интернет:</w:t>
      </w:r>
      <w:r w:rsidRPr="00D52D3F">
        <w:rPr>
          <w:rFonts w:ascii="Arial" w:hAnsi="Arial" w:cs="Arial"/>
        </w:rPr>
        <w:t xml:space="preserve"> </w:t>
      </w:r>
      <w:proofErr w:type="spellStart"/>
      <w:r w:rsidRPr="00D52D3F">
        <w:rPr>
          <w:rFonts w:ascii="Arial" w:hAnsi="Arial" w:cs="Arial"/>
        </w:rPr>
        <w:t>Ырбан.рф</w:t>
      </w:r>
      <w:proofErr w:type="spellEnd"/>
      <w:r w:rsidRPr="00D52D3F">
        <w:rPr>
          <w:rFonts w:ascii="Arial" w:hAnsi="Arial" w:cs="Arial"/>
        </w:rPr>
        <w:t xml:space="preserve"> </w:t>
      </w:r>
      <w:r w:rsidRPr="00D52D3F">
        <w:rPr>
          <w:rFonts w:ascii="Arial" w:hAnsi="Arial" w:cs="Arial"/>
        </w:rPr>
        <w:tab/>
      </w:r>
    </w:p>
    <w:p w:rsidR="007B1DF2" w:rsidRPr="00D52D3F" w:rsidRDefault="007B1DF2" w:rsidP="007B1DF2">
      <w:pPr>
        <w:spacing w:before="280"/>
        <w:ind w:firstLine="540"/>
        <w:jc w:val="both"/>
        <w:rPr>
          <w:rFonts w:ascii="Arial" w:hAnsi="Arial" w:cs="Arial"/>
          <w:bCs/>
        </w:rPr>
      </w:pPr>
      <w:r w:rsidRPr="00D52D3F">
        <w:rPr>
          <w:rFonts w:ascii="Arial" w:hAnsi="Arial" w:cs="Arial"/>
          <w:bCs/>
        </w:rPr>
        <w:t>4. Контроль исполнения Постановления оставляю за собой.</w:t>
      </w:r>
    </w:p>
    <w:p w:rsidR="007B1DF2" w:rsidRPr="00D52D3F" w:rsidRDefault="007B1DF2" w:rsidP="007B1DF2">
      <w:pPr>
        <w:pStyle w:val="Style9"/>
        <w:widowControl/>
        <w:tabs>
          <w:tab w:val="left" w:pos="840"/>
        </w:tabs>
        <w:rPr>
          <w:rStyle w:val="FontStyle18"/>
          <w:rFonts w:ascii="Arial" w:hAnsi="Arial" w:cs="Arial"/>
          <w:sz w:val="24"/>
          <w:szCs w:val="24"/>
        </w:rPr>
      </w:pPr>
    </w:p>
    <w:p w:rsidR="007B1DF2" w:rsidRPr="00915470" w:rsidRDefault="007B1DF2" w:rsidP="007B1DF2">
      <w:pPr>
        <w:pStyle w:val="Style9"/>
        <w:widowControl/>
        <w:tabs>
          <w:tab w:val="left" w:pos="840"/>
        </w:tabs>
        <w:ind w:left="1069" w:firstLine="0"/>
        <w:rPr>
          <w:rFonts w:ascii="Arial" w:hAnsi="Arial" w:cs="Arial"/>
        </w:rPr>
      </w:pPr>
    </w:p>
    <w:p w:rsidR="007B1DF2" w:rsidRPr="00915470" w:rsidRDefault="007B1DF2" w:rsidP="007B1DF2">
      <w:pPr>
        <w:jc w:val="both"/>
        <w:rPr>
          <w:rFonts w:ascii="Arial" w:hAnsi="Arial" w:cs="Arial"/>
        </w:rPr>
      </w:pPr>
    </w:p>
    <w:p w:rsidR="007B1DF2" w:rsidRPr="00915470" w:rsidRDefault="007B1DF2" w:rsidP="007B1DF2">
      <w:pPr>
        <w:rPr>
          <w:rFonts w:ascii="Arial" w:hAnsi="Arial" w:cs="Arial"/>
        </w:rPr>
      </w:pPr>
      <w:r w:rsidRPr="00915470">
        <w:rPr>
          <w:rFonts w:ascii="Arial" w:hAnsi="Arial" w:cs="Arial"/>
        </w:rPr>
        <w:t xml:space="preserve">  </w:t>
      </w:r>
      <w:r w:rsidR="0057320F" w:rsidRPr="00915470">
        <w:rPr>
          <w:rFonts w:ascii="Arial" w:hAnsi="Arial" w:cs="Arial"/>
        </w:rPr>
        <w:t xml:space="preserve"> И. о. председателя</w:t>
      </w:r>
      <w:r w:rsidRPr="00915470">
        <w:rPr>
          <w:rFonts w:ascii="Arial" w:hAnsi="Arial" w:cs="Arial"/>
        </w:rPr>
        <w:t xml:space="preserve"> администрации</w:t>
      </w:r>
    </w:p>
    <w:p w:rsidR="007B1DF2" w:rsidRPr="00915470" w:rsidRDefault="007B1DF2" w:rsidP="007B1DF2">
      <w:pPr>
        <w:rPr>
          <w:rFonts w:ascii="Arial" w:hAnsi="Arial" w:cs="Arial"/>
        </w:rPr>
      </w:pPr>
      <w:r w:rsidRPr="00915470">
        <w:rPr>
          <w:rFonts w:ascii="Arial" w:hAnsi="Arial" w:cs="Arial"/>
        </w:rPr>
        <w:t xml:space="preserve">С. Ырбан                                                    </w:t>
      </w:r>
      <w:r w:rsidR="0057320F" w:rsidRPr="00915470">
        <w:rPr>
          <w:rFonts w:ascii="Arial" w:hAnsi="Arial" w:cs="Arial"/>
        </w:rPr>
        <w:t xml:space="preserve">                         Н. И. Ширинкина</w:t>
      </w:r>
    </w:p>
    <w:p w:rsidR="00C81AD7" w:rsidRPr="00915470" w:rsidRDefault="00C81AD7">
      <w:pPr>
        <w:rPr>
          <w:rFonts w:ascii="Arial" w:hAnsi="Arial" w:cs="Arial"/>
        </w:rPr>
      </w:pPr>
    </w:p>
    <w:sectPr w:rsidR="00C81AD7" w:rsidRPr="00915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67928"/>
    <w:multiLevelType w:val="hybridMultilevel"/>
    <w:tmpl w:val="A996885C"/>
    <w:lvl w:ilvl="0" w:tplc="615682A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18A"/>
    <w:rsid w:val="00230DE8"/>
    <w:rsid w:val="002C618A"/>
    <w:rsid w:val="00414400"/>
    <w:rsid w:val="00476D61"/>
    <w:rsid w:val="0057320F"/>
    <w:rsid w:val="00613B23"/>
    <w:rsid w:val="006275C1"/>
    <w:rsid w:val="007B1DF2"/>
    <w:rsid w:val="008922F7"/>
    <w:rsid w:val="00915470"/>
    <w:rsid w:val="00A21893"/>
    <w:rsid w:val="00C81AD7"/>
    <w:rsid w:val="00D52D3F"/>
    <w:rsid w:val="00EC18F5"/>
    <w:rsid w:val="00FC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84C6"/>
  <w15:chartTrackingRefBased/>
  <w15:docId w15:val="{DD6BB4E3-D973-41D8-8662-DE8F9242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D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7B1DF2"/>
    <w:pPr>
      <w:spacing w:line="277" w:lineRule="exact"/>
      <w:ind w:firstLine="744"/>
    </w:pPr>
  </w:style>
  <w:style w:type="paragraph" w:customStyle="1" w:styleId="Style9">
    <w:name w:val="Style9"/>
    <w:basedOn w:val="a"/>
    <w:uiPriority w:val="99"/>
    <w:rsid w:val="007B1DF2"/>
    <w:pPr>
      <w:spacing w:line="322" w:lineRule="exact"/>
      <w:ind w:firstLine="562"/>
      <w:jc w:val="both"/>
    </w:pPr>
  </w:style>
  <w:style w:type="character" w:customStyle="1" w:styleId="FontStyle11">
    <w:name w:val="Font Style11"/>
    <w:basedOn w:val="a0"/>
    <w:uiPriority w:val="99"/>
    <w:rsid w:val="007B1DF2"/>
    <w:rPr>
      <w:rFonts w:ascii="Times New Roman" w:hAnsi="Times New Roman" w:cs="Times New Roman" w:hint="default"/>
      <w:spacing w:val="10"/>
      <w:sz w:val="22"/>
      <w:szCs w:val="22"/>
    </w:rPr>
  </w:style>
  <w:style w:type="character" w:customStyle="1" w:styleId="FontStyle18">
    <w:name w:val="Font Style18"/>
    <w:basedOn w:val="a0"/>
    <w:uiPriority w:val="99"/>
    <w:rsid w:val="007B1DF2"/>
    <w:rPr>
      <w:rFonts w:ascii="Times New Roman" w:hAnsi="Times New Roman" w:cs="Times New Roman" w:hint="default"/>
      <w:sz w:val="26"/>
      <w:szCs w:val="26"/>
    </w:rPr>
  </w:style>
  <w:style w:type="paragraph" w:styleId="a3">
    <w:name w:val="List Paragraph"/>
    <w:basedOn w:val="a"/>
    <w:uiPriority w:val="34"/>
    <w:qFormat/>
    <w:rsid w:val="007B1DF2"/>
    <w:pPr>
      <w:ind w:left="720"/>
      <w:contextualSpacing/>
    </w:pPr>
  </w:style>
  <w:style w:type="paragraph" w:customStyle="1" w:styleId="pboth">
    <w:name w:val="pboth"/>
    <w:basedOn w:val="a"/>
    <w:rsid w:val="00EC18F5"/>
    <w:pPr>
      <w:widowControl/>
      <w:autoSpaceDE/>
      <w:autoSpaceDN/>
      <w:adjustRightInd/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230D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0DE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2025-08-05T09:16:00Z</cp:lastPrinted>
  <dcterms:created xsi:type="dcterms:W3CDTF">2025-08-05T07:25:00Z</dcterms:created>
  <dcterms:modified xsi:type="dcterms:W3CDTF">2025-08-05T09:16:00Z</dcterms:modified>
</cp:coreProperties>
</file>