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page" w:horzAnchor="margin" w:tblpXSpec="center" w:tblpY="415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9"/>
        <w:gridCol w:w="1623"/>
        <w:gridCol w:w="4265"/>
      </w:tblGrid>
      <w:tr w:rsidR="00D2084B" w:rsidRPr="0060154E" w:rsidTr="00E87E66">
        <w:tc>
          <w:tcPr>
            <w:tcW w:w="4039" w:type="dxa"/>
          </w:tcPr>
          <w:p w:rsidR="00D2084B" w:rsidRPr="00F81855" w:rsidRDefault="00D2084B" w:rsidP="00E87E6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D2084B" w:rsidRPr="00F81855" w:rsidRDefault="00D2084B" w:rsidP="00E87E6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proofErr w:type="gramStart"/>
            <w:r w:rsidRPr="00F81855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ТЫВА  РЕСПУБЛИКАНЫН</w:t>
            </w:r>
            <w:proofErr w:type="gramEnd"/>
          </w:p>
          <w:p w:rsidR="00D2084B" w:rsidRPr="00F81855" w:rsidRDefault="00D2084B" w:rsidP="00E87E6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proofErr w:type="gramStart"/>
            <w:r w:rsidRPr="00F81855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ТОЖУ  КОЖУУН</w:t>
            </w:r>
            <w:proofErr w:type="gramEnd"/>
          </w:p>
          <w:p w:rsidR="00D2084B" w:rsidRPr="00F81855" w:rsidRDefault="00D2084B" w:rsidP="00E87E6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F81855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ЫРБАН СУМУ</w:t>
            </w:r>
          </w:p>
          <w:p w:rsidR="00D2084B" w:rsidRPr="00F81855" w:rsidRDefault="00D2084B" w:rsidP="00E87E6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F81855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ЧАГЫРГАЗЫ</w:t>
            </w:r>
          </w:p>
          <w:p w:rsidR="00D2084B" w:rsidRPr="00F81855" w:rsidRDefault="00D2084B" w:rsidP="00E87E6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:rsidR="00D2084B" w:rsidRPr="00F81855" w:rsidRDefault="00D2084B" w:rsidP="00E87E66">
            <w:pPr>
              <w:spacing w:after="0"/>
              <w:rPr>
                <w:rFonts w:ascii="Classic Russian" w:eastAsia="Times New Roman" w:hAnsi="Classic Russian" w:cs="Times New Roman"/>
                <w:b/>
                <w:sz w:val="20"/>
                <w:szCs w:val="20"/>
              </w:rPr>
            </w:pPr>
          </w:p>
        </w:tc>
        <w:tc>
          <w:tcPr>
            <w:tcW w:w="1623" w:type="dxa"/>
          </w:tcPr>
          <w:p w:rsidR="00D2084B" w:rsidRPr="00F81855" w:rsidRDefault="00D2084B" w:rsidP="00E87E66">
            <w:pPr>
              <w:spacing w:after="0"/>
              <w:jc w:val="both"/>
              <w:rPr>
                <w:rFonts w:ascii="Academy" w:eastAsia="Times New Roman" w:hAnsi="Academy" w:cs="Times New Roman"/>
                <w:b/>
                <w:sz w:val="20"/>
                <w:szCs w:val="20"/>
              </w:rPr>
            </w:pPr>
            <w:r w:rsidRPr="00F81855">
              <w:rPr>
                <w:rFonts w:ascii="Academy" w:eastAsia="Times New Roman" w:hAnsi="Academy" w:cs="Times New Roman"/>
                <w:b/>
                <w:sz w:val="20"/>
                <w:szCs w:val="20"/>
              </w:rPr>
              <w:object w:dxaOrig="1605" w:dyaOrig="14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0.1pt;height:74.2pt" o:ole="">
                  <v:imagedata r:id="rId5" o:title=""/>
                </v:shape>
                <o:OLEObject Type="Embed" ProgID="PBrush" ShapeID="_x0000_i1025" DrawAspect="Content" ObjectID="_1817881238" r:id="rId6"/>
              </w:object>
            </w:r>
          </w:p>
        </w:tc>
        <w:tc>
          <w:tcPr>
            <w:tcW w:w="4265" w:type="dxa"/>
          </w:tcPr>
          <w:p w:rsidR="00D2084B" w:rsidRPr="00F81855" w:rsidRDefault="00D2084B" w:rsidP="00E87E66">
            <w:pPr>
              <w:spacing w:after="0"/>
              <w:jc w:val="right"/>
              <w:rPr>
                <w:rFonts w:ascii="Academy" w:eastAsia="Times New Roman" w:hAnsi="Academy" w:cs="Times New Roman"/>
                <w:b/>
                <w:sz w:val="20"/>
                <w:szCs w:val="20"/>
              </w:rPr>
            </w:pPr>
          </w:p>
          <w:p w:rsidR="00D2084B" w:rsidRPr="00F81855" w:rsidRDefault="00D2084B" w:rsidP="00E87E66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F81855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РЕСПУБЛИКА  ТЫВА</w:t>
            </w:r>
            <w:r w:rsidRPr="00F81855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br/>
              <w:t>ТОДЖИНСКИЙ КОЖУУН</w:t>
            </w:r>
            <w:r w:rsidRPr="00F81855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br/>
              <w:t xml:space="preserve">АДМИНИСТРАЦИЯ </w:t>
            </w:r>
          </w:p>
          <w:p w:rsidR="00D2084B" w:rsidRPr="00F81855" w:rsidRDefault="00D2084B" w:rsidP="00E87E6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F81855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СУМОНА ЫРБАН</w:t>
            </w:r>
          </w:p>
          <w:p w:rsidR="00D2084B" w:rsidRPr="00F81855" w:rsidRDefault="00D2084B" w:rsidP="00E87E6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F81855">
              <w:rPr>
                <w:rFonts w:ascii="Times New Roman" w:eastAsia="Times New Roman" w:hAnsi="Times New Roman" w:cs="Times New Roman"/>
                <w:sz w:val="16"/>
                <w:szCs w:val="20"/>
              </w:rPr>
              <w:t>668541, с. Ырбан</w:t>
            </w:r>
          </w:p>
          <w:p w:rsidR="00D2084B" w:rsidRPr="00F81855" w:rsidRDefault="00D2084B" w:rsidP="00E87E6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F81855">
              <w:rPr>
                <w:rFonts w:ascii="Times New Roman" w:eastAsia="Times New Roman" w:hAnsi="Times New Roman" w:cs="Times New Roman"/>
                <w:sz w:val="16"/>
                <w:szCs w:val="20"/>
              </w:rPr>
              <w:t>Ул. Промышленная 10</w:t>
            </w:r>
          </w:p>
          <w:p w:rsidR="00D2084B" w:rsidRPr="00F81855" w:rsidRDefault="00D2084B" w:rsidP="00E87E6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F81855">
              <w:rPr>
                <w:rFonts w:ascii="Times New Roman" w:eastAsia="Times New Roman" w:hAnsi="Times New Roman" w:cs="Times New Roman"/>
                <w:sz w:val="16"/>
                <w:szCs w:val="20"/>
              </w:rPr>
              <w:t>Тел. 8-394-50-2-17-03</w:t>
            </w:r>
          </w:p>
          <w:p w:rsidR="00D2084B" w:rsidRPr="00F81855" w:rsidRDefault="00D2084B" w:rsidP="00E87E66">
            <w:pPr>
              <w:spacing w:after="0"/>
              <w:jc w:val="right"/>
              <w:rPr>
                <w:rFonts w:ascii="Academy" w:eastAsia="Times New Roman" w:hAnsi="Academy" w:cs="Times New Roman"/>
                <w:b/>
                <w:sz w:val="20"/>
                <w:szCs w:val="20"/>
                <w:lang w:val="en-US"/>
              </w:rPr>
            </w:pPr>
            <w:r w:rsidRPr="00F81855">
              <w:rPr>
                <w:rFonts w:ascii="Times New Roman" w:eastAsia="Times New Roman" w:hAnsi="Times New Roman" w:cs="Times New Roman"/>
                <w:sz w:val="16"/>
                <w:szCs w:val="20"/>
                <w:lang w:val="en-US"/>
              </w:rPr>
              <w:t xml:space="preserve">E-mail: Yrban123@mail.ru                                     </w:t>
            </w:r>
          </w:p>
        </w:tc>
      </w:tr>
      <w:tr w:rsidR="00D2084B" w:rsidRPr="0060154E" w:rsidTr="00E87E66">
        <w:tc>
          <w:tcPr>
            <w:tcW w:w="403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D2084B" w:rsidRPr="00F81855" w:rsidRDefault="00D2084B" w:rsidP="00E87E6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3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D2084B" w:rsidRPr="00F81855" w:rsidRDefault="00D2084B" w:rsidP="00E87E6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65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D2084B" w:rsidRPr="00F81855" w:rsidRDefault="00D2084B" w:rsidP="00E87E6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D2084B" w:rsidRPr="00F81855" w:rsidRDefault="00D2084B" w:rsidP="00D2084B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p w:rsidR="00D2084B" w:rsidRPr="008110F1" w:rsidRDefault="00D2084B" w:rsidP="00D2084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110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ПОСТАНОВЛЕНИЕ</w:t>
      </w:r>
    </w:p>
    <w:p w:rsidR="00D2084B" w:rsidRDefault="00D2084B" w:rsidP="00D2084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8110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дминистрации сельского поселения сумона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Ырбан</w:t>
      </w:r>
      <w:r w:rsidRPr="008110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D2084B" w:rsidRPr="00A01140" w:rsidRDefault="00D2084B" w:rsidP="00D2084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10F1">
        <w:rPr>
          <w:rFonts w:ascii="Times New Roman" w:hAnsi="Times New Roman" w:cs="Times New Roman"/>
          <w:color w:val="000000" w:themeColor="text1"/>
          <w:sz w:val="28"/>
          <w:szCs w:val="28"/>
        </w:rPr>
        <w:t>Тоджинского кожууна Республики Тыва</w:t>
      </w:r>
    </w:p>
    <w:p w:rsidR="00D2084B" w:rsidRDefault="00D2084B" w:rsidP="00D2084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2800">
        <w:rPr>
          <w:rFonts w:ascii="Times New Roman" w:eastAsia="Times New Roman" w:hAnsi="Times New Roman" w:cs="Times New Roman"/>
          <w:b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21 июля 2025</w:t>
      </w:r>
      <w:r w:rsidRPr="00B22800">
        <w:rPr>
          <w:rFonts w:ascii="Times New Roman" w:eastAsia="Times New Roman" w:hAnsi="Times New Roman" w:cs="Times New Roman"/>
          <w:b/>
          <w:sz w:val="28"/>
          <w:szCs w:val="28"/>
        </w:rPr>
        <w:t xml:space="preserve"> г. №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_12__</w:t>
      </w:r>
      <w:r w:rsidRPr="00B2280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D2084B" w:rsidRPr="00A01140" w:rsidRDefault="00D2084B" w:rsidP="00D2084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2084B" w:rsidRDefault="00D2084B" w:rsidP="00D208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2800">
        <w:rPr>
          <w:rFonts w:ascii="Times New Roman" w:hAnsi="Times New Roman" w:cs="Times New Roman"/>
          <w:b/>
          <w:sz w:val="28"/>
          <w:szCs w:val="28"/>
        </w:rPr>
        <w:t xml:space="preserve"> «Об исполнении бюджета сельского поселения сумона </w:t>
      </w:r>
      <w:r>
        <w:rPr>
          <w:rFonts w:ascii="Times New Roman" w:hAnsi="Times New Roman" w:cs="Times New Roman"/>
          <w:b/>
          <w:sz w:val="28"/>
          <w:szCs w:val="28"/>
        </w:rPr>
        <w:t>Ырбан</w:t>
      </w:r>
      <w:r w:rsidRPr="00B22800">
        <w:rPr>
          <w:rFonts w:ascii="Times New Roman" w:hAnsi="Times New Roman" w:cs="Times New Roman"/>
          <w:b/>
          <w:sz w:val="28"/>
          <w:szCs w:val="28"/>
        </w:rPr>
        <w:t xml:space="preserve"> Тоджинског</w:t>
      </w:r>
      <w:r>
        <w:rPr>
          <w:rFonts w:ascii="Times New Roman" w:hAnsi="Times New Roman" w:cs="Times New Roman"/>
          <w:b/>
          <w:sz w:val="28"/>
          <w:szCs w:val="28"/>
        </w:rPr>
        <w:t>о кожууна Республики Тыва за первое полугодие 2025</w:t>
      </w:r>
      <w:r w:rsidRPr="00B22800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B22800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D2084B" w:rsidRPr="00A01140" w:rsidRDefault="00D2084B" w:rsidP="00D208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084B" w:rsidRDefault="00D2084B" w:rsidP="00D2084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5061">
        <w:rPr>
          <w:rFonts w:ascii="Times New Roman" w:hAnsi="Times New Roman" w:cs="Times New Roman"/>
          <w:sz w:val="28"/>
          <w:szCs w:val="28"/>
        </w:rPr>
        <w:t xml:space="preserve">   </w:t>
      </w:r>
      <w:r w:rsidRPr="00855061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В соответствии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</w:t>
      </w:r>
      <w:r w:rsidRPr="00855061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Бюджетного Кодекса Российской Федерации, Положением о бюджетном процессе 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сельского поселения сумона Ырбан </w:t>
      </w:r>
      <w:r w:rsidRPr="00A01140">
        <w:rPr>
          <w:rFonts w:ascii="Times New Roman" w:hAnsi="Times New Roman" w:cs="Times New Roman"/>
          <w:sz w:val="28"/>
          <w:szCs w:val="28"/>
        </w:rPr>
        <w:t>Уставом сельского по</w:t>
      </w:r>
      <w:r>
        <w:rPr>
          <w:rFonts w:ascii="Times New Roman" w:hAnsi="Times New Roman" w:cs="Times New Roman"/>
          <w:sz w:val="28"/>
          <w:szCs w:val="28"/>
        </w:rPr>
        <w:t xml:space="preserve">селения сумона Ырбан, </w:t>
      </w:r>
      <w:r w:rsidRPr="00A01140">
        <w:rPr>
          <w:rFonts w:ascii="Times New Roman" w:hAnsi="Times New Roman" w:cs="Times New Roman"/>
          <w:sz w:val="28"/>
          <w:szCs w:val="28"/>
        </w:rPr>
        <w:t xml:space="preserve">администрация сельского </w:t>
      </w:r>
      <w:r>
        <w:rPr>
          <w:rFonts w:ascii="Times New Roman" w:hAnsi="Times New Roman" w:cs="Times New Roman"/>
          <w:sz w:val="28"/>
          <w:szCs w:val="28"/>
        </w:rPr>
        <w:t>поселения сумона</w:t>
      </w:r>
      <w:r w:rsidRPr="00B22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Ырбан</w:t>
      </w:r>
      <w:r>
        <w:rPr>
          <w:rFonts w:ascii="Times New Roman" w:hAnsi="Times New Roman" w:cs="Times New Roman"/>
          <w:sz w:val="28"/>
          <w:szCs w:val="28"/>
        </w:rPr>
        <w:t xml:space="preserve"> Тоджинского кожууна Республики Тыва,</w:t>
      </w:r>
      <w:r w:rsidRPr="007F3E8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Pr="00930A49">
        <w:rPr>
          <w:rFonts w:ascii="Times New Roman" w:hAnsi="Times New Roman" w:cs="Times New Roman"/>
          <w:sz w:val="28"/>
          <w:szCs w:val="28"/>
        </w:rPr>
        <w:t>:</w:t>
      </w:r>
    </w:p>
    <w:p w:rsidR="00D2084B" w:rsidRPr="00B22800" w:rsidRDefault="00D2084B" w:rsidP="00D2084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2800">
        <w:rPr>
          <w:rFonts w:ascii="Times New Roman" w:hAnsi="Times New Roman" w:cs="Times New Roman"/>
          <w:sz w:val="28"/>
          <w:szCs w:val="28"/>
        </w:rPr>
        <w:t>Утвердить отчет</w:t>
      </w:r>
      <w:r>
        <w:rPr>
          <w:rFonts w:ascii="Times New Roman" w:hAnsi="Times New Roman" w:cs="Times New Roman"/>
          <w:sz w:val="28"/>
          <w:szCs w:val="28"/>
        </w:rPr>
        <w:t xml:space="preserve"> об исполнении бюджета </w:t>
      </w:r>
      <w:r w:rsidRPr="00824ADE"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>полугодие 2025</w:t>
      </w:r>
      <w:r w:rsidRPr="00096D9F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B22800">
        <w:rPr>
          <w:rFonts w:ascii="Times New Roman" w:hAnsi="Times New Roman" w:cs="Times New Roman"/>
          <w:sz w:val="28"/>
          <w:szCs w:val="28"/>
        </w:rPr>
        <w:t xml:space="preserve"> сельского поселения сумона </w:t>
      </w:r>
      <w:r>
        <w:rPr>
          <w:rFonts w:ascii="Times New Roman" w:hAnsi="Times New Roman" w:cs="Times New Roman"/>
          <w:sz w:val="28"/>
          <w:szCs w:val="28"/>
        </w:rPr>
        <w:t>Ырбан</w:t>
      </w:r>
      <w:r w:rsidRPr="00B22800">
        <w:rPr>
          <w:rFonts w:ascii="Times New Roman" w:hAnsi="Times New Roman" w:cs="Times New Roman"/>
          <w:sz w:val="28"/>
          <w:szCs w:val="28"/>
        </w:rPr>
        <w:t xml:space="preserve"> Тоджинского кожууна Республики Тыва:</w:t>
      </w:r>
    </w:p>
    <w:p w:rsidR="00D2084B" w:rsidRPr="005D5AC7" w:rsidRDefault="00D2084B" w:rsidP="00D2084B">
      <w:pPr>
        <w:pStyle w:val="a3"/>
        <w:spacing w:after="0"/>
        <w:ind w:left="1140"/>
        <w:jc w:val="both"/>
        <w:rPr>
          <w:rFonts w:ascii="Times New Roman" w:hAnsi="Times New Roman" w:cs="Times New Roman"/>
          <w:sz w:val="28"/>
          <w:szCs w:val="28"/>
        </w:rPr>
      </w:pPr>
      <w:r w:rsidRPr="00B22800">
        <w:rPr>
          <w:rFonts w:ascii="Times New Roman" w:hAnsi="Times New Roman" w:cs="Times New Roman"/>
          <w:sz w:val="28"/>
          <w:szCs w:val="28"/>
        </w:rPr>
        <w:t xml:space="preserve">- по </w:t>
      </w:r>
      <w:r w:rsidRPr="005D5AC7">
        <w:rPr>
          <w:rFonts w:ascii="Times New Roman" w:hAnsi="Times New Roman" w:cs="Times New Roman"/>
          <w:sz w:val="28"/>
          <w:szCs w:val="28"/>
        </w:rPr>
        <w:t xml:space="preserve">доходам </w:t>
      </w:r>
      <w:r>
        <w:rPr>
          <w:rFonts w:ascii="Times New Roman" w:hAnsi="Times New Roman" w:cs="Times New Roman"/>
          <w:sz w:val="28"/>
          <w:szCs w:val="28"/>
        </w:rPr>
        <w:t xml:space="preserve">2 233 365 рублей 59 </w:t>
      </w:r>
      <w:r w:rsidRPr="005D5AC7">
        <w:rPr>
          <w:rFonts w:ascii="Times New Roman" w:hAnsi="Times New Roman" w:cs="Times New Roman"/>
          <w:color w:val="000000" w:themeColor="text1"/>
          <w:sz w:val="28"/>
          <w:szCs w:val="28"/>
        </w:rPr>
        <w:t>копеек</w:t>
      </w:r>
      <w:r w:rsidRPr="005D5AC7">
        <w:rPr>
          <w:rFonts w:ascii="Times New Roman" w:hAnsi="Times New Roman" w:cs="Times New Roman"/>
          <w:sz w:val="28"/>
          <w:szCs w:val="28"/>
        </w:rPr>
        <w:t xml:space="preserve">, в том числе налоговые и неналоговые доходы в сумме </w:t>
      </w:r>
      <w:r>
        <w:rPr>
          <w:rFonts w:ascii="Times New Roman" w:hAnsi="Times New Roman" w:cs="Times New Roman"/>
          <w:sz w:val="28"/>
          <w:szCs w:val="28"/>
        </w:rPr>
        <w:t>122 463 рублей 59 копеек,</w:t>
      </w:r>
      <w:r w:rsidRPr="005D5AC7">
        <w:rPr>
          <w:rFonts w:ascii="Times New Roman" w:hAnsi="Times New Roman" w:cs="Times New Roman"/>
          <w:sz w:val="28"/>
          <w:szCs w:val="28"/>
        </w:rPr>
        <w:t xml:space="preserve"> финансовой помощи в сумме </w:t>
      </w:r>
      <w:r>
        <w:rPr>
          <w:rFonts w:ascii="Times New Roman" w:hAnsi="Times New Roman" w:cs="Times New Roman"/>
          <w:sz w:val="28"/>
          <w:szCs w:val="28"/>
        </w:rPr>
        <w:t>2 110 902</w:t>
      </w:r>
      <w:r w:rsidRPr="005D5AC7">
        <w:rPr>
          <w:rFonts w:ascii="Times New Roman" w:hAnsi="Times New Roman" w:cs="Times New Roman"/>
          <w:sz w:val="28"/>
          <w:szCs w:val="28"/>
        </w:rPr>
        <w:t xml:space="preserve"> рублей</w:t>
      </w:r>
      <w:r>
        <w:rPr>
          <w:rFonts w:ascii="Times New Roman" w:hAnsi="Times New Roman" w:cs="Times New Roman"/>
          <w:sz w:val="28"/>
          <w:szCs w:val="28"/>
        </w:rPr>
        <w:t xml:space="preserve"> 00 копеек</w:t>
      </w:r>
      <w:r w:rsidRPr="005D5AC7">
        <w:rPr>
          <w:rFonts w:ascii="Times New Roman" w:hAnsi="Times New Roman" w:cs="Times New Roman"/>
          <w:sz w:val="28"/>
          <w:szCs w:val="28"/>
        </w:rPr>
        <w:t>.</w:t>
      </w:r>
    </w:p>
    <w:p w:rsidR="00D2084B" w:rsidRPr="00B22800" w:rsidRDefault="00D2084B" w:rsidP="00D2084B">
      <w:pPr>
        <w:pStyle w:val="a3"/>
        <w:spacing w:after="0"/>
        <w:ind w:left="1140"/>
        <w:jc w:val="both"/>
        <w:rPr>
          <w:rFonts w:ascii="Times New Roman" w:hAnsi="Times New Roman" w:cs="Times New Roman"/>
          <w:sz w:val="28"/>
          <w:szCs w:val="28"/>
        </w:rPr>
      </w:pPr>
      <w:r w:rsidRPr="005D5AC7">
        <w:rPr>
          <w:rFonts w:ascii="Times New Roman" w:hAnsi="Times New Roman" w:cs="Times New Roman"/>
          <w:sz w:val="28"/>
          <w:szCs w:val="28"/>
        </w:rPr>
        <w:t xml:space="preserve">- по расходам </w:t>
      </w:r>
      <w:r>
        <w:rPr>
          <w:rFonts w:ascii="Times New Roman" w:hAnsi="Times New Roman" w:cs="Times New Roman"/>
          <w:sz w:val="28"/>
          <w:szCs w:val="28"/>
        </w:rPr>
        <w:t>2 367 066</w:t>
      </w:r>
      <w:r w:rsidRPr="005D5AC7">
        <w:rPr>
          <w:rFonts w:ascii="Times New Roman" w:hAnsi="Times New Roman" w:cs="Times New Roman"/>
          <w:sz w:val="28"/>
          <w:szCs w:val="28"/>
        </w:rPr>
        <w:t xml:space="preserve"> рублей 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5D5AC7">
        <w:rPr>
          <w:rFonts w:ascii="Times New Roman" w:hAnsi="Times New Roman" w:cs="Times New Roman"/>
          <w:sz w:val="28"/>
          <w:szCs w:val="28"/>
        </w:rPr>
        <w:t xml:space="preserve"> копеек.</w:t>
      </w:r>
    </w:p>
    <w:p w:rsidR="00D2084B" w:rsidRPr="00B22800" w:rsidRDefault="00D2084B" w:rsidP="00D2084B">
      <w:pPr>
        <w:spacing w:after="0"/>
        <w:ind w:left="78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2800">
        <w:rPr>
          <w:rFonts w:ascii="Times New Roman" w:hAnsi="Times New Roman" w:cs="Times New Roman"/>
          <w:sz w:val="28"/>
          <w:szCs w:val="28"/>
        </w:rPr>
        <w:t xml:space="preserve">2. </w:t>
      </w:r>
      <w:r w:rsidRPr="00B22800">
        <w:rPr>
          <w:rFonts w:ascii="Times New Roman" w:eastAsia="Calibri" w:hAnsi="Times New Roman" w:cs="Times New Roman"/>
          <w:sz w:val="28"/>
          <w:szCs w:val="28"/>
        </w:rPr>
        <w:t xml:space="preserve">Обнародовать настоящее </w:t>
      </w:r>
      <w:r>
        <w:rPr>
          <w:rFonts w:ascii="Times New Roman" w:eastAsia="Calibri" w:hAnsi="Times New Roman" w:cs="Times New Roman"/>
          <w:sz w:val="28"/>
          <w:szCs w:val="28"/>
        </w:rPr>
        <w:t>постановление</w:t>
      </w:r>
      <w:r w:rsidRPr="00B22800">
        <w:rPr>
          <w:rFonts w:ascii="Times New Roman" w:eastAsia="Calibri" w:hAnsi="Times New Roman" w:cs="Times New Roman"/>
          <w:sz w:val="28"/>
          <w:szCs w:val="28"/>
        </w:rPr>
        <w:t xml:space="preserve"> на информационных стендах администрации и на о</w:t>
      </w:r>
      <w:r>
        <w:rPr>
          <w:rFonts w:ascii="Times New Roman" w:eastAsia="Calibri" w:hAnsi="Times New Roman" w:cs="Times New Roman"/>
          <w:sz w:val="28"/>
          <w:szCs w:val="28"/>
        </w:rPr>
        <w:t xml:space="preserve">фициальном сайте администрации сельского поселения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сумона </w:t>
      </w:r>
      <w:r w:rsidRPr="00B22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Ырбан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Тоджинского кожууна.</w:t>
      </w:r>
    </w:p>
    <w:p w:rsidR="00D2084B" w:rsidRPr="00855061" w:rsidRDefault="00D2084B" w:rsidP="00D2084B">
      <w:pPr>
        <w:spacing w:after="0"/>
        <w:ind w:left="78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 Контроль за исполнением данного постановление оставляю за собой.</w:t>
      </w:r>
    </w:p>
    <w:p w:rsidR="00D2084B" w:rsidRDefault="00D2084B" w:rsidP="00D2084B">
      <w:pPr>
        <w:spacing w:after="0"/>
        <w:ind w:left="780"/>
        <w:jc w:val="both"/>
        <w:rPr>
          <w:rFonts w:ascii="Times New Roman" w:hAnsi="Times New Roman" w:cs="Times New Roman"/>
          <w:sz w:val="28"/>
          <w:szCs w:val="28"/>
        </w:rPr>
      </w:pPr>
    </w:p>
    <w:p w:rsidR="00D2084B" w:rsidRPr="00B22800" w:rsidRDefault="00D2084B" w:rsidP="00D2084B">
      <w:pPr>
        <w:spacing w:after="0"/>
        <w:ind w:left="780"/>
        <w:jc w:val="both"/>
        <w:rPr>
          <w:rFonts w:ascii="Times New Roman" w:hAnsi="Times New Roman" w:cs="Times New Roman"/>
          <w:sz w:val="28"/>
          <w:szCs w:val="28"/>
        </w:rPr>
      </w:pPr>
    </w:p>
    <w:p w:rsidR="00D2084B" w:rsidRDefault="00D2084B" w:rsidP="00D2084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Pr="00B22800">
        <w:rPr>
          <w:rFonts w:ascii="Times New Roman" w:hAnsi="Times New Roman" w:cs="Times New Roman"/>
          <w:sz w:val="28"/>
          <w:szCs w:val="28"/>
        </w:rPr>
        <w:t xml:space="preserve">сельского поселения сумона </w:t>
      </w:r>
    </w:p>
    <w:p w:rsidR="00D2084B" w:rsidRDefault="00D2084B" w:rsidP="00D2084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Ырбан</w:t>
      </w:r>
      <w:r w:rsidRPr="00B22800">
        <w:rPr>
          <w:rFonts w:ascii="Times New Roman" w:hAnsi="Times New Roman" w:cs="Times New Roman"/>
          <w:sz w:val="28"/>
          <w:szCs w:val="28"/>
        </w:rPr>
        <w:t xml:space="preserve"> Тоджинского кожууна</w:t>
      </w:r>
    </w:p>
    <w:p w:rsidR="00D2084B" w:rsidRDefault="00D2084B" w:rsidP="00D2084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22800">
        <w:rPr>
          <w:rFonts w:ascii="Times New Roman" w:hAnsi="Times New Roman" w:cs="Times New Roman"/>
          <w:sz w:val="28"/>
          <w:szCs w:val="28"/>
        </w:rPr>
        <w:t xml:space="preserve">Республики Тыва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B22800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B228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И. Н. Радионов</w:t>
      </w:r>
    </w:p>
    <w:p w:rsidR="0060154E" w:rsidRDefault="0060154E" w:rsidP="00D2084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0154E" w:rsidRDefault="0060154E" w:rsidP="00D2084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0154E" w:rsidRDefault="0060154E" w:rsidP="00D2084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0154E" w:rsidRDefault="0060154E" w:rsidP="00D2084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0154E" w:rsidRDefault="0060154E" w:rsidP="00D2084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0154E" w:rsidRDefault="0060154E" w:rsidP="00D2084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0154E" w:rsidRDefault="0060154E" w:rsidP="00D2084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0154E" w:rsidRPr="008110F1" w:rsidRDefault="0060154E" w:rsidP="00D2084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60154E">
        <w:lastRenderedPageBreak/>
        <w:drawing>
          <wp:inline distT="0" distB="0" distL="0" distR="0">
            <wp:extent cx="5940425" cy="9764967"/>
            <wp:effectExtent l="0" t="0" r="317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764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084B" w:rsidRPr="008110F1" w:rsidRDefault="0060154E" w:rsidP="00D2084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60154E">
        <w:lastRenderedPageBreak/>
        <w:drawing>
          <wp:inline distT="0" distB="0" distL="0" distR="0">
            <wp:extent cx="5940425" cy="12992403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2992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AD7" w:rsidRDefault="00681624">
      <w:r w:rsidRPr="00681624">
        <w:lastRenderedPageBreak/>
        <w:drawing>
          <wp:inline distT="0" distB="0" distL="0" distR="0">
            <wp:extent cx="6366320" cy="2967134"/>
            <wp:effectExtent l="0" t="0" r="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3238" cy="2975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2F81" w:rsidRDefault="000F2F81"/>
    <w:p w:rsidR="000F2F81" w:rsidRDefault="000F2F81">
      <w:r w:rsidRPr="000F2F81">
        <w:drawing>
          <wp:inline distT="0" distB="0" distL="0" distR="0">
            <wp:extent cx="5940425" cy="276296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6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2F81" w:rsidRDefault="000F2F81"/>
    <w:sectPr w:rsidR="000F2F81" w:rsidSect="00416086">
      <w:pgSz w:w="11906" w:h="16838"/>
      <w:pgMar w:top="28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lassic Russian">
    <w:altName w:val="Arial"/>
    <w:charset w:val="00"/>
    <w:family w:val="swiss"/>
    <w:pitch w:val="default"/>
    <w:sig w:usb0="00000000" w:usb1="00000000" w:usb2="00000000" w:usb3="00000000" w:csb0="00000001" w:csb1="00000000"/>
  </w:font>
  <w:font w:name="Academy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464A26"/>
    <w:multiLevelType w:val="multilevel"/>
    <w:tmpl w:val="E61087C8"/>
    <w:lvl w:ilvl="0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8F2"/>
    <w:rsid w:val="000F2F81"/>
    <w:rsid w:val="00416086"/>
    <w:rsid w:val="005D6CDB"/>
    <w:rsid w:val="0060154E"/>
    <w:rsid w:val="00681624"/>
    <w:rsid w:val="00A21893"/>
    <w:rsid w:val="00C81AD7"/>
    <w:rsid w:val="00D2084B"/>
    <w:rsid w:val="00E94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9E6E0"/>
  <w15:chartTrackingRefBased/>
  <w15:docId w15:val="{6FC9858A-0174-467E-AA3B-F67500022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84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084B"/>
    <w:pPr>
      <w:ind w:left="720"/>
      <w:contextualSpacing/>
    </w:pPr>
  </w:style>
  <w:style w:type="paragraph" w:styleId="a4">
    <w:name w:val="No Spacing"/>
    <w:uiPriority w:val="1"/>
    <w:qFormat/>
    <w:rsid w:val="00D2084B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image" Target="media/image5.emf"/><Relationship Id="rId4" Type="http://schemas.openxmlformats.org/officeDocument/2006/relationships/webSettings" Target="web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2025-08-28T02:59:00Z</dcterms:created>
  <dcterms:modified xsi:type="dcterms:W3CDTF">2025-08-28T03:14:00Z</dcterms:modified>
</cp:coreProperties>
</file>