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2D0EF4" w:rsidTr="00F12DFB">
        <w:tc>
          <w:tcPr>
            <w:tcW w:w="4039" w:type="dxa"/>
          </w:tcPr>
          <w:p w:rsidR="002D0EF4" w:rsidRDefault="002D0EF4" w:rsidP="00F12DFB">
            <w:pPr>
              <w:spacing w:line="276" w:lineRule="auto"/>
              <w:rPr>
                <w:b/>
                <w:lang w:eastAsia="en-US"/>
              </w:rPr>
            </w:pPr>
          </w:p>
          <w:p w:rsidR="002D0EF4" w:rsidRDefault="002D0EF4" w:rsidP="00F12DF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2D0EF4" w:rsidRDefault="002D0EF4" w:rsidP="00F12DF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2D0EF4" w:rsidRDefault="002D0EF4" w:rsidP="00F12D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2D0EF4" w:rsidRDefault="002D0EF4" w:rsidP="00F12D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2D0EF4" w:rsidRDefault="002D0EF4" w:rsidP="00F12DFB">
            <w:pPr>
              <w:spacing w:line="276" w:lineRule="auto"/>
              <w:rPr>
                <w:lang w:eastAsia="en-US"/>
              </w:rPr>
            </w:pPr>
          </w:p>
          <w:p w:rsidR="002D0EF4" w:rsidRDefault="002D0EF4" w:rsidP="00F12DFB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2D0EF4" w:rsidRDefault="002D0EF4" w:rsidP="00F12DFB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81093785" r:id="rId6"/>
              </w:object>
            </w:r>
          </w:p>
        </w:tc>
        <w:tc>
          <w:tcPr>
            <w:tcW w:w="4265" w:type="dxa"/>
          </w:tcPr>
          <w:p w:rsidR="002D0EF4" w:rsidRDefault="002D0EF4" w:rsidP="00F12DFB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2D0EF4" w:rsidRDefault="002D0EF4" w:rsidP="00F12D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2D0EF4" w:rsidRDefault="002D0EF4" w:rsidP="00F12DFB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2D0EF4" w:rsidRDefault="002D0EF4" w:rsidP="00F12DFB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2D0EF4" w:rsidRDefault="002D0EF4" w:rsidP="00F12DFB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11</w:t>
            </w:r>
          </w:p>
          <w:p w:rsidR="002D0EF4" w:rsidRDefault="002D0EF4" w:rsidP="00F12DFB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2D0EF4" w:rsidRDefault="002D0EF4" w:rsidP="00F12DFB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val="en-US" w:eastAsia="en-US"/>
              </w:rPr>
              <w:t>Email</w:t>
            </w:r>
            <w:r>
              <w:rPr>
                <w:sz w:val="16"/>
                <w:lang w:eastAsia="en-US"/>
              </w:rPr>
              <w:t>:</w:t>
            </w:r>
            <w:r w:rsidRPr="009360C8">
              <w:rPr>
                <w:sz w:val="16"/>
                <w:lang w:eastAsia="en-US"/>
              </w:rPr>
              <w:t xml:space="preserve">  </w:t>
            </w:r>
            <w:proofErr w:type="spellStart"/>
            <w:r>
              <w:rPr>
                <w:sz w:val="16"/>
                <w:lang w:val="en-US" w:eastAsia="en-US"/>
              </w:rPr>
              <w:t>yrban</w:t>
            </w:r>
            <w:proofErr w:type="spellEnd"/>
            <w:r w:rsidRPr="009360C8">
              <w:rPr>
                <w:sz w:val="16"/>
                <w:lang w:eastAsia="en-US"/>
              </w:rPr>
              <w:t>123@</w:t>
            </w:r>
            <w:r>
              <w:rPr>
                <w:sz w:val="16"/>
                <w:lang w:val="en-US" w:eastAsia="en-US"/>
              </w:rPr>
              <w:t>mail</w:t>
            </w:r>
            <w:r w:rsidRPr="009360C8">
              <w:rPr>
                <w:sz w:val="16"/>
                <w:lang w:eastAsia="en-US"/>
              </w:rPr>
              <w:t>.</w:t>
            </w:r>
            <w:proofErr w:type="spellStart"/>
            <w:r>
              <w:rPr>
                <w:sz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2D0EF4" w:rsidTr="00F12DFB">
        <w:tc>
          <w:tcPr>
            <w:tcW w:w="4039" w:type="dxa"/>
            <w:hideMark/>
          </w:tcPr>
          <w:p w:rsidR="002D0EF4" w:rsidRDefault="002D0EF4" w:rsidP="00F12DF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33</w:t>
            </w:r>
          </w:p>
        </w:tc>
        <w:tc>
          <w:tcPr>
            <w:tcW w:w="1623" w:type="dxa"/>
          </w:tcPr>
          <w:p w:rsidR="002D0EF4" w:rsidRDefault="002D0EF4" w:rsidP="00F12DFB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2D0EF4" w:rsidRDefault="002D0EF4" w:rsidP="00F12D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28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июня 2024 г.</w:t>
            </w:r>
          </w:p>
        </w:tc>
      </w:tr>
    </w:tbl>
    <w:p w:rsidR="002D0EF4" w:rsidRDefault="002D0EF4" w:rsidP="002D0EF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2D0EF4" w:rsidRDefault="002D0EF4" w:rsidP="002D0EF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2D0EF4" w:rsidRPr="002D0EF4" w:rsidRDefault="002D0EF4" w:rsidP="002D0EF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5527B" w:rsidRPr="002D0EF4" w:rsidRDefault="002D0EF4" w:rsidP="0005527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D0EF4">
        <w:rPr>
          <w:b/>
          <w:caps/>
          <w:sz w:val="28"/>
          <w:szCs w:val="28"/>
        </w:rPr>
        <w:t xml:space="preserve">Об утверждении </w:t>
      </w:r>
      <w:r w:rsidRPr="002D0EF4">
        <w:rPr>
          <w:b/>
          <w:bCs/>
          <w:sz w:val="28"/>
          <w:szCs w:val="28"/>
        </w:rPr>
        <w:t xml:space="preserve">ПОЛОЖЕНИЯ О СООБЩЕНИИ МУНИЦИПАЛЬНЫМИ СЛУЖАЩИМИ </w:t>
      </w:r>
      <w:r w:rsidRPr="002D0EF4">
        <w:rPr>
          <w:b/>
          <w:sz w:val="28"/>
          <w:szCs w:val="28"/>
        </w:rPr>
        <w:t xml:space="preserve">АДМИНИСТРАЦИИ </w:t>
      </w:r>
      <w:r w:rsidR="0005527B">
        <w:rPr>
          <w:b/>
          <w:sz w:val="28"/>
          <w:szCs w:val="28"/>
        </w:rPr>
        <w:t>СПС ЫРБАН ТОДЖИНСКОГО КОЖУУНА</w:t>
      </w:r>
    </w:p>
    <w:p w:rsidR="002D0EF4" w:rsidRPr="002D0EF4" w:rsidRDefault="0005527B" w:rsidP="0005527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ПОЛУЧЕНИИ </w:t>
      </w:r>
      <w:r w:rsidR="002D0EF4" w:rsidRPr="002D0EF4">
        <w:rPr>
          <w:b/>
          <w:bCs/>
          <w:sz w:val="28"/>
          <w:szCs w:val="28"/>
        </w:rPr>
        <w:t>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</w:t>
      </w:r>
      <w:r w:rsidR="002D0EF4" w:rsidRPr="002D0EF4">
        <w:rPr>
          <w:b/>
          <w:bCs/>
          <w:sz w:val="28"/>
          <w:szCs w:val="28"/>
        </w:rPr>
        <w:br/>
        <w:t>РЕАЛИЗАЦИИ (ВЫКУПЕ) И ЗАЧИСЛЕНИИ СРЕДСТВ, ВЫРУЧЕННЫХ ОТ ЕГО РЕАЛИЗАЦИИ</w:t>
      </w:r>
    </w:p>
    <w:p w:rsidR="002D0EF4" w:rsidRPr="002D0EF4" w:rsidRDefault="002D0EF4" w:rsidP="002D0EF4">
      <w:pPr>
        <w:widowControl/>
        <w:autoSpaceDE/>
        <w:autoSpaceDN/>
        <w:adjustRightInd/>
        <w:jc w:val="center"/>
        <w:rPr>
          <w:b/>
          <w:caps/>
          <w:sz w:val="28"/>
          <w:szCs w:val="28"/>
        </w:rPr>
      </w:pPr>
    </w:p>
    <w:p w:rsidR="002D0EF4" w:rsidRPr="002D0EF4" w:rsidRDefault="002D0EF4" w:rsidP="002D0EF4">
      <w:pPr>
        <w:widowControl/>
        <w:ind w:firstLine="709"/>
        <w:jc w:val="both"/>
        <w:rPr>
          <w:bCs/>
          <w:sz w:val="28"/>
          <w:szCs w:val="28"/>
        </w:rPr>
      </w:pPr>
      <w:r w:rsidRPr="002D0EF4">
        <w:rPr>
          <w:sz w:val="28"/>
          <w:szCs w:val="28"/>
        </w:rPr>
        <w:t xml:space="preserve">В соответствии с </w:t>
      </w:r>
      <w:r w:rsidRPr="002D0EF4">
        <w:rPr>
          <w:bCs/>
          <w:sz w:val="28"/>
          <w:szCs w:val="28"/>
        </w:rPr>
        <w:t xml:space="preserve">Федеральным законом от </w:t>
      </w:r>
      <w:r w:rsidRPr="002D0EF4">
        <w:rPr>
          <w:sz w:val="28"/>
          <w:szCs w:val="28"/>
        </w:rPr>
        <w:t xml:space="preserve">2 марта 2007 года № 25-ФЗ «О муниципальной службе в Российской Федерации», </w:t>
      </w:r>
      <w:proofErr w:type="gramStart"/>
      <w:r w:rsidR="0043558D">
        <w:rPr>
          <w:bCs/>
          <w:sz w:val="28"/>
          <w:szCs w:val="28"/>
        </w:rPr>
        <w:t>руководствуясь  Уставом</w:t>
      </w:r>
      <w:proofErr w:type="gramEnd"/>
      <w:r w:rsidR="00C82B7E">
        <w:rPr>
          <w:bCs/>
          <w:sz w:val="28"/>
          <w:szCs w:val="28"/>
        </w:rPr>
        <w:t xml:space="preserve"> сельского поселения</w:t>
      </w:r>
      <w:r w:rsidRPr="002D0EF4">
        <w:rPr>
          <w:bCs/>
          <w:sz w:val="28"/>
          <w:szCs w:val="28"/>
        </w:rPr>
        <w:t>, администрация</w:t>
      </w:r>
      <w:r w:rsidR="0043558D" w:rsidRPr="0043558D">
        <w:rPr>
          <w:sz w:val="28"/>
          <w:szCs w:val="28"/>
        </w:rPr>
        <w:t xml:space="preserve"> СПС Ырбан Тоджинского кожууна</w:t>
      </w:r>
      <w:r w:rsidR="0043558D">
        <w:rPr>
          <w:i/>
          <w:sz w:val="28"/>
          <w:szCs w:val="28"/>
        </w:rPr>
        <w:t xml:space="preserve">, </w:t>
      </w:r>
      <w:r w:rsidRPr="002D0EF4">
        <w:rPr>
          <w:bCs/>
          <w:sz w:val="28"/>
          <w:szCs w:val="28"/>
        </w:rPr>
        <w:t xml:space="preserve"> постановляет: </w:t>
      </w:r>
    </w:p>
    <w:p w:rsidR="002D0EF4" w:rsidRPr="00E662E7" w:rsidRDefault="002D0EF4" w:rsidP="00E662E7">
      <w:pPr>
        <w:pStyle w:val="a5"/>
        <w:widowControl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662E7">
        <w:rPr>
          <w:bCs/>
          <w:sz w:val="28"/>
          <w:szCs w:val="28"/>
        </w:rPr>
        <w:t xml:space="preserve">Утвердить положение о сообщении муниципальными служащими </w:t>
      </w:r>
      <w:r w:rsidRPr="00E662E7">
        <w:rPr>
          <w:sz w:val="28"/>
          <w:szCs w:val="28"/>
        </w:rPr>
        <w:t>местной администрации</w:t>
      </w:r>
      <w:r w:rsidRPr="00E662E7">
        <w:rPr>
          <w:i/>
          <w:sz w:val="28"/>
          <w:szCs w:val="28"/>
        </w:rPr>
        <w:t xml:space="preserve"> </w:t>
      </w:r>
      <w:r w:rsidR="00284D9A" w:rsidRPr="00E662E7">
        <w:rPr>
          <w:sz w:val="28"/>
          <w:szCs w:val="28"/>
        </w:rPr>
        <w:t xml:space="preserve">СПС Ырбан Тоджинского </w:t>
      </w:r>
      <w:proofErr w:type="gramStart"/>
      <w:r w:rsidR="00284D9A" w:rsidRPr="00E662E7">
        <w:rPr>
          <w:sz w:val="28"/>
          <w:szCs w:val="28"/>
        </w:rPr>
        <w:t>кожууна</w:t>
      </w:r>
      <w:r w:rsidR="00284D9A" w:rsidRPr="00E662E7">
        <w:rPr>
          <w:i/>
          <w:sz w:val="28"/>
          <w:szCs w:val="28"/>
        </w:rPr>
        <w:t xml:space="preserve"> </w:t>
      </w:r>
      <w:r w:rsidRPr="00E662E7">
        <w:rPr>
          <w:bCs/>
          <w:sz w:val="28"/>
          <w:szCs w:val="28"/>
        </w:rPr>
        <w:t xml:space="preserve"> о</w:t>
      </w:r>
      <w:proofErr w:type="gramEnd"/>
      <w:r w:rsidRPr="00E662E7">
        <w:rPr>
          <w:bCs/>
          <w:sz w:val="28"/>
          <w:szCs w:val="28"/>
        </w:rPr>
        <w:t xml:space="preserve">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(прилагается).</w:t>
      </w:r>
    </w:p>
    <w:p w:rsidR="00E662E7" w:rsidRPr="0051527D" w:rsidRDefault="00E662E7" w:rsidP="00A872CF">
      <w:pPr>
        <w:pStyle w:val="Style1"/>
        <w:widowControl/>
        <w:numPr>
          <w:ilvl w:val="0"/>
          <w:numId w:val="1"/>
        </w:numPr>
        <w:spacing w:before="110" w:line="278" w:lineRule="exact"/>
        <w:jc w:val="both"/>
        <w:rPr>
          <w:rStyle w:val="FontStyle36"/>
          <w:sz w:val="28"/>
          <w:szCs w:val="28"/>
        </w:rPr>
      </w:pPr>
      <w:r>
        <w:rPr>
          <w:bCs/>
          <w:sz w:val="28"/>
          <w:szCs w:val="28"/>
        </w:rPr>
        <w:t>Постановление № 8 от 30.01.2015г. «</w:t>
      </w:r>
      <w:r w:rsidRPr="0051527D">
        <w:rPr>
          <w:rStyle w:val="FontStyle36"/>
          <w:sz w:val="28"/>
          <w:szCs w:val="28"/>
        </w:rPr>
        <w:t>Об утверждении Положения о порядке сообщения муниципальными служащими, служащими администрации сельского поселения сумона Ырбан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средст</w:t>
      </w:r>
      <w:r w:rsidR="00A872CF">
        <w:rPr>
          <w:rStyle w:val="FontStyle36"/>
          <w:sz w:val="28"/>
          <w:szCs w:val="28"/>
        </w:rPr>
        <w:t>в, вырученных от его реализации» считать утратившим силу.</w:t>
      </w:r>
    </w:p>
    <w:p w:rsidR="002D0EF4" w:rsidRPr="00A872CF" w:rsidRDefault="002D0EF4" w:rsidP="00A872CF">
      <w:pPr>
        <w:pStyle w:val="a5"/>
        <w:widowControl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872CF">
        <w:rPr>
          <w:sz w:val="28"/>
          <w:szCs w:val="20"/>
        </w:rPr>
        <w:t>Настоящее Постановление вступает в силу</w:t>
      </w:r>
      <w:r w:rsidRPr="00A872CF">
        <w:rPr>
          <w:i/>
          <w:sz w:val="28"/>
          <w:szCs w:val="20"/>
        </w:rPr>
        <w:t xml:space="preserve"> </w:t>
      </w:r>
      <w:r w:rsidRPr="00A872CF">
        <w:rPr>
          <w:sz w:val="28"/>
          <w:szCs w:val="20"/>
        </w:rPr>
        <w:t>со дня подписания</w:t>
      </w:r>
      <w:r w:rsidRPr="00A872CF">
        <w:rPr>
          <w:i/>
          <w:sz w:val="28"/>
          <w:szCs w:val="20"/>
        </w:rPr>
        <w:t>.</w:t>
      </w:r>
    </w:p>
    <w:p w:rsidR="002D0EF4" w:rsidRDefault="002D0EF4" w:rsidP="002D0EF4">
      <w:pPr>
        <w:pStyle w:val="Style9"/>
        <w:widowControl/>
        <w:tabs>
          <w:tab w:val="left" w:pos="840"/>
        </w:tabs>
        <w:ind w:left="1069" w:firstLine="0"/>
      </w:pPr>
    </w:p>
    <w:p w:rsidR="002D0EF4" w:rsidRDefault="002D0EF4" w:rsidP="002D0EF4">
      <w:pPr>
        <w:rPr>
          <w:sz w:val="28"/>
          <w:szCs w:val="28"/>
        </w:rPr>
      </w:pPr>
      <w:r>
        <w:rPr>
          <w:sz w:val="28"/>
          <w:szCs w:val="28"/>
        </w:rPr>
        <w:t xml:space="preserve"> И. о. председателя администрации</w:t>
      </w:r>
    </w:p>
    <w:p w:rsidR="002D0EF4" w:rsidRDefault="002D0EF4" w:rsidP="002D0EF4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Н. И. Ширинкина</w:t>
      </w:r>
    </w:p>
    <w:tbl>
      <w:tblPr>
        <w:tblpPr w:leftFromText="180" w:rightFromText="180" w:vertAnchor="text" w:horzAnchor="page" w:tblpX="2131" w:tblpY="128"/>
        <w:tblW w:w="0" w:type="auto"/>
        <w:tblLook w:val="04A0" w:firstRow="1" w:lastRow="0" w:firstColumn="1" w:lastColumn="0" w:noHBand="0" w:noVBand="1"/>
      </w:tblPr>
      <w:tblGrid>
        <w:gridCol w:w="5199"/>
        <w:gridCol w:w="4156"/>
      </w:tblGrid>
      <w:tr w:rsidR="00711AF4" w:rsidRPr="000925CC" w:rsidTr="00711AF4">
        <w:tc>
          <w:tcPr>
            <w:tcW w:w="5199" w:type="dxa"/>
            <w:shd w:val="clear" w:color="auto" w:fill="auto"/>
          </w:tcPr>
          <w:p w:rsidR="00711AF4" w:rsidRPr="000925CC" w:rsidRDefault="00711AF4" w:rsidP="00711AF4">
            <w:pPr>
              <w:widowControl/>
              <w:autoSpaceDE/>
              <w:autoSpaceDN/>
              <w:adjustRightInd/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4156" w:type="dxa"/>
            <w:shd w:val="clear" w:color="auto" w:fill="auto"/>
          </w:tcPr>
          <w:p w:rsidR="00711AF4" w:rsidRPr="000925CC" w:rsidRDefault="00711AF4" w:rsidP="00711AF4">
            <w:pPr>
              <w:widowControl/>
              <w:autoSpaceDE/>
              <w:autoSpaceDN/>
              <w:adjustRightInd/>
              <w:jc w:val="right"/>
              <w:rPr>
                <w:caps/>
                <w:sz w:val="28"/>
                <w:szCs w:val="28"/>
              </w:rPr>
            </w:pPr>
            <w:r w:rsidRPr="000925CC">
              <w:rPr>
                <w:caps/>
                <w:sz w:val="28"/>
                <w:szCs w:val="28"/>
              </w:rPr>
              <w:t>УтвержденО</w:t>
            </w:r>
          </w:p>
          <w:p w:rsidR="00711AF4" w:rsidRPr="000925CC" w:rsidRDefault="00711AF4" w:rsidP="00711AF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0925CC">
              <w:rPr>
                <w:sz w:val="28"/>
                <w:szCs w:val="28"/>
              </w:rPr>
              <w:t>постановлением администрации</w:t>
            </w:r>
            <w:r w:rsidRPr="000925CC">
              <w:rPr>
                <w:i/>
                <w:sz w:val="28"/>
                <w:szCs w:val="28"/>
              </w:rPr>
              <w:br/>
            </w:r>
            <w:r w:rsidRPr="000925C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28.06.2024г</w:t>
            </w:r>
            <w:r w:rsidRPr="000925CC">
              <w:rPr>
                <w:sz w:val="28"/>
                <w:szCs w:val="28"/>
              </w:rPr>
              <w:t xml:space="preserve">.  № </w:t>
            </w:r>
            <w:r>
              <w:rPr>
                <w:sz w:val="28"/>
                <w:szCs w:val="28"/>
              </w:rPr>
              <w:t>33</w:t>
            </w:r>
            <w:r w:rsidRPr="000925CC">
              <w:rPr>
                <w:sz w:val="28"/>
                <w:szCs w:val="28"/>
              </w:rPr>
              <w:t>___</w:t>
            </w:r>
          </w:p>
        </w:tc>
      </w:tr>
    </w:tbl>
    <w:p w:rsidR="00C82B7E" w:rsidRDefault="00C82B7E" w:rsidP="002D0EF4">
      <w:pPr>
        <w:rPr>
          <w:sz w:val="28"/>
          <w:szCs w:val="28"/>
        </w:rPr>
      </w:pPr>
    </w:p>
    <w:p w:rsidR="00C82B7E" w:rsidRDefault="00C82B7E" w:rsidP="002D0EF4">
      <w:pPr>
        <w:rPr>
          <w:sz w:val="28"/>
          <w:szCs w:val="28"/>
        </w:rPr>
      </w:pPr>
    </w:p>
    <w:p w:rsidR="00C82B7E" w:rsidRDefault="00C82B7E" w:rsidP="002D0EF4">
      <w:pPr>
        <w:rPr>
          <w:sz w:val="28"/>
          <w:szCs w:val="28"/>
        </w:rPr>
      </w:pPr>
    </w:p>
    <w:p w:rsidR="000925CC" w:rsidRPr="000925CC" w:rsidRDefault="000925CC" w:rsidP="00711AF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925CC">
        <w:rPr>
          <w:b/>
          <w:bCs/>
          <w:sz w:val="28"/>
          <w:szCs w:val="28"/>
        </w:rPr>
        <w:t>ПОЛОЖЕНИЕ</w:t>
      </w:r>
    </w:p>
    <w:p w:rsidR="000925CC" w:rsidRPr="000925CC" w:rsidRDefault="000925CC" w:rsidP="000925CC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925CC">
        <w:rPr>
          <w:b/>
          <w:bCs/>
          <w:sz w:val="28"/>
          <w:szCs w:val="28"/>
        </w:rPr>
        <w:t>О СООБЩЕНИИ МУНИЦИПАЛЬНЫМИ СЛУЖАЩИМИ</w:t>
      </w:r>
      <w:r w:rsidRPr="000925CC">
        <w:rPr>
          <w:b/>
          <w:bCs/>
          <w:sz w:val="28"/>
          <w:szCs w:val="28"/>
        </w:rPr>
        <w:br/>
      </w:r>
      <w:r w:rsidRPr="000925CC">
        <w:rPr>
          <w:b/>
          <w:sz w:val="28"/>
          <w:szCs w:val="28"/>
        </w:rPr>
        <w:t>АДМИНИСТРАЦИИ</w:t>
      </w:r>
      <w:r w:rsidRPr="000925CC">
        <w:rPr>
          <w:b/>
          <w:i/>
          <w:sz w:val="28"/>
          <w:szCs w:val="28"/>
        </w:rPr>
        <w:t xml:space="preserve"> </w:t>
      </w:r>
      <w:r w:rsidR="00C32448">
        <w:rPr>
          <w:b/>
          <w:sz w:val="28"/>
          <w:szCs w:val="28"/>
        </w:rPr>
        <w:t xml:space="preserve">СПС ЫРБАН ТОДЖИНСКОГО КОЖУУНА </w:t>
      </w:r>
      <w:r w:rsidRPr="000925CC">
        <w:rPr>
          <w:b/>
          <w:bCs/>
          <w:sz w:val="28"/>
          <w:szCs w:val="28"/>
        </w:rPr>
        <w:t>О П</w:t>
      </w:r>
      <w:r w:rsidR="00C32448">
        <w:rPr>
          <w:b/>
          <w:bCs/>
          <w:sz w:val="28"/>
          <w:szCs w:val="28"/>
        </w:rPr>
        <w:t xml:space="preserve">ОЛУЧЕНИИ </w:t>
      </w:r>
      <w:r w:rsidRPr="000925CC">
        <w:rPr>
          <w:b/>
          <w:bCs/>
          <w:sz w:val="28"/>
          <w:szCs w:val="28"/>
        </w:rPr>
        <w:t>ПОДАРКА В СВЯЗИ С ПРОТОКОЛЬНЫМИ МЕРОПРИЯТИЯМИ, СЛУЖЕБНЫМИ КОМАНДИРОВКАМИ И С ДРУГИМИ ОФИЦИАЛЬНЫМИ МЕРОПРИЯТИЯМИ, УЧАСТИЕ</w:t>
      </w:r>
      <w:r w:rsidRPr="000925CC">
        <w:rPr>
          <w:b/>
          <w:bCs/>
          <w:sz w:val="28"/>
          <w:szCs w:val="28"/>
        </w:rPr>
        <w:br/>
        <w:t>В КОТОРЫХ СВЯЗАНО С ИСПОЛНЕНИЕМ ИМИ</w:t>
      </w:r>
      <w:r w:rsidRPr="000925CC">
        <w:rPr>
          <w:b/>
          <w:bCs/>
          <w:sz w:val="28"/>
          <w:szCs w:val="28"/>
        </w:rPr>
        <w:br/>
        <w:t>ДОЛЖНОСТНЫХ ОБЯЗАННОСТЕЙ,  СДАЧЕ И ОЦЕНКЕ</w:t>
      </w:r>
      <w:r w:rsidRPr="000925CC">
        <w:rPr>
          <w:b/>
          <w:bCs/>
          <w:sz w:val="28"/>
          <w:szCs w:val="28"/>
        </w:rPr>
        <w:br/>
        <w:t>ПОДАРКА, РЕАЛИЗАЦИИ (ВЫКУПЕ) И ЗАЧИСЛЕНИИ</w:t>
      </w:r>
      <w:r w:rsidRPr="000925CC">
        <w:rPr>
          <w:b/>
          <w:bCs/>
          <w:sz w:val="28"/>
          <w:szCs w:val="28"/>
        </w:rPr>
        <w:br/>
        <w:t>СРЕДСТВ, ВЫРУЧЕННЫХ ОТ ЕГО РЕАЛИЗАЦИИ</w:t>
      </w:r>
    </w:p>
    <w:p w:rsidR="000925CC" w:rsidRPr="000925CC" w:rsidRDefault="000925CC" w:rsidP="000925C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1. Настоящее  Положение в соответствии с пунктом 2 статьи 575 Гражданского кодекса Российской Федерации, пунктом 5 части 1 статьи 14 </w:t>
      </w:r>
      <w:r w:rsidRPr="000925CC">
        <w:rPr>
          <w:bCs/>
          <w:sz w:val="28"/>
          <w:szCs w:val="28"/>
        </w:rPr>
        <w:t xml:space="preserve">Федерального закона от </w:t>
      </w:r>
      <w:r w:rsidRPr="000925CC">
        <w:rPr>
          <w:sz w:val="28"/>
          <w:szCs w:val="28"/>
        </w:rPr>
        <w:t>2 марта 2007 года № 25-ФЗ «О муниципальной службе в Российской Федерации» определяет порядок сообщения муниципальными служащими администрации</w:t>
      </w:r>
      <w:r w:rsidR="00C32448">
        <w:rPr>
          <w:sz w:val="28"/>
          <w:szCs w:val="28"/>
        </w:rPr>
        <w:t xml:space="preserve"> СПС Ырбан Тоджинского </w:t>
      </w:r>
      <w:r w:rsidR="008B7ED0">
        <w:rPr>
          <w:sz w:val="28"/>
          <w:szCs w:val="28"/>
        </w:rPr>
        <w:t>кожууна, д</w:t>
      </w:r>
      <w:r w:rsidRPr="000925CC">
        <w:rPr>
          <w:sz w:val="28"/>
          <w:szCs w:val="28"/>
        </w:rPr>
        <w:t>алее соответственно – муниципальный служащий, местная администрация)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1) подарок, полученный в связи с протокольными мероприятиями, служебными командировками и с другими официальными мероприятиями, участие в которых связано с должностным положением муниципального служащего или исполнением им должностных обязанностей, – подарок, полученный муниципальным служащим лично или через посредника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 (далее – подарок);</w:t>
      </w:r>
    </w:p>
    <w:p w:rsidR="00FB571D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2) уполномоченный орган – </w:t>
      </w:r>
      <w:r w:rsidR="00561926">
        <w:rPr>
          <w:sz w:val="28"/>
          <w:szCs w:val="28"/>
        </w:rPr>
        <w:t>глава хурала представителей СПС Ырбан.</w:t>
      </w:r>
      <w:r w:rsidR="00FB571D">
        <w:rPr>
          <w:sz w:val="28"/>
          <w:szCs w:val="28"/>
        </w:rPr>
        <w:t xml:space="preserve"> </w:t>
      </w:r>
    </w:p>
    <w:p w:rsidR="000925CC" w:rsidRPr="000925CC" w:rsidRDefault="000925CC" w:rsidP="000925CC">
      <w:pPr>
        <w:widowControl/>
        <w:ind w:firstLine="709"/>
        <w:jc w:val="both"/>
        <w:rPr>
          <w:bCs/>
          <w:sz w:val="28"/>
          <w:szCs w:val="28"/>
        </w:rPr>
      </w:pPr>
      <w:r w:rsidRPr="000925CC">
        <w:rPr>
          <w:sz w:val="28"/>
          <w:szCs w:val="28"/>
        </w:rPr>
        <w:lastRenderedPageBreak/>
        <w:t>Иные понятия, используемые в настоящем Положении, применяются в том же значении, что и в Типовом положении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 постановлением Правительства Российской Федерации от 9 января 2014 года № 10</w:t>
      </w:r>
      <w:r w:rsidRPr="000925CC">
        <w:rPr>
          <w:bCs/>
          <w:sz w:val="28"/>
          <w:szCs w:val="28"/>
        </w:rPr>
        <w:t>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4. Муниципальные служащие обязаны в порядке, предусмотренном настоящим Положением, уведомлять обо всех случаях получения подарка.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5. Уведомление о получении подарка (далее – уведомление) муниципальные служащие представляют в уполномоченный орган. 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6. Уведомление составляется по форме согласно приложению 1.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7. Уведомление регистрируется в журнале учета уведомлений о получении подарков (далее – журнал учета уведомлений) в день его представления в уполномоченный орган. Журнал учета уведомлений ведется уполномоченным органом по форме согласно приложению 2.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bookmarkStart w:id="1" w:name="Par0"/>
      <w:bookmarkEnd w:id="1"/>
      <w:r w:rsidRPr="000925CC">
        <w:rPr>
          <w:sz w:val="28"/>
          <w:szCs w:val="28"/>
        </w:rPr>
        <w:t>8. Уведомление представляется муниципальным служащим не позднее   3 рабочих дней со дня получения подарка.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bookmarkStart w:id="2" w:name="Par1"/>
      <w:bookmarkEnd w:id="2"/>
      <w:r w:rsidRPr="000925CC">
        <w:rPr>
          <w:sz w:val="28"/>
          <w:szCs w:val="28"/>
        </w:rPr>
        <w:t>В случае, если подарок получен во время служебной командировки, уведомление представляется не позднее 3 рабочих дней со дня возвращения муниципального служащего, получившего подарок, из служебной командировки.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При невозможности подачи уведомления в сроки, указанные в      абзацах первом и втором настоящего пункта, по причине, не зависящей от муниципального служащего, уведомление представляется муниципальным служащим в уполномоченный орган не позднее дня, следующего за днем устранения причины.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9. Уведомление составляется в 2 экземплярах, один из которых возвращается муниципальному служащему, представившему уведомление, с отметкой о регистрации.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10. Не позднее 5 рабочих дней со дня регистрации уведомления в журнале учета уведомлений подарок, стоимость которого превышает             3 тысячи рублей либо стоимость которого муниципальному служащему не известна, сдается на хранение по акту приема-передачи </w:t>
      </w:r>
      <w:bookmarkStart w:id="3" w:name="Par2"/>
      <w:bookmarkStart w:id="4" w:name="Par3"/>
      <w:bookmarkEnd w:id="3"/>
      <w:bookmarkEnd w:id="4"/>
      <w:r w:rsidR="00EC6DAF">
        <w:rPr>
          <w:sz w:val="28"/>
          <w:szCs w:val="28"/>
        </w:rPr>
        <w:t xml:space="preserve">председателю администрации. </w:t>
      </w:r>
      <w:r w:rsidRPr="000925CC">
        <w:rPr>
          <w:sz w:val="28"/>
          <w:szCs w:val="28"/>
        </w:rPr>
        <w:t xml:space="preserve">Акт приема-передачи составляется в двух экземплярах (один экземпляр для муниципального служащего, второй экземпляр для ответственного лица, указанного в настоящем пункте) и регистрируется в </w:t>
      </w:r>
      <w:r w:rsidRPr="000925CC">
        <w:rPr>
          <w:sz w:val="28"/>
          <w:szCs w:val="28"/>
        </w:rPr>
        <w:lastRenderedPageBreak/>
        <w:t>журнале учета актов приема-передачи на хранение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– журнал учета актов) в день передачи подарка на хранение.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Журнал учета актов должен быть пронумерован, прошнурован и скреплен печатью местной администрации.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11. До передачи подарка по акту приема-передачи ответственность за утрату или повреждение подарка несет муниципальный служащий, получивший подарок, в соответствии с законодательством Российской Федерации.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12. Второй экземпляр уведомления и документы не позднее 3 рабочих дней со дня регистрации уведомления направляются уполномоченным органом в комиссию по поступлению и выбытию активов местной администрации </w:t>
      </w:r>
      <w:r w:rsidR="008F4B84" w:rsidRPr="008F4B84">
        <w:rPr>
          <w:sz w:val="28"/>
          <w:szCs w:val="28"/>
        </w:rPr>
        <w:t>СПС Ырбан</w:t>
      </w:r>
      <w:r w:rsidRPr="000925CC">
        <w:rPr>
          <w:sz w:val="28"/>
          <w:szCs w:val="28"/>
        </w:rPr>
        <w:t xml:space="preserve"> (далее – комиссия по поступлению и выбытию активов).</w:t>
      </w:r>
    </w:p>
    <w:p w:rsidR="000925CC" w:rsidRPr="000925CC" w:rsidRDefault="000925CC" w:rsidP="000925CC">
      <w:pPr>
        <w:widowControl/>
        <w:ind w:firstLine="709"/>
        <w:jc w:val="both"/>
        <w:rPr>
          <w:i/>
          <w:sz w:val="28"/>
          <w:szCs w:val="28"/>
        </w:rPr>
      </w:pPr>
      <w:r w:rsidRPr="000925CC">
        <w:rPr>
          <w:sz w:val="28"/>
          <w:szCs w:val="28"/>
        </w:rPr>
        <w:t xml:space="preserve">13. Комиссия по поступлению и выбытию активов направляет полученные в соответствии с пунктом 15 настоящего Положения уведомления и документы </w:t>
      </w:r>
      <w:r w:rsidR="005833F6">
        <w:rPr>
          <w:sz w:val="28"/>
          <w:szCs w:val="28"/>
        </w:rPr>
        <w:t xml:space="preserve">Главе Хурала представителей СПС Ырбан для </w:t>
      </w:r>
      <w:r w:rsidRPr="000925CC">
        <w:rPr>
          <w:sz w:val="28"/>
          <w:szCs w:val="28"/>
        </w:rPr>
        <w:t xml:space="preserve">включения подарка, стоимость которого превышает 3 тысячи рублей и подтверждена документами, указанными в подпункте 1 пункта 10 настоящего Положения, в Реестр муниципального имущества </w:t>
      </w:r>
      <w:r w:rsidR="00AB3B52">
        <w:rPr>
          <w:sz w:val="28"/>
          <w:szCs w:val="28"/>
        </w:rPr>
        <w:t>СПС Ырбан Тоджинского кожууна</w:t>
      </w:r>
      <w:r w:rsidRPr="000925CC">
        <w:rPr>
          <w:i/>
          <w:sz w:val="28"/>
          <w:szCs w:val="28"/>
        </w:rPr>
        <w:t>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14. </w:t>
      </w:r>
      <w:r w:rsidR="00966899">
        <w:rPr>
          <w:sz w:val="28"/>
          <w:szCs w:val="28"/>
        </w:rPr>
        <w:t>Глава</w:t>
      </w:r>
      <w:r w:rsidR="00AB3B52">
        <w:rPr>
          <w:sz w:val="28"/>
          <w:szCs w:val="28"/>
        </w:rPr>
        <w:t xml:space="preserve"> Хурала представителей СПС </w:t>
      </w:r>
      <w:proofErr w:type="gramStart"/>
      <w:r w:rsidR="00AB3B52">
        <w:rPr>
          <w:sz w:val="28"/>
          <w:szCs w:val="28"/>
        </w:rPr>
        <w:t xml:space="preserve">Ырбан </w:t>
      </w:r>
      <w:r w:rsidRPr="000925CC">
        <w:rPr>
          <w:sz w:val="28"/>
          <w:szCs w:val="28"/>
        </w:rPr>
        <w:t xml:space="preserve"> организует</w:t>
      </w:r>
      <w:proofErr w:type="gramEnd"/>
      <w:r w:rsidRPr="000925CC">
        <w:rPr>
          <w:sz w:val="28"/>
          <w:szCs w:val="28"/>
        </w:rPr>
        <w:t xml:space="preserve"> проведение оценки стоимости подарка. Оценка стоимости подарка осуществляется в порядке, предусмотренном законодательством.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15. </w:t>
      </w:r>
      <w:r w:rsidR="00966899">
        <w:rPr>
          <w:sz w:val="28"/>
          <w:szCs w:val="28"/>
        </w:rPr>
        <w:t>Глава</w:t>
      </w:r>
      <w:r w:rsidR="00C20D2B">
        <w:rPr>
          <w:sz w:val="28"/>
          <w:szCs w:val="28"/>
        </w:rPr>
        <w:t xml:space="preserve"> Хурала представителей СПС </w:t>
      </w:r>
      <w:proofErr w:type="gramStart"/>
      <w:r w:rsidR="00C20D2B">
        <w:rPr>
          <w:sz w:val="28"/>
          <w:szCs w:val="28"/>
        </w:rPr>
        <w:t xml:space="preserve">Ырбан </w:t>
      </w:r>
      <w:r w:rsidR="00C20D2B" w:rsidRPr="000925CC">
        <w:rPr>
          <w:sz w:val="28"/>
          <w:szCs w:val="28"/>
        </w:rPr>
        <w:t xml:space="preserve"> </w:t>
      </w:r>
      <w:r w:rsidRPr="000925CC">
        <w:rPr>
          <w:sz w:val="28"/>
          <w:szCs w:val="28"/>
        </w:rPr>
        <w:t>в</w:t>
      </w:r>
      <w:proofErr w:type="gramEnd"/>
      <w:r w:rsidRPr="000925CC">
        <w:rPr>
          <w:sz w:val="28"/>
          <w:szCs w:val="28"/>
        </w:rPr>
        <w:t xml:space="preserve"> течение             5 рабочих дней со дня получения результатов оценки подарка направляет их в комиссию по поступлению и выбытию активов.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16. Комиссия по поступлению и выбытию активов в течение 5 рабочих дней со дня получения результатов оценки подарка письменно уведомляет муниципального служащего, сдавшего подарок, о результатах оценки подарка.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В случае, если стоимость подарка не превышает 3 тысячи рублей, подарок в установленном законодательством порядке возвращается муниципальному служащему, получившему подарок.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17. В течение одного месяца со дня получения уведомления о результатах оценки подарка, стоимость которого превышает 3 тысячи рублей, муниципальный служащий вправе выкупить подарок по установленной в результате оценки стоимости, направив в </w:t>
      </w:r>
      <w:proofErr w:type="gramStart"/>
      <w:r w:rsidRPr="000925CC">
        <w:rPr>
          <w:sz w:val="28"/>
          <w:szCs w:val="28"/>
        </w:rPr>
        <w:t>уполномоченный  орган</w:t>
      </w:r>
      <w:proofErr w:type="gramEnd"/>
      <w:r w:rsidRPr="000925CC">
        <w:rPr>
          <w:sz w:val="28"/>
          <w:szCs w:val="28"/>
        </w:rPr>
        <w:t xml:space="preserve"> заявление о выкупе подарка.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18.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17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</w:t>
      </w:r>
      <w:r w:rsidRPr="000925CC">
        <w:rPr>
          <w:sz w:val="28"/>
          <w:szCs w:val="28"/>
        </w:rPr>
        <w:lastRenderedPageBreak/>
        <w:t>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19. Подарок, в отношении которого не поступило заявления о выкупе подарка, указанного в пункте </w:t>
      </w:r>
      <w:proofErr w:type="gramStart"/>
      <w:r w:rsidRPr="000925CC">
        <w:rPr>
          <w:sz w:val="28"/>
          <w:szCs w:val="28"/>
        </w:rPr>
        <w:t>17  настоящего</w:t>
      </w:r>
      <w:proofErr w:type="gramEnd"/>
      <w:r w:rsidRPr="000925CC">
        <w:rPr>
          <w:sz w:val="28"/>
          <w:szCs w:val="28"/>
        </w:rPr>
        <w:t xml:space="preserve"> Положения подарок, который не возвращен сдавшему его муниципальному служащему в соответствии с пунктом 16  настоящего Положения, может использоваться местной администрацией с учетом решения комиссии по поступлению и выбытию активов о целесообразности использования подарка.</w:t>
      </w:r>
    </w:p>
    <w:p w:rsidR="003B32C5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20. Решение комиссии по поступлению и выбытию активов о целесообразности использования подарка или нецелесообразности его использования местной администрацией в течение 3 рабочих дней со дня его принятия направляется на утверждение главе</w:t>
      </w:r>
      <w:r w:rsidR="00DF1E90">
        <w:rPr>
          <w:sz w:val="28"/>
          <w:szCs w:val="28"/>
        </w:rPr>
        <w:t xml:space="preserve"> хурала </w:t>
      </w:r>
      <w:proofErr w:type="gramStart"/>
      <w:r w:rsidR="00DF1E90">
        <w:rPr>
          <w:sz w:val="28"/>
          <w:szCs w:val="28"/>
        </w:rPr>
        <w:t xml:space="preserve">представителей </w:t>
      </w:r>
      <w:r w:rsidRPr="000925CC">
        <w:rPr>
          <w:sz w:val="28"/>
          <w:szCs w:val="28"/>
        </w:rPr>
        <w:t xml:space="preserve"> муниципального</w:t>
      </w:r>
      <w:proofErr w:type="gramEnd"/>
      <w:r w:rsidRPr="000925CC">
        <w:rPr>
          <w:sz w:val="28"/>
          <w:szCs w:val="28"/>
        </w:rPr>
        <w:t xml:space="preserve"> образования </w:t>
      </w:r>
      <w:r w:rsidR="003B32C5">
        <w:rPr>
          <w:sz w:val="28"/>
          <w:szCs w:val="28"/>
        </w:rPr>
        <w:t xml:space="preserve">СПС Ырбан Тоджинского кожууна </w:t>
      </w:r>
    </w:p>
    <w:p w:rsidR="000925CC" w:rsidRPr="000925CC" w:rsidRDefault="000925CC" w:rsidP="00B64CEA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21. О принятом решении комиссия по поступлению и выбытию активов в письменной форме уведомляет </w:t>
      </w:r>
      <w:r w:rsidR="00B64CEA">
        <w:rPr>
          <w:sz w:val="28"/>
          <w:szCs w:val="28"/>
        </w:rPr>
        <w:t>главу</w:t>
      </w:r>
      <w:r w:rsidR="00B64CEA">
        <w:rPr>
          <w:sz w:val="28"/>
          <w:szCs w:val="28"/>
        </w:rPr>
        <w:t xml:space="preserve"> хурала </w:t>
      </w:r>
      <w:proofErr w:type="gramStart"/>
      <w:r w:rsidR="00B64CEA">
        <w:rPr>
          <w:sz w:val="28"/>
          <w:szCs w:val="28"/>
        </w:rPr>
        <w:t xml:space="preserve">представителей </w:t>
      </w:r>
      <w:r w:rsidR="00B64CEA" w:rsidRPr="000925CC">
        <w:rPr>
          <w:sz w:val="28"/>
          <w:szCs w:val="28"/>
        </w:rPr>
        <w:t xml:space="preserve"> муниципального</w:t>
      </w:r>
      <w:proofErr w:type="gramEnd"/>
      <w:r w:rsidR="00B64CEA" w:rsidRPr="000925CC">
        <w:rPr>
          <w:sz w:val="28"/>
          <w:szCs w:val="28"/>
        </w:rPr>
        <w:t xml:space="preserve"> образования </w:t>
      </w:r>
      <w:r w:rsidR="00B64CEA">
        <w:rPr>
          <w:sz w:val="28"/>
          <w:szCs w:val="28"/>
        </w:rPr>
        <w:t xml:space="preserve">СПС Ырбан Тоджинского кожууна </w:t>
      </w:r>
      <w:r w:rsidR="00B64CEA" w:rsidRPr="000925CC">
        <w:rPr>
          <w:i/>
          <w:sz w:val="28"/>
          <w:szCs w:val="28"/>
        </w:rPr>
        <w:t xml:space="preserve"> </w:t>
      </w:r>
      <w:r w:rsidRPr="000925CC">
        <w:rPr>
          <w:sz w:val="28"/>
          <w:szCs w:val="28"/>
        </w:rPr>
        <w:t>в течение 3 рабочих дней со дня утверждения соответствующего решения главой муниципального образования</w:t>
      </w:r>
      <w:r w:rsidR="0011181E" w:rsidRPr="0011181E">
        <w:rPr>
          <w:sz w:val="28"/>
          <w:szCs w:val="28"/>
        </w:rPr>
        <w:t xml:space="preserve"> </w:t>
      </w:r>
      <w:r w:rsidR="0011181E">
        <w:rPr>
          <w:sz w:val="28"/>
          <w:szCs w:val="28"/>
        </w:rPr>
        <w:t>СПС Ырбан Тоджинского кожууна</w:t>
      </w:r>
      <w:r w:rsidRPr="000925CC">
        <w:rPr>
          <w:i/>
          <w:sz w:val="28"/>
          <w:szCs w:val="28"/>
        </w:rPr>
        <w:t>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22. В случае нецелесообразности использования подарка местной администрацией, а также в случае, если подарок не выкуплен муниципальным служащим, главой муниципального образования </w:t>
      </w:r>
      <w:r w:rsidR="0011181E">
        <w:rPr>
          <w:sz w:val="28"/>
          <w:szCs w:val="28"/>
        </w:rPr>
        <w:t xml:space="preserve">СПС Ырбан Тоджинского </w:t>
      </w:r>
      <w:proofErr w:type="gramStart"/>
      <w:r w:rsidR="0011181E">
        <w:rPr>
          <w:sz w:val="28"/>
          <w:szCs w:val="28"/>
        </w:rPr>
        <w:t xml:space="preserve">кожууна </w:t>
      </w:r>
      <w:r w:rsidR="0011181E" w:rsidRPr="000925CC">
        <w:rPr>
          <w:i/>
          <w:sz w:val="28"/>
          <w:szCs w:val="28"/>
        </w:rPr>
        <w:t xml:space="preserve"> </w:t>
      </w:r>
      <w:r w:rsidRPr="000925CC">
        <w:rPr>
          <w:sz w:val="28"/>
          <w:szCs w:val="28"/>
        </w:rPr>
        <w:t>принимается</w:t>
      </w:r>
      <w:proofErr w:type="gramEnd"/>
      <w:r w:rsidRPr="000925CC">
        <w:rPr>
          <w:sz w:val="28"/>
          <w:szCs w:val="28"/>
        </w:rPr>
        <w:t xml:space="preserve"> решение о закреплении подарка за муниципальным учреждением, безвозмездной передаче на баланс благотворительной организации либо о его реализации или уничтожении в соответствии с законодательством Российской Федерации.</w:t>
      </w:r>
    </w:p>
    <w:p w:rsidR="000925CC" w:rsidRPr="000925CC" w:rsidRDefault="000925CC" w:rsidP="000925CC">
      <w:pPr>
        <w:widowControl/>
        <w:ind w:firstLine="709"/>
        <w:jc w:val="both"/>
        <w:rPr>
          <w:sz w:val="28"/>
          <w:szCs w:val="28"/>
        </w:rPr>
      </w:pPr>
      <w:r w:rsidRPr="000925CC">
        <w:rPr>
          <w:sz w:val="28"/>
          <w:szCs w:val="28"/>
        </w:rPr>
        <w:t>23.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0925CC" w:rsidRPr="000925CC" w:rsidRDefault="000925CC" w:rsidP="000925CC">
      <w:pPr>
        <w:adjustRightInd/>
        <w:jc w:val="right"/>
        <w:rPr>
          <w:rFonts w:ascii="Calibri" w:hAnsi="Calibri" w:cs="Calibri"/>
          <w:sz w:val="22"/>
          <w:szCs w:val="20"/>
        </w:rPr>
      </w:pPr>
    </w:p>
    <w:p w:rsidR="000925CC" w:rsidRPr="000925CC" w:rsidRDefault="000925CC" w:rsidP="000925CC">
      <w:pPr>
        <w:adjustRightInd/>
        <w:spacing w:line="199" w:lineRule="auto"/>
        <w:jc w:val="right"/>
        <w:sectPr w:rsidR="000925CC" w:rsidRPr="000925CC" w:rsidSect="00C1551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25CC" w:rsidRPr="000925CC" w:rsidRDefault="000925CC" w:rsidP="0011181E">
      <w:pPr>
        <w:adjustRightInd/>
        <w:ind w:left="3402"/>
        <w:jc w:val="right"/>
        <w:rPr>
          <w:sz w:val="28"/>
          <w:szCs w:val="28"/>
        </w:rPr>
      </w:pPr>
      <w:r w:rsidRPr="000925CC">
        <w:rPr>
          <w:sz w:val="28"/>
          <w:szCs w:val="28"/>
        </w:rPr>
        <w:lastRenderedPageBreak/>
        <w:t>Приложение 1</w:t>
      </w:r>
    </w:p>
    <w:p w:rsidR="000925CC" w:rsidRPr="000925CC" w:rsidRDefault="000925CC" w:rsidP="000925CC">
      <w:pPr>
        <w:adjustRightInd/>
        <w:ind w:left="3402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к Положению о сообщении муниципальными служащими администрации </w:t>
      </w:r>
      <w:r w:rsidR="006035FB">
        <w:rPr>
          <w:sz w:val="28"/>
          <w:szCs w:val="28"/>
        </w:rPr>
        <w:t xml:space="preserve">СПС Ырбан Тоджинского </w:t>
      </w:r>
      <w:proofErr w:type="gramStart"/>
      <w:r w:rsidR="006035FB">
        <w:rPr>
          <w:sz w:val="28"/>
          <w:szCs w:val="28"/>
        </w:rPr>
        <w:t xml:space="preserve">кожууна </w:t>
      </w:r>
      <w:r w:rsidR="006035FB" w:rsidRPr="000925CC">
        <w:rPr>
          <w:i/>
          <w:sz w:val="28"/>
          <w:szCs w:val="28"/>
        </w:rPr>
        <w:t xml:space="preserve"> </w:t>
      </w:r>
      <w:r w:rsidRPr="000925CC">
        <w:rPr>
          <w:sz w:val="28"/>
          <w:szCs w:val="28"/>
        </w:rPr>
        <w:t>о</w:t>
      </w:r>
      <w:proofErr w:type="gramEnd"/>
      <w:r w:rsidRPr="000925CC">
        <w:rPr>
          <w:sz w:val="28"/>
          <w:szCs w:val="28"/>
        </w:rPr>
        <w:t xml:space="preserve"> получении подарка в связи с протокольными мероприятиями, служебными  командировками и с другими официальными мероприятиями, участие в которых связано с исполнением ими должностных  обязанностей, сдаче и оценке подарка, реализации (выкупе) и зачислении средств, вырученных от его реализации</w:t>
      </w:r>
    </w:p>
    <w:p w:rsidR="000925CC" w:rsidRPr="000925CC" w:rsidRDefault="000925CC" w:rsidP="000925CC">
      <w:pPr>
        <w:adjustRightInd/>
        <w:jc w:val="right"/>
      </w:pPr>
    </w:p>
    <w:p w:rsidR="000925CC" w:rsidRPr="000925CC" w:rsidRDefault="000925CC" w:rsidP="000925CC">
      <w:pPr>
        <w:adjustRightInd/>
        <w:jc w:val="right"/>
      </w:pPr>
      <w:r w:rsidRPr="000925CC">
        <w:t>___________________________________</w:t>
      </w:r>
    </w:p>
    <w:p w:rsidR="000925CC" w:rsidRPr="000925CC" w:rsidRDefault="000925CC" w:rsidP="000925CC">
      <w:pPr>
        <w:adjustRightInd/>
        <w:jc w:val="right"/>
      </w:pPr>
      <w:r w:rsidRPr="000925CC">
        <w:rPr>
          <w:rFonts w:ascii="Courier New" w:hAnsi="Courier New" w:cs="Courier New"/>
          <w:i/>
          <w:sz w:val="28"/>
          <w:szCs w:val="28"/>
        </w:rPr>
        <w:t xml:space="preserve"> </w:t>
      </w:r>
      <w:r w:rsidRPr="000925CC">
        <w:t>(наименование уполномоченного органа)</w:t>
      </w:r>
    </w:p>
    <w:p w:rsidR="000925CC" w:rsidRPr="000925CC" w:rsidRDefault="000925CC" w:rsidP="000925CC">
      <w:pPr>
        <w:adjustRightInd/>
        <w:jc w:val="both"/>
      </w:pPr>
    </w:p>
    <w:p w:rsidR="000925CC" w:rsidRPr="000925CC" w:rsidRDefault="000925CC" w:rsidP="000925CC">
      <w:pPr>
        <w:adjustRightInd/>
        <w:jc w:val="right"/>
      </w:pPr>
      <w:r w:rsidRPr="000925CC">
        <w:t xml:space="preserve">                                          от _________________________________</w:t>
      </w:r>
    </w:p>
    <w:p w:rsidR="000925CC" w:rsidRPr="000925CC" w:rsidRDefault="000925CC" w:rsidP="000925CC">
      <w:pPr>
        <w:adjustRightInd/>
        <w:jc w:val="right"/>
      </w:pPr>
      <w:r w:rsidRPr="000925CC">
        <w:t xml:space="preserve">                                             (Ф.И.О. муниципального служащего, </w:t>
      </w:r>
    </w:p>
    <w:p w:rsidR="000925CC" w:rsidRPr="000925CC" w:rsidRDefault="000925CC" w:rsidP="000925CC">
      <w:pPr>
        <w:adjustRightInd/>
        <w:jc w:val="right"/>
      </w:pPr>
      <w:r w:rsidRPr="000925CC">
        <w:t>занимаемая им должность)</w:t>
      </w:r>
    </w:p>
    <w:p w:rsidR="000925CC" w:rsidRPr="000925CC" w:rsidRDefault="000925CC" w:rsidP="000925CC">
      <w:pPr>
        <w:adjustRightInd/>
        <w:jc w:val="right"/>
      </w:pPr>
    </w:p>
    <w:p w:rsidR="000925CC" w:rsidRPr="000925CC" w:rsidRDefault="000925CC" w:rsidP="000925CC">
      <w:pPr>
        <w:adjustRightInd/>
        <w:jc w:val="center"/>
        <w:rPr>
          <w:b/>
          <w:sz w:val="28"/>
          <w:szCs w:val="28"/>
        </w:rPr>
      </w:pPr>
      <w:bookmarkStart w:id="5" w:name="P164"/>
      <w:bookmarkEnd w:id="5"/>
      <w:r w:rsidRPr="000925CC">
        <w:rPr>
          <w:b/>
          <w:sz w:val="28"/>
          <w:szCs w:val="28"/>
        </w:rPr>
        <w:t>УВЕДОМЛЕНИЕ</w:t>
      </w:r>
    </w:p>
    <w:p w:rsidR="000925CC" w:rsidRPr="000925CC" w:rsidRDefault="000925CC" w:rsidP="000925CC">
      <w:pPr>
        <w:adjustRightInd/>
        <w:jc w:val="center"/>
        <w:rPr>
          <w:b/>
          <w:sz w:val="28"/>
          <w:szCs w:val="28"/>
        </w:rPr>
      </w:pPr>
      <w:r w:rsidRPr="000925CC">
        <w:rPr>
          <w:b/>
          <w:sz w:val="28"/>
          <w:szCs w:val="28"/>
        </w:rPr>
        <w:t>О ПОЛУЧЕНИИ ПОДАРКА</w:t>
      </w:r>
    </w:p>
    <w:p w:rsidR="000925CC" w:rsidRPr="000925CC" w:rsidRDefault="000925CC" w:rsidP="000925CC">
      <w:pPr>
        <w:adjustRightInd/>
        <w:jc w:val="both"/>
      </w:pPr>
    </w:p>
    <w:p w:rsidR="000925CC" w:rsidRPr="000925CC" w:rsidRDefault="000925CC" w:rsidP="000925CC">
      <w:pPr>
        <w:adjustRightInd/>
        <w:jc w:val="both"/>
      </w:pPr>
      <w:r w:rsidRPr="000925CC">
        <w:t xml:space="preserve">    Извещаю о получении ___________________________________________________</w:t>
      </w:r>
    </w:p>
    <w:p w:rsidR="000925CC" w:rsidRPr="000925CC" w:rsidRDefault="000925CC" w:rsidP="000925CC">
      <w:pPr>
        <w:adjustRightInd/>
        <w:jc w:val="center"/>
      </w:pPr>
      <w:r w:rsidRPr="000925CC">
        <w:t>(дата получения)</w:t>
      </w:r>
    </w:p>
    <w:p w:rsidR="000925CC" w:rsidRPr="000925CC" w:rsidRDefault="000925CC" w:rsidP="000925CC">
      <w:pPr>
        <w:adjustRightInd/>
        <w:jc w:val="both"/>
      </w:pPr>
    </w:p>
    <w:p w:rsidR="000925CC" w:rsidRPr="000925CC" w:rsidRDefault="000925CC" w:rsidP="000925CC">
      <w:pPr>
        <w:adjustRightInd/>
        <w:jc w:val="both"/>
      </w:pPr>
      <w:r w:rsidRPr="000925CC">
        <w:t xml:space="preserve">    подарка(</w:t>
      </w:r>
      <w:proofErr w:type="spellStart"/>
      <w:r w:rsidRPr="000925CC">
        <w:t>ов</w:t>
      </w:r>
      <w:proofErr w:type="spellEnd"/>
      <w:r w:rsidRPr="000925CC">
        <w:t>) на ________________________________________________________</w:t>
      </w:r>
    </w:p>
    <w:p w:rsidR="000925CC" w:rsidRPr="000925CC" w:rsidRDefault="000925CC" w:rsidP="000925CC">
      <w:pPr>
        <w:adjustRightInd/>
        <w:jc w:val="center"/>
      </w:pPr>
      <w:r w:rsidRPr="000925CC">
        <w:t>(наименование протокольного мероприятия, служебной</w:t>
      </w:r>
    </w:p>
    <w:p w:rsidR="000925CC" w:rsidRPr="000925CC" w:rsidRDefault="000925CC" w:rsidP="000925CC">
      <w:pPr>
        <w:adjustRightInd/>
        <w:jc w:val="both"/>
      </w:pPr>
    </w:p>
    <w:p w:rsidR="000925CC" w:rsidRPr="000925CC" w:rsidRDefault="000925CC" w:rsidP="000925CC">
      <w:pPr>
        <w:adjustRightInd/>
        <w:jc w:val="both"/>
      </w:pPr>
      <w:r w:rsidRPr="000925CC">
        <w:t>___________________________________________________________________________</w:t>
      </w:r>
    </w:p>
    <w:p w:rsidR="000925CC" w:rsidRPr="000925CC" w:rsidRDefault="000925CC" w:rsidP="000925CC">
      <w:pPr>
        <w:adjustRightInd/>
        <w:jc w:val="both"/>
      </w:pPr>
      <w:r w:rsidRPr="000925CC">
        <w:t xml:space="preserve"> командировки, другого официального мероприятия, место и дата проведения)</w:t>
      </w:r>
    </w:p>
    <w:p w:rsidR="000925CC" w:rsidRPr="000925CC" w:rsidRDefault="000925CC" w:rsidP="000925CC">
      <w:pPr>
        <w:adjustRightInd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190"/>
        <w:gridCol w:w="3345"/>
      </w:tblGrid>
      <w:tr w:rsidR="000925CC" w:rsidRPr="000925CC" w:rsidTr="00F12DFB">
        <w:tc>
          <w:tcPr>
            <w:tcW w:w="3061" w:type="dxa"/>
          </w:tcPr>
          <w:p w:rsidR="000925CC" w:rsidRPr="000925CC" w:rsidRDefault="000925CC" w:rsidP="000925CC">
            <w:pPr>
              <w:adjustRightInd/>
              <w:jc w:val="center"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190" w:type="dxa"/>
          </w:tcPr>
          <w:p w:rsidR="000925CC" w:rsidRPr="000925CC" w:rsidRDefault="000925CC" w:rsidP="000925CC">
            <w:pPr>
              <w:adjustRightInd/>
              <w:jc w:val="center"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3345" w:type="dxa"/>
          </w:tcPr>
          <w:p w:rsidR="000925CC" w:rsidRPr="000925CC" w:rsidRDefault="000925CC" w:rsidP="000925CC">
            <w:pPr>
              <w:adjustRightInd/>
              <w:jc w:val="center"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Стоимость в рублях*</w:t>
            </w:r>
            <w:r w:rsidRPr="000925CC">
              <w:rPr>
                <w:sz w:val="28"/>
                <w:szCs w:val="28"/>
              </w:rPr>
              <w:t xml:space="preserve"> </w:t>
            </w:r>
          </w:p>
        </w:tc>
      </w:tr>
      <w:tr w:rsidR="000925CC" w:rsidRPr="000925CC" w:rsidTr="00F12DFB">
        <w:tc>
          <w:tcPr>
            <w:tcW w:w="3061" w:type="dxa"/>
          </w:tcPr>
          <w:p w:rsidR="000925CC" w:rsidRPr="000925CC" w:rsidRDefault="000925CC" w:rsidP="000925CC">
            <w:pPr>
              <w:adjustRightInd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1.</w:t>
            </w:r>
          </w:p>
        </w:tc>
        <w:tc>
          <w:tcPr>
            <w:tcW w:w="3190" w:type="dxa"/>
          </w:tcPr>
          <w:p w:rsidR="000925CC" w:rsidRPr="000925CC" w:rsidRDefault="000925CC" w:rsidP="000925CC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0925CC" w:rsidRPr="000925CC" w:rsidRDefault="000925CC" w:rsidP="000925CC">
            <w:pPr>
              <w:adjustRightInd/>
              <w:rPr>
                <w:sz w:val="22"/>
                <w:szCs w:val="22"/>
              </w:rPr>
            </w:pPr>
          </w:p>
        </w:tc>
      </w:tr>
      <w:tr w:rsidR="000925CC" w:rsidRPr="000925CC" w:rsidTr="00F12DFB">
        <w:tc>
          <w:tcPr>
            <w:tcW w:w="3061" w:type="dxa"/>
          </w:tcPr>
          <w:p w:rsidR="000925CC" w:rsidRPr="000925CC" w:rsidRDefault="000925CC" w:rsidP="000925CC">
            <w:pPr>
              <w:adjustRightInd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2.</w:t>
            </w:r>
          </w:p>
        </w:tc>
        <w:tc>
          <w:tcPr>
            <w:tcW w:w="3190" w:type="dxa"/>
          </w:tcPr>
          <w:p w:rsidR="000925CC" w:rsidRPr="000925CC" w:rsidRDefault="000925CC" w:rsidP="000925CC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0925CC" w:rsidRPr="000925CC" w:rsidRDefault="000925CC" w:rsidP="000925CC">
            <w:pPr>
              <w:adjustRightInd/>
              <w:rPr>
                <w:sz w:val="22"/>
                <w:szCs w:val="22"/>
              </w:rPr>
            </w:pPr>
          </w:p>
        </w:tc>
      </w:tr>
      <w:tr w:rsidR="000925CC" w:rsidRPr="000925CC" w:rsidTr="00F12DFB">
        <w:tc>
          <w:tcPr>
            <w:tcW w:w="3061" w:type="dxa"/>
          </w:tcPr>
          <w:p w:rsidR="000925CC" w:rsidRPr="000925CC" w:rsidRDefault="000925CC" w:rsidP="000925CC">
            <w:pPr>
              <w:adjustRightInd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3.</w:t>
            </w:r>
          </w:p>
        </w:tc>
        <w:tc>
          <w:tcPr>
            <w:tcW w:w="3190" w:type="dxa"/>
          </w:tcPr>
          <w:p w:rsidR="000925CC" w:rsidRPr="000925CC" w:rsidRDefault="000925CC" w:rsidP="000925CC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0925CC" w:rsidRPr="000925CC" w:rsidRDefault="000925CC" w:rsidP="000925CC">
            <w:pPr>
              <w:adjustRightInd/>
              <w:rPr>
                <w:sz w:val="22"/>
                <w:szCs w:val="22"/>
              </w:rPr>
            </w:pPr>
          </w:p>
        </w:tc>
      </w:tr>
      <w:tr w:rsidR="000925CC" w:rsidRPr="000925CC" w:rsidTr="00F12DFB">
        <w:tc>
          <w:tcPr>
            <w:tcW w:w="3061" w:type="dxa"/>
          </w:tcPr>
          <w:p w:rsidR="000925CC" w:rsidRPr="000925CC" w:rsidRDefault="000925CC" w:rsidP="000925CC">
            <w:pPr>
              <w:adjustRightInd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Итого</w:t>
            </w:r>
          </w:p>
        </w:tc>
        <w:tc>
          <w:tcPr>
            <w:tcW w:w="3190" w:type="dxa"/>
          </w:tcPr>
          <w:p w:rsidR="000925CC" w:rsidRPr="000925CC" w:rsidRDefault="000925CC" w:rsidP="000925CC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0925CC" w:rsidRPr="000925CC" w:rsidRDefault="000925CC" w:rsidP="000925CC">
            <w:pPr>
              <w:adjustRightInd/>
              <w:rPr>
                <w:sz w:val="22"/>
                <w:szCs w:val="22"/>
              </w:rPr>
            </w:pPr>
          </w:p>
        </w:tc>
      </w:tr>
    </w:tbl>
    <w:p w:rsidR="000925CC" w:rsidRPr="000925CC" w:rsidRDefault="000925CC" w:rsidP="000925CC">
      <w:pPr>
        <w:adjustRightInd/>
        <w:jc w:val="both"/>
      </w:pPr>
    </w:p>
    <w:p w:rsidR="000925CC" w:rsidRPr="000925CC" w:rsidRDefault="000925CC" w:rsidP="000925CC">
      <w:pPr>
        <w:adjustRightInd/>
        <w:jc w:val="both"/>
      </w:pPr>
      <w:r w:rsidRPr="000925CC">
        <w:t>Приложение: 1. Характеристика подарка (его описание) на _____________ листах.</w:t>
      </w:r>
    </w:p>
    <w:p w:rsidR="000925CC" w:rsidRPr="000925CC" w:rsidRDefault="000925CC" w:rsidP="000925CC">
      <w:pPr>
        <w:adjustRightInd/>
        <w:jc w:val="both"/>
      </w:pPr>
    </w:p>
    <w:p w:rsidR="000925CC" w:rsidRPr="000925CC" w:rsidRDefault="000925CC" w:rsidP="000925CC">
      <w:pPr>
        <w:adjustRightInd/>
        <w:jc w:val="both"/>
      </w:pPr>
      <w:r w:rsidRPr="000925CC">
        <w:t>1. _____________________________________________________ на _______ листах.</w:t>
      </w:r>
    </w:p>
    <w:p w:rsidR="000925CC" w:rsidRPr="000925CC" w:rsidRDefault="000925CC" w:rsidP="000925CC">
      <w:pPr>
        <w:adjustRightInd/>
        <w:jc w:val="center"/>
      </w:pPr>
      <w:r w:rsidRPr="000925CC">
        <w:t>(наименование документа)</w:t>
      </w:r>
    </w:p>
    <w:p w:rsidR="000925CC" w:rsidRPr="000925CC" w:rsidRDefault="000925CC" w:rsidP="000925CC">
      <w:pPr>
        <w:adjustRightInd/>
        <w:jc w:val="both"/>
      </w:pPr>
    </w:p>
    <w:p w:rsidR="000925CC" w:rsidRPr="000925CC" w:rsidRDefault="000925CC" w:rsidP="000925CC">
      <w:pPr>
        <w:adjustRightInd/>
        <w:jc w:val="both"/>
      </w:pPr>
      <w:r w:rsidRPr="000925CC">
        <w:t>2. _____________________________________________________ на _______ листах.</w:t>
      </w:r>
    </w:p>
    <w:p w:rsidR="000925CC" w:rsidRPr="000925CC" w:rsidRDefault="000925CC" w:rsidP="000925CC">
      <w:pPr>
        <w:adjustRightInd/>
        <w:jc w:val="center"/>
      </w:pPr>
      <w:r w:rsidRPr="000925CC">
        <w:t>(наименование документа)</w:t>
      </w:r>
    </w:p>
    <w:p w:rsidR="000925CC" w:rsidRPr="000925CC" w:rsidRDefault="000925CC" w:rsidP="000925CC">
      <w:pPr>
        <w:adjustRightInd/>
        <w:jc w:val="both"/>
      </w:pPr>
    </w:p>
    <w:p w:rsidR="000925CC" w:rsidRPr="000925CC" w:rsidRDefault="000925CC" w:rsidP="000925CC">
      <w:pPr>
        <w:adjustRightInd/>
        <w:jc w:val="both"/>
      </w:pPr>
      <w:r w:rsidRPr="000925CC">
        <w:t>3. _____________________________________________________ на _______ листах.</w:t>
      </w:r>
    </w:p>
    <w:p w:rsidR="000925CC" w:rsidRPr="000925CC" w:rsidRDefault="000925CC" w:rsidP="000925CC">
      <w:pPr>
        <w:adjustRightInd/>
        <w:jc w:val="center"/>
      </w:pPr>
      <w:r w:rsidRPr="000925CC">
        <w:t>(наименование документа)</w:t>
      </w:r>
    </w:p>
    <w:p w:rsidR="000925CC" w:rsidRPr="000925CC" w:rsidRDefault="000925CC" w:rsidP="000925CC">
      <w:pPr>
        <w:adjustRightInd/>
        <w:jc w:val="both"/>
      </w:pPr>
    </w:p>
    <w:p w:rsidR="000925CC" w:rsidRPr="000925CC" w:rsidRDefault="000925CC" w:rsidP="000925CC">
      <w:pPr>
        <w:keepNext/>
        <w:adjustRightInd/>
        <w:jc w:val="both"/>
      </w:pPr>
      <w:r w:rsidRPr="000925CC">
        <w:t>____________________________ __________________ «___» ____________ 20__ г.</w:t>
      </w:r>
    </w:p>
    <w:p w:rsidR="000925CC" w:rsidRPr="000925CC" w:rsidRDefault="000925CC" w:rsidP="000925CC">
      <w:pPr>
        <w:adjustRightInd/>
      </w:pPr>
      <w:r w:rsidRPr="000925CC">
        <w:t xml:space="preserve">(подпись </w:t>
      </w:r>
      <w:proofErr w:type="gramStart"/>
      <w:r w:rsidRPr="000925CC">
        <w:t xml:space="preserve">лица,   </w:t>
      </w:r>
      <w:proofErr w:type="gramEnd"/>
      <w:r w:rsidRPr="000925CC">
        <w:t xml:space="preserve">                                  (расшифровка</w:t>
      </w:r>
    </w:p>
    <w:p w:rsidR="000925CC" w:rsidRPr="000925CC" w:rsidRDefault="000925CC" w:rsidP="000925CC">
      <w:pPr>
        <w:adjustRightInd/>
      </w:pPr>
      <w:proofErr w:type="gramStart"/>
      <w:r w:rsidRPr="000925CC">
        <w:t>представившего  уведомление</w:t>
      </w:r>
      <w:proofErr w:type="gramEnd"/>
      <w:r w:rsidRPr="000925CC">
        <w:t>)               подписи)</w:t>
      </w:r>
    </w:p>
    <w:p w:rsidR="000925CC" w:rsidRPr="000925CC" w:rsidRDefault="000925CC" w:rsidP="000925CC">
      <w:pPr>
        <w:adjustRightInd/>
        <w:jc w:val="both"/>
      </w:pPr>
    </w:p>
    <w:p w:rsidR="000925CC" w:rsidRPr="000925CC" w:rsidRDefault="000925CC" w:rsidP="000925CC">
      <w:pPr>
        <w:adjustRightInd/>
        <w:jc w:val="both"/>
      </w:pPr>
      <w:r w:rsidRPr="000925CC">
        <w:t>____________________________ __________________ «___» ____________ 20__ г.</w:t>
      </w:r>
    </w:p>
    <w:p w:rsidR="000925CC" w:rsidRPr="000925CC" w:rsidRDefault="000925CC" w:rsidP="000925CC">
      <w:pPr>
        <w:adjustRightInd/>
      </w:pPr>
      <w:r w:rsidRPr="000925CC">
        <w:t xml:space="preserve">(подпись </w:t>
      </w:r>
      <w:proofErr w:type="gramStart"/>
      <w:r w:rsidRPr="000925CC">
        <w:t xml:space="preserve">лица,   </w:t>
      </w:r>
      <w:proofErr w:type="gramEnd"/>
      <w:r w:rsidRPr="000925CC">
        <w:t xml:space="preserve">                                    (расшифровка</w:t>
      </w:r>
    </w:p>
    <w:p w:rsidR="000925CC" w:rsidRPr="000925CC" w:rsidRDefault="000925CC" w:rsidP="000925CC">
      <w:pPr>
        <w:adjustRightInd/>
      </w:pPr>
      <w:proofErr w:type="gramStart"/>
      <w:r w:rsidRPr="000925CC">
        <w:t>принявшего  уведомление</w:t>
      </w:r>
      <w:proofErr w:type="gramEnd"/>
      <w:r w:rsidRPr="000925CC">
        <w:t>)                      подписи)</w:t>
      </w:r>
    </w:p>
    <w:p w:rsidR="000925CC" w:rsidRPr="000925CC" w:rsidRDefault="000925CC" w:rsidP="000925CC">
      <w:pPr>
        <w:adjustRightInd/>
        <w:jc w:val="both"/>
      </w:pPr>
    </w:p>
    <w:p w:rsidR="000925CC" w:rsidRPr="000925CC" w:rsidRDefault="000925CC" w:rsidP="000925CC">
      <w:pPr>
        <w:adjustRightInd/>
        <w:jc w:val="both"/>
      </w:pPr>
      <w:r w:rsidRPr="000925CC">
        <w:t>Регистрационный номер в журнале учета уведомлений о получении подарка</w:t>
      </w:r>
    </w:p>
    <w:p w:rsidR="000925CC" w:rsidRPr="000925CC" w:rsidRDefault="000925CC" w:rsidP="000925CC">
      <w:pPr>
        <w:adjustRightInd/>
        <w:jc w:val="both"/>
      </w:pPr>
      <w:r w:rsidRPr="000925CC">
        <w:t>«___» ______________ 20___ г.</w:t>
      </w:r>
    </w:p>
    <w:p w:rsidR="000925CC" w:rsidRPr="000925CC" w:rsidRDefault="000925CC" w:rsidP="000925CC">
      <w:pPr>
        <w:adjustRightInd/>
        <w:jc w:val="both"/>
      </w:pPr>
      <w:bookmarkStart w:id="6" w:name="P217"/>
      <w:bookmarkEnd w:id="6"/>
    </w:p>
    <w:p w:rsidR="000925CC" w:rsidRPr="000925CC" w:rsidRDefault="000925CC" w:rsidP="000925CC">
      <w:pPr>
        <w:adjustRightInd/>
        <w:jc w:val="both"/>
      </w:pPr>
      <w:r w:rsidRPr="000925CC">
        <w:t>________________________</w:t>
      </w:r>
    </w:p>
    <w:p w:rsidR="000925CC" w:rsidRPr="000925CC" w:rsidRDefault="000925CC" w:rsidP="000925CC">
      <w:pPr>
        <w:adjustRightInd/>
        <w:jc w:val="both"/>
        <w:rPr>
          <w:i/>
        </w:rPr>
      </w:pPr>
      <w:r w:rsidRPr="000925CC">
        <w:rPr>
          <w:i/>
        </w:rPr>
        <w:t>*Заполняется при наличии документов, подтверждающих стоимость подарка.</w:t>
      </w:r>
    </w:p>
    <w:p w:rsidR="000925CC" w:rsidRPr="000925CC" w:rsidRDefault="000925CC" w:rsidP="000925CC">
      <w:pPr>
        <w:adjustRightInd/>
        <w:jc w:val="both"/>
        <w:rPr>
          <w:i/>
        </w:rPr>
      </w:pPr>
    </w:p>
    <w:p w:rsidR="00D333BF" w:rsidRDefault="00D333BF" w:rsidP="000925CC">
      <w:pPr>
        <w:adjustRightInd/>
        <w:spacing w:line="192" w:lineRule="auto"/>
        <w:jc w:val="right"/>
        <w:sectPr w:rsidR="00D333BF" w:rsidSect="00C15510">
          <w:headerReference w:type="firs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C7570" w:rsidRPr="000925CC" w:rsidRDefault="00FC7570" w:rsidP="00FC7570">
      <w:pPr>
        <w:adjustRightInd/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C7570" w:rsidRPr="000925CC" w:rsidRDefault="00FC7570" w:rsidP="00FC7570">
      <w:pPr>
        <w:adjustRightInd/>
        <w:ind w:left="3402"/>
        <w:jc w:val="both"/>
        <w:rPr>
          <w:sz w:val="28"/>
          <w:szCs w:val="28"/>
        </w:rPr>
      </w:pPr>
      <w:r w:rsidRPr="000925CC">
        <w:rPr>
          <w:sz w:val="28"/>
          <w:szCs w:val="28"/>
        </w:rPr>
        <w:t xml:space="preserve">к Положению о сообщении муниципальными служащими администрации </w:t>
      </w:r>
      <w:r>
        <w:rPr>
          <w:sz w:val="28"/>
          <w:szCs w:val="28"/>
        </w:rPr>
        <w:t xml:space="preserve">СПС Ырбан Тоджинского </w:t>
      </w:r>
      <w:proofErr w:type="gramStart"/>
      <w:r>
        <w:rPr>
          <w:sz w:val="28"/>
          <w:szCs w:val="28"/>
        </w:rPr>
        <w:t xml:space="preserve">кожууна </w:t>
      </w:r>
      <w:r w:rsidRPr="000925CC">
        <w:rPr>
          <w:i/>
          <w:sz w:val="28"/>
          <w:szCs w:val="28"/>
        </w:rPr>
        <w:t xml:space="preserve"> </w:t>
      </w:r>
      <w:r w:rsidRPr="000925CC">
        <w:rPr>
          <w:sz w:val="28"/>
          <w:szCs w:val="28"/>
        </w:rPr>
        <w:t>о</w:t>
      </w:r>
      <w:proofErr w:type="gramEnd"/>
      <w:r w:rsidRPr="000925CC">
        <w:rPr>
          <w:sz w:val="28"/>
          <w:szCs w:val="28"/>
        </w:rPr>
        <w:t xml:space="preserve"> получении подарка в связи с протокольными мероприятиями, служебными  командировками и с другими официальными мероприятиями, участие в которых связано с исполнением ими должностных  обязанностей, сдаче и оценке подарка, реализации (выкупе) и зачислении средств, вырученных от его реализации</w:t>
      </w:r>
    </w:p>
    <w:p w:rsidR="00FC7570" w:rsidRPr="000925CC" w:rsidRDefault="00FC7570" w:rsidP="00FC7570">
      <w:pPr>
        <w:adjustRightInd/>
        <w:spacing w:line="192" w:lineRule="auto"/>
        <w:jc w:val="both"/>
        <w:rPr>
          <w:sz w:val="28"/>
          <w:szCs w:val="28"/>
        </w:rPr>
      </w:pPr>
    </w:p>
    <w:p w:rsidR="00FC7570" w:rsidRPr="000925CC" w:rsidRDefault="00FC7570" w:rsidP="00FC7570">
      <w:pPr>
        <w:adjustRightInd/>
        <w:jc w:val="both"/>
        <w:rPr>
          <w:b/>
          <w:sz w:val="28"/>
          <w:szCs w:val="28"/>
        </w:rPr>
      </w:pPr>
    </w:p>
    <w:p w:rsidR="00FC7570" w:rsidRPr="000925CC" w:rsidRDefault="00FC7570" w:rsidP="00FC7570">
      <w:pPr>
        <w:adjustRightInd/>
        <w:jc w:val="center"/>
        <w:rPr>
          <w:b/>
          <w:sz w:val="28"/>
          <w:szCs w:val="28"/>
        </w:rPr>
      </w:pPr>
      <w:r w:rsidRPr="000925CC">
        <w:rPr>
          <w:b/>
          <w:sz w:val="28"/>
          <w:szCs w:val="28"/>
        </w:rPr>
        <w:t>ЖУРНАЛ</w:t>
      </w:r>
    </w:p>
    <w:p w:rsidR="00FC7570" w:rsidRPr="000925CC" w:rsidRDefault="00FC7570" w:rsidP="00FC7570">
      <w:pPr>
        <w:adjustRightInd/>
        <w:jc w:val="center"/>
        <w:rPr>
          <w:sz w:val="28"/>
          <w:szCs w:val="28"/>
        </w:rPr>
      </w:pPr>
      <w:r w:rsidRPr="000925CC">
        <w:rPr>
          <w:b/>
          <w:sz w:val="28"/>
          <w:szCs w:val="28"/>
        </w:rPr>
        <w:t>УЧЕТА УВЕДОМЛЕНИЙ О ПОЛУЧЕНИИ ПОДАРКОВ</w:t>
      </w:r>
    </w:p>
    <w:p w:rsidR="00FC7570" w:rsidRPr="000925CC" w:rsidRDefault="00FC7570" w:rsidP="00FC7570">
      <w:pPr>
        <w:adjustRightInd/>
        <w:spacing w:line="197" w:lineRule="auto"/>
        <w:jc w:val="both"/>
      </w:pPr>
    </w:p>
    <w:p w:rsidR="00FC7570" w:rsidRPr="000925CC" w:rsidRDefault="00FC7570" w:rsidP="00FC7570">
      <w:pPr>
        <w:adjustRightInd/>
        <w:spacing w:line="197" w:lineRule="auto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2127"/>
        <w:gridCol w:w="2409"/>
        <w:gridCol w:w="1985"/>
        <w:gridCol w:w="3260"/>
        <w:gridCol w:w="2693"/>
      </w:tblGrid>
      <w:tr w:rsidR="00FC7570" w:rsidRPr="000925CC" w:rsidTr="00F12DFB">
        <w:tc>
          <w:tcPr>
            <w:tcW w:w="629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№</w:t>
            </w:r>
            <w:r w:rsidRPr="000925C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01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Дата поступления уведомления</w:t>
            </w:r>
          </w:p>
        </w:tc>
        <w:tc>
          <w:tcPr>
            <w:tcW w:w="2127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Ф.И.О. муниципального служащего, подавшего уведомление</w:t>
            </w:r>
          </w:p>
        </w:tc>
        <w:tc>
          <w:tcPr>
            <w:tcW w:w="2409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 xml:space="preserve">Наименование </w:t>
            </w:r>
          </w:p>
          <w:p w:rsidR="00FC7570" w:rsidRPr="000925CC" w:rsidRDefault="00FC7570" w:rsidP="00F12DFB">
            <w:pPr>
              <w:adjustRightInd/>
              <w:jc w:val="center"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должности,</w:t>
            </w:r>
          </w:p>
          <w:p w:rsidR="00FC7570" w:rsidRPr="000925CC" w:rsidRDefault="00FC7570" w:rsidP="00F12DFB">
            <w:pPr>
              <w:adjustRightInd/>
              <w:jc w:val="center"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 xml:space="preserve"> замещаемой муниципальным </w:t>
            </w:r>
          </w:p>
          <w:p w:rsidR="00FC7570" w:rsidRPr="000925CC" w:rsidRDefault="00FC7570" w:rsidP="00F12DFB">
            <w:pPr>
              <w:adjustRightInd/>
              <w:jc w:val="center"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служащим, подавшим уведомление</w:t>
            </w:r>
          </w:p>
        </w:tc>
        <w:tc>
          <w:tcPr>
            <w:tcW w:w="1985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Ф.И.О. должность лица, принявшего уведомление</w:t>
            </w:r>
          </w:p>
        </w:tc>
        <w:tc>
          <w:tcPr>
            <w:tcW w:w="3260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Наименование подарка, краткая характеристика подарка</w:t>
            </w:r>
          </w:p>
        </w:tc>
        <w:tc>
          <w:tcPr>
            <w:tcW w:w="2693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2"/>
                <w:szCs w:val="22"/>
              </w:rPr>
            </w:pPr>
            <w:r w:rsidRPr="000925CC">
              <w:rPr>
                <w:sz w:val="22"/>
                <w:szCs w:val="22"/>
              </w:rPr>
              <w:t>Отметка о направлении уведомления (дата, Ф.И.О., подпись) в комиссию по поступлению и выбытию активов</w:t>
            </w:r>
          </w:p>
        </w:tc>
      </w:tr>
      <w:tr w:rsidR="00FC7570" w:rsidRPr="000925CC" w:rsidTr="00F12DFB">
        <w:tc>
          <w:tcPr>
            <w:tcW w:w="629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0"/>
                <w:szCs w:val="20"/>
              </w:rPr>
            </w:pPr>
            <w:r w:rsidRPr="000925C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0"/>
                <w:szCs w:val="20"/>
              </w:rPr>
            </w:pPr>
            <w:r w:rsidRPr="000925C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0"/>
                <w:szCs w:val="20"/>
              </w:rPr>
            </w:pPr>
            <w:r w:rsidRPr="000925CC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0"/>
                <w:szCs w:val="20"/>
              </w:rPr>
            </w:pPr>
            <w:r w:rsidRPr="000925C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0"/>
                <w:szCs w:val="20"/>
              </w:rPr>
            </w:pPr>
            <w:r w:rsidRPr="000925CC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0"/>
                <w:szCs w:val="20"/>
              </w:rPr>
            </w:pPr>
            <w:r w:rsidRPr="000925CC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FC7570" w:rsidRPr="000925CC" w:rsidRDefault="00FC7570" w:rsidP="00F12DFB">
            <w:pPr>
              <w:adjustRightInd/>
              <w:jc w:val="center"/>
              <w:rPr>
                <w:sz w:val="20"/>
                <w:szCs w:val="20"/>
              </w:rPr>
            </w:pPr>
            <w:r w:rsidRPr="000925CC">
              <w:rPr>
                <w:sz w:val="20"/>
                <w:szCs w:val="20"/>
              </w:rPr>
              <w:t>7</w:t>
            </w:r>
          </w:p>
        </w:tc>
      </w:tr>
      <w:tr w:rsidR="00FC7570" w:rsidRPr="000925CC" w:rsidTr="00F12DFB">
        <w:tc>
          <w:tcPr>
            <w:tcW w:w="629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</w:tr>
      <w:tr w:rsidR="00FC7570" w:rsidRPr="000925CC" w:rsidTr="00F12DFB">
        <w:tc>
          <w:tcPr>
            <w:tcW w:w="629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</w:tr>
      <w:tr w:rsidR="00FC7570" w:rsidRPr="000925CC" w:rsidTr="00F12DFB">
        <w:tc>
          <w:tcPr>
            <w:tcW w:w="629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C7570" w:rsidRPr="000925CC" w:rsidRDefault="00FC7570" w:rsidP="00F12DFB">
            <w:pPr>
              <w:adjustRightInd/>
              <w:rPr>
                <w:sz w:val="20"/>
                <w:szCs w:val="20"/>
              </w:rPr>
            </w:pPr>
          </w:p>
        </w:tc>
      </w:tr>
    </w:tbl>
    <w:p w:rsidR="00FC7570" w:rsidRPr="000925CC" w:rsidRDefault="00FC7570" w:rsidP="00FC7570">
      <w:pPr>
        <w:widowControl/>
        <w:spacing w:line="199" w:lineRule="auto"/>
        <w:ind w:firstLine="540"/>
        <w:jc w:val="both"/>
        <w:rPr>
          <w:b/>
          <w:sz w:val="28"/>
          <w:szCs w:val="28"/>
        </w:rPr>
      </w:pPr>
    </w:p>
    <w:p w:rsidR="00FC7570" w:rsidRDefault="00FC7570" w:rsidP="00FC7570">
      <w:pPr>
        <w:rPr>
          <w:sz w:val="28"/>
          <w:szCs w:val="28"/>
        </w:rPr>
      </w:pPr>
    </w:p>
    <w:p w:rsidR="00FC7570" w:rsidRDefault="00FC7570" w:rsidP="00FC7570">
      <w:pPr>
        <w:rPr>
          <w:sz w:val="28"/>
          <w:szCs w:val="28"/>
        </w:rPr>
      </w:pPr>
    </w:p>
    <w:p w:rsidR="00FC7570" w:rsidRDefault="00FC7570" w:rsidP="00FC7570">
      <w:pPr>
        <w:rPr>
          <w:sz w:val="28"/>
          <w:szCs w:val="28"/>
        </w:rPr>
      </w:pPr>
    </w:p>
    <w:p w:rsidR="00FC7570" w:rsidRDefault="00FC7570" w:rsidP="00FC7570">
      <w:pPr>
        <w:rPr>
          <w:sz w:val="28"/>
          <w:szCs w:val="28"/>
        </w:rPr>
      </w:pPr>
    </w:p>
    <w:p w:rsidR="00FC7570" w:rsidRDefault="00FC7570" w:rsidP="00FC7570">
      <w:pPr>
        <w:rPr>
          <w:sz w:val="28"/>
          <w:szCs w:val="28"/>
        </w:rPr>
      </w:pPr>
    </w:p>
    <w:p w:rsidR="00FC7570" w:rsidRDefault="00FC7570" w:rsidP="00FC7570">
      <w:pPr>
        <w:rPr>
          <w:sz w:val="28"/>
          <w:szCs w:val="28"/>
        </w:rPr>
      </w:pPr>
    </w:p>
    <w:p w:rsidR="00FC7570" w:rsidRDefault="00FC7570" w:rsidP="00FC7570"/>
    <w:p w:rsidR="000925CC" w:rsidRPr="000925CC" w:rsidRDefault="000925CC" w:rsidP="00FC7570">
      <w:pPr>
        <w:adjustRightInd/>
        <w:spacing w:line="192" w:lineRule="auto"/>
        <w:jc w:val="center"/>
        <w:sectPr w:rsidR="000925CC" w:rsidRPr="000925CC" w:rsidSect="00FC7570">
          <w:pgSz w:w="16838" w:h="11906" w:orient="landscape"/>
          <w:pgMar w:top="0" w:right="1134" w:bottom="284" w:left="1134" w:header="709" w:footer="709" w:gutter="0"/>
          <w:pgNumType w:start="1"/>
          <w:cols w:space="708"/>
          <w:titlePg/>
          <w:docGrid w:linePitch="360"/>
        </w:sectPr>
      </w:pPr>
    </w:p>
    <w:p w:rsidR="00F219BF" w:rsidRDefault="00F219BF" w:rsidP="00FC7570">
      <w:pPr>
        <w:adjustRightInd/>
      </w:pPr>
    </w:p>
    <w:sectPr w:rsidR="00F219BF" w:rsidSect="00D333BF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27" w:rsidRDefault="00104F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3883"/>
    <w:multiLevelType w:val="hybridMultilevel"/>
    <w:tmpl w:val="B3CC2BCE"/>
    <w:lvl w:ilvl="0" w:tplc="9304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9"/>
    <w:rsid w:val="0005527B"/>
    <w:rsid w:val="000925CC"/>
    <w:rsid w:val="00104F47"/>
    <w:rsid w:val="0011181E"/>
    <w:rsid w:val="00284D9A"/>
    <w:rsid w:val="002D0EF4"/>
    <w:rsid w:val="003B32C5"/>
    <w:rsid w:val="0043558D"/>
    <w:rsid w:val="00520E09"/>
    <w:rsid w:val="00561926"/>
    <w:rsid w:val="005833F6"/>
    <w:rsid w:val="006035FB"/>
    <w:rsid w:val="00711AF4"/>
    <w:rsid w:val="008B7ED0"/>
    <w:rsid w:val="008F4B84"/>
    <w:rsid w:val="00925AB1"/>
    <w:rsid w:val="00966899"/>
    <w:rsid w:val="00A872CF"/>
    <w:rsid w:val="00AB3B52"/>
    <w:rsid w:val="00B64CEA"/>
    <w:rsid w:val="00C20D2B"/>
    <w:rsid w:val="00C32448"/>
    <w:rsid w:val="00C82B7E"/>
    <w:rsid w:val="00D333BF"/>
    <w:rsid w:val="00DF1E90"/>
    <w:rsid w:val="00E662E7"/>
    <w:rsid w:val="00EC6DAF"/>
    <w:rsid w:val="00F219BF"/>
    <w:rsid w:val="00FB571D"/>
    <w:rsid w:val="00F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1108"/>
  <w15:chartTrackingRefBased/>
  <w15:docId w15:val="{B8FA3ADB-4C98-44DC-AE6E-6FEB510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D0EF4"/>
    <w:pPr>
      <w:spacing w:line="277" w:lineRule="exact"/>
      <w:ind w:firstLine="744"/>
    </w:pPr>
  </w:style>
  <w:style w:type="paragraph" w:customStyle="1" w:styleId="Style9">
    <w:name w:val="Style9"/>
    <w:basedOn w:val="a"/>
    <w:uiPriority w:val="99"/>
    <w:rsid w:val="002D0EF4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2D0EF4"/>
    <w:rPr>
      <w:rFonts w:ascii="Times New Roman" w:hAnsi="Times New Roman" w:cs="Times New Roman" w:hint="default"/>
      <w:spacing w:val="10"/>
      <w:sz w:val="22"/>
      <w:szCs w:val="22"/>
    </w:rPr>
  </w:style>
  <w:style w:type="paragraph" w:styleId="a3">
    <w:name w:val="header"/>
    <w:basedOn w:val="a"/>
    <w:link w:val="a4"/>
    <w:uiPriority w:val="99"/>
    <w:rsid w:val="000925CC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uiPriority w:val="99"/>
    <w:rsid w:val="00092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2E7"/>
    <w:pPr>
      <w:ind w:left="720"/>
      <w:contextualSpacing/>
    </w:pPr>
  </w:style>
  <w:style w:type="paragraph" w:customStyle="1" w:styleId="Style1">
    <w:name w:val="Style1"/>
    <w:basedOn w:val="a"/>
    <w:uiPriority w:val="99"/>
    <w:rsid w:val="00E662E7"/>
    <w:pPr>
      <w:spacing w:line="320" w:lineRule="exact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E662E7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11A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A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2024-06-28T08:29:00Z</cp:lastPrinted>
  <dcterms:created xsi:type="dcterms:W3CDTF">2024-06-28T07:41:00Z</dcterms:created>
  <dcterms:modified xsi:type="dcterms:W3CDTF">2024-06-28T08:30:00Z</dcterms:modified>
</cp:coreProperties>
</file>